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7B5" w:rsidRPr="00D7357F" w:rsidRDefault="00244B7C" w:rsidP="008E082F">
      <w:pPr>
        <w:pStyle w:val="Nagwek1"/>
        <w:ind w:left="567" w:right="707"/>
        <w:sectPr w:rsidR="002E67B5" w:rsidRPr="00D7357F" w:rsidSect="004329AD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567" w:bottom="709" w:left="567" w:header="142" w:footer="135" w:gutter="0"/>
          <w:cols w:sep="1" w:space="710"/>
          <w:titlePg/>
          <w:docGrid w:linePitch="360"/>
        </w:sectPr>
      </w:pPr>
      <w:bookmarkStart w:id="0" w:name="_Hlk146544136"/>
      <w:r w:rsidRPr="00D7357F">
        <w:t>Spotkanie informacyjne</w:t>
      </w:r>
      <w:r w:rsidR="00C26826">
        <w:t xml:space="preserve"> dla wnioskodawców</w:t>
      </w:r>
      <w:r w:rsidR="000D499C">
        <w:t xml:space="preserve"> </w:t>
      </w:r>
      <w:r w:rsidR="003753D8">
        <w:t xml:space="preserve">aplikujących </w:t>
      </w:r>
      <w:r w:rsidR="000D499C">
        <w:br/>
      </w:r>
      <w:r w:rsidR="003753D8">
        <w:t xml:space="preserve">w </w:t>
      </w:r>
      <w:r w:rsidR="008E082F">
        <w:t xml:space="preserve">ramach </w:t>
      </w:r>
      <w:r w:rsidR="003753D8">
        <w:t>Działani</w:t>
      </w:r>
      <w:r w:rsidR="008E082F">
        <w:t>a</w:t>
      </w:r>
      <w:r w:rsidR="003753D8">
        <w:t xml:space="preserve"> 5.</w:t>
      </w:r>
      <w:r w:rsidR="00133869">
        <w:t>8</w:t>
      </w:r>
      <w:r w:rsidR="009D1E87">
        <w:t>.</w:t>
      </w:r>
      <w:r w:rsidR="003753D8">
        <w:t xml:space="preserve"> </w:t>
      </w:r>
      <w:r w:rsidR="00133869" w:rsidRPr="00133869">
        <w:t>Edukacja ogólna i zawodowa w zakresie projektów dotyczących edukacji zawodowej zintegrowanych z projektami finansowanymi w</w:t>
      </w:r>
      <w:r w:rsidR="00B9489E">
        <w:t> </w:t>
      </w:r>
      <w:r w:rsidR="00133869" w:rsidRPr="00133869">
        <w:t>Działaniu 6.2. Infrastruktura edukacji włączającej i zawodowej</w:t>
      </w:r>
      <w:r w:rsidR="008E082F">
        <w:br/>
      </w:r>
      <w:r w:rsidR="003753D8">
        <w:t>w programi</w:t>
      </w:r>
      <w:r w:rsidR="008E082F">
        <w:t>e</w:t>
      </w:r>
      <w:bookmarkStart w:id="1" w:name="_Hlk140485668"/>
      <w:r w:rsidR="008E082F">
        <w:t xml:space="preserve"> </w:t>
      </w:r>
      <w:r w:rsidRPr="00D7357F">
        <w:t>Fundusze Europejskie dla Pomorza 2021-20</w:t>
      </w:r>
      <w:r w:rsidR="002E67B5" w:rsidRPr="00D7357F">
        <w:t>27</w:t>
      </w:r>
      <w:bookmarkEnd w:id="1"/>
    </w:p>
    <w:bookmarkEnd w:id="0"/>
    <w:p w:rsidR="00833A53" w:rsidRPr="00D437BB" w:rsidRDefault="00E36D3D" w:rsidP="00E36D3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D437BB">
        <w:rPr>
          <w:rFonts w:asciiTheme="minorHAnsi" w:hAnsiTheme="minorHAnsi" w:cstheme="minorHAnsi"/>
          <w:sz w:val="22"/>
          <w:szCs w:val="22"/>
        </w:rPr>
        <w:t>Termin</w:t>
      </w:r>
    </w:p>
    <w:p w:rsidR="00833A53" w:rsidRPr="00D437BB" w:rsidRDefault="008E7A95" w:rsidP="00833A53">
      <w:pPr>
        <w:rPr>
          <w:rFonts w:asciiTheme="minorHAnsi" w:hAnsiTheme="minorHAnsi" w:cstheme="minorHAnsi"/>
          <w:sz w:val="22"/>
          <w:szCs w:val="22"/>
        </w:rPr>
      </w:pPr>
      <w:r w:rsidRPr="008E7A95">
        <w:rPr>
          <w:rFonts w:asciiTheme="minorHAnsi" w:hAnsiTheme="minorHAnsi" w:cstheme="minorHAnsi"/>
          <w:sz w:val="22"/>
          <w:szCs w:val="22"/>
        </w:rPr>
        <w:t>8 listopada</w:t>
      </w:r>
      <w:r w:rsidR="00C26826" w:rsidRPr="008E7A95">
        <w:rPr>
          <w:rFonts w:asciiTheme="minorHAnsi" w:hAnsiTheme="minorHAnsi" w:cstheme="minorHAnsi"/>
          <w:sz w:val="22"/>
          <w:szCs w:val="22"/>
        </w:rPr>
        <w:t xml:space="preserve"> </w:t>
      </w:r>
      <w:r w:rsidR="00A7741B" w:rsidRPr="008E7A95">
        <w:rPr>
          <w:rFonts w:asciiTheme="minorHAnsi" w:hAnsiTheme="minorHAnsi" w:cstheme="minorHAnsi"/>
          <w:sz w:val="22"/>
          <w:szCs w:val="22"/>
        </w:rPr>
        <w:t>2</w:t>
      </w:r>
      <w:r w:rsidR="00833A53" w:rsidRPr="008E7A95">
        <w:rPr>
          <w:rFonts w:asciiTheme="minorHAnsi" w:hAnsiTheme="minorHAnsi" w:cstheme="minorHAnsi"/>
          <w:sz w:val="22"/>
          <w:szCs w:val="22"/>
        </w:rPr>
        <w:t>023 r.</w:t>
      </w:r>
    </w:p>
    <w:p w:rsidR="00833A53" w:rsidRPr="00D437BB" w:rsidRDefault="00E36D3D" w:rsidP="00E36D3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D437BB">
        <w:rPr>
          <w:rFonts w:asciiTheme="minorHAnsi" w:hAnsiTheme="minorHAnsi" w:cstheme="minorHAnsi"/>
          <w:sz w:val="22"/>
          <w:szCs w:val="22"/>
        </w:rPr>
        <w:t>Miejsce</w:t>
      </w:r>
    </w:p>
    <w:p w:rsidR="00833A53" w:rsidRPr="00D437BB" w:rsidRDefault="00833A53" w:rsidP="00833A53">
      <w:pPr>
        <w:rPr>
          <w:rFonts w:asciiTheme="minorHAnsi" w:hAnsiTheme="minorHAnsi" w:cstheme="minorHAnsi"/>
          <w:sz w:val="22"/>
          <w:szCs w:val="22"/>
        </w:rPr>
      </w:pPr>
      <w:r w:rsidRPr="00D437BB">
        <w:rPr>
          <w:rFonts w:asciiTheme="minorHAnsi" w:hAnsiTheme="minorHAnsi" w:cstheme="minorHAnsi"/>
          <w:sz w:val="22"/>
          <w:szCs w:val="22"/>
        </w:rPr>
        <w:t xml:space="preserve">Sala </w:t>
      </w:r>
      <w:r w:rsidR="009A6A77">
        <w:rPr>
          <w:rFonts w:asciiTheme="minorHAnsi" w:hAnsiTheme="minorHAnsi" w:cstheme="minorHAnsi"/>
          <w:sz w:val="22"/>
          <w:szCs w:val="22"/>
        </w:rPr>
        <w:t>Niebo Polskie</w:t>
      </w:r>
      <w:r w:rsidRPr="00D437BB">
        <w:rPr>
          <w:rFonts w:asciiTheme="minorHAnsi" w:hAnsiTheme="minorHAnsi" w:cstheme="minorHAnsi"/>
          <w:sz w:val="22"/>
          <w:szCs w:val="22"/>
        </w:rPr>
        <w:br/>
        <w:t xml:space="preserve">ul. </w:t>
      </w:r>
      <w:r w:rsidR="009A6A77">
        <w:rPr>
          <w:rFonts w:asciiTheme="minorHAnsi" w:hAnsiTheme="minorHAnsi" w:cstheme="minorHAnsi"/>
          <w:sz w:val="22"/>
          <w:szCs w:val="22"/>
        </w:rPr>
        <w:t>Augustyńskiego 1</w:t>
      </w:r>
      <w:r w:rsidR="00A226EF" w:rsidRPr="00D437BB">
        <w:rPr>
          <w:rFonts w:asciiTheme="minorHAnsi" w:hAnsiTheme="minorHAnsi" w:cstheme="minorHAnsi"/>
          <w:sz w:val="22"/>
          <w:szCs w:val="22"/>
        </w:rPr>
        <w:br/>
      </w:r>
      <w:r w:rsidRPr="00D437BB">
        <w:rPr>
          <w:rFonts w:asciiTheme="minorHAnsi" w:hAnsiTheme="minorHAnsi" w:cstheme="minorHAnsi"/>
          <w:sz w:val="22"/>
          <w:szCs w:val="22"/>
        </w:rPr>
        <w:t>80-81</w:t>
      </w:r>
      <w:r w:rsidR="009A6A77">
        <w:rPr>
          <w:rFonts w:asciiTheme="minorHAnsi" w:hAnsiTheme="minorHAnsi" w:cstheme="minorHAnsi"/>
          <w:sz w:val="22"/>
          <w:szCs w:val="22"/>
        </w:rPr>
        <w:t>9</w:t>
      </w:r>
      <w:r w:rsidRPr="00D437BB">
        <w:rPr>
          <w:rFonts w:asciiTheme="minorHAnsi" w:hAnsiTheme="minorHAnsi" w:cstheme="minorHAnsi"/>
          <w:sz w:val="22"/>
          <w:szCs w:val="22"/>
        </w:rPr>
        <w:t xml:space="preserve"> Gdańsk</w:t>
      </w:r>
    </w:p>
    <w:p w:rsidR="00833A53" w:rsidRPr="00D437BB" w:rsidRDefault="00E36D3D" w:rsidP="00E36D3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D437BB">
        <w:rPr>
          <w:rFonts w:asciiTheme="minorHAnsi" w:hAnsiTheme="minorHAnsi" w:cstheme="minorHAnsi"/>
          <w:sz w:val="22"/>
          <w:szCs w:val="22"/>
        </w:rPr>
        <w:t>Organizator</w:t>
      </w:r>
    </w:p>
    <w:p w:rsidR="00833A53" w:rsidRPr="00D437BB" w:rsidRDefault="00833A53" w:rsidP="00833A53">
      <w:pPr>
        <w:rPr>
          <w:rFonts w:asciiTheme="minorHAnsi" w:hAnsiTheme="minorHAnsi" w:cstheme="minorHAnsi"/>
          <w:sz w:val="22"/>
          <w:szCs w:val="22"/>
        </w:rPr>
      </w:pPr>
      <w:r w:rsidRPr="00D437BB">
        <w:rPr>
          <w:rFonts w:asciiTheme="minorHAnsi" w:hAnsiTheme="minorHAnsi" w:cstheme="minorHAnsi"/>
          <w:sz w:val="22"/>
          <w:szCs w:val="22"/>
        </w:rPr>
        <w:t>Urząd Marszałkowski Województwa Pomorskiego</w:t>
      </w:r>
      <w:r w:rsidR="00A226EF" w:rsidRPr="00D437BB">
        <w:rPr>
          <w:rFonts w:asciiTheme="minorHAnsi" w:hAnsiTheme="minorHAnsi" w:cstheme="minorHAnsi"/>
          <w:sz w:val="22"/>
          <w:szCs w:val="22"/>
        </w:rPr>
        <w:br/>
      </w:r>
      <w:r w:rsidRPr="00D437BB">
        <w:rPr>
          <w:rFonts w:asciiTheme="minorHAnsi" w:hAnsiTheme="minorHAnsi" w:cstheme="minorHAnsi"/>
          <w:sz w:val="22"/>
          <w:szCs w:val="22"/>
        </w:rPr>
        <w:t>Departament Europejskiego Funduszu Społecznego</w:t>
      </w:r>
      <w:r w:rsidR="00425E23" w:rsidRPr="00D437BB">
        <w:rPr>
          <w:rFonts w:asciiTheme="minorHAnsi" w:hAnsiTheme="minorHAnsi" w:cstheme="minorHAnsi"/>
          <w:sz w:val="22"/>
          <w:szCs w:val="22"/>
        </w:rPr>
        <w:t xml:space="preserve"> </w:t>
      </w:r>
      <w:r w:rsidR="00A226EF" w:rsidRPr="00D437BB">
        <w:rPr>
          <w:rFonts w:asciiTheme="minorHAnsi" w:hAnsiTheme="minorHAnsi" w:cstheme="minorHAnsi"/>
          <w:sz w:val="22"/>
          <w:szCs w:val="22"/>
        </w:rPr>
        <w:br/>
      </w:r>
      <w:r w:rsidR="00425E23" w:rsidRPr="00D437BB">
        <w:rPr>
          <w:rFonts w:asciiTheme="minorHAnsi" w:hAnsiTheme="minorHAnsi" w:cstheme="minorHAnsi"/>
          <w:sz w:val="22"/>
          <w:szCs w:val="22"/>
        </w:rPr>
        <w:t>(DEFS)</w:t>
      </w:r>
    </w:p>
    <w:p w:rsidR="00D437BB" w:rsidRPr="00D437BB" w:rsidRDefault="00D437BB" w:rsidP="00833A53">
      <w:pPr>
        <w:rPr>
          <w:rFonts w:asciiTheme="minorHAnsi" w:hAnsiTheme="minorHAnsi" w:cstheme="minorHAnsi"/>
          <w:sz w:val="22"/>
          <w:szCs w:val="22"/>
        </w:rPr>
      </w:pPr>
      <w:r w:rsidRPr="00D437BB">
        <w:rPr>
          <w:rFonts w:asciiTheme="minorHAnsi" w:hAnsiTheme="minorHAnsi" w:cstheme="minorHAnsi"/>
          <w:sz w:val="22"/>
          <w:szCs w:val="22"/>
        </w:rPr>
        <w:t>Departament Programów Regionalnych (DPR)</w:t>
      </w:r>
    </w:p>
    <w:p w:rsidR="00833A53" w:rsidRPr="00D437BB" w:rsidRDefault="00E36D3D" w:rsidP="00E36D3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D437BB">
        <w:rPr>
          <w:rFonts w:asciiTheme="minorHAnsi" w:hAnsiTheme="minorHAnsi" w:cstheme="minorHAnsi"/>
          <w:sz w:val="22"/>
          <w:szCs w:val="22"/>
        </w:rPr>
        <w:t>Kontakt</w:t>
      </w:r>
    </w:p>
    <w:p w:rsidR="00A226EF" w:rsidRPr="00D437BB" w:rsidRDefault="00340858" w:rsidP="00A226E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Eliza Zaremba</w:t>
      </w:r>
    </w:p>
    <w:p w:rsidR="00D437BB" w:rsidRDefault="00D437BB" w:rsidP="00A226EF">
      <w:pPr>
        <w:rPr>
          <w:rFonts w:asciiTheme="minorHAnsi" w:hAnsiTheme="minorHAnsi" w:cstheme="minorHAnsi"/>
          <w:sz w:val="22"/>
          <w:szCs w:val="22"/>
        </w:rPr>
      </w:pPr>
      <w:r w:rsidRPr="00D437BB">
        <w:rPr>
          <w:rFonts w:asciiTheme="minorHAnsi" w:hAnsiTheme="minorHAnsi" w:cstheme="minorHAnsi"/>
          <w:sz w:val="22"/>
          <w:szCs w:val="22"/>
        </w:rPr>
        <w:t>e-mail:</w:t>
      </w:r>
      <w:r w:rsidRPr="00D437BB">
        <w:rPr>
          <w:rFonts w:asciiTheme="minorHAnsi" w:hAnsiTheme="minorHAnsi" w:cstheme="minorHAnsi"/>
          <w:sz w:val="22"/>
          <w:szCs w:val="22"/>
        </w:rPr>
        <w:br/>
      </w:r>
      <w:hyperlink r:id="rId12" w:history="1">
        <w:r w:rsidR="00340858">
          <w:rPr>
            <w:rStyle w:val="Hipercze"/>
            <w:rFonts w:asciiTheme="minorHAnsi" w:hAnsiTheme="minorHAnsi" w:cstheme="minorHAnsi"/>
            <w:sz w:val="22"/>
            <w:szCs w:val="22"/>
          </w:rPr>
          <w:t>e.zaremba</w:t>
        </w:r>
        <w:bookmarkStart w:id="2" w:name="_GoBack"/>
        <w:bookmarkEnd w:id="2"/>
        <w:r w:rsidRPr="0063522F">
          <w:rPr>
            <w:rStyle w:val="Hipercze"/>
            <w:rFonts w:asciiTheme="minorHAnsi" w:hAnsiTheme="minorHAnsi" w:cstheme="minorHAnsi"/>
            <w:sz w:val="22"/>
            <w:szCs w:val="22"/>
          </w:rPr>
          <w:t>@pomorskie.eu</w:t>
        </w:r>
      </w:hyperlink>
    </w:p>
    <w:p w:rsidR="00D437BB" w:rsidRPr="00D437BB" w:rsidRDefault="00D437BB" w:rsidP="00A226E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tel. 58 32 68 175</w:t>
      </w:r>
    </w:p>
    <w:p w:rsidR="00D437BB" w:rsidRDefault="00D3575F" w:rsidP="00D437BB">
      <w:pPr>
        <w:spacing w:before="720"/>
        <w:jc w:val="center"/>
      </w:pPr>
      <w:r w:rsidRPr="009733F0">
        <w:rPr>
          <w:rFonts w:asciiTheme="minorHAnsi" w:hAnsiTheme="minorHAnsi" w:cstheme="minorHAnsi"/>
        </w:rPr>
        <w:t>Spotkanie</w:t>
      </w:r>
      <w:r w:rsidR="00F3254E" w:rsidRPr="009733F0">
        <w:rPr>
          <w:rFonts w:asciiTheme="minorHAnsi" w:hAnsiTheme="minorHAnsi" w:cstheme="minorHAnsi"/>
        </w:rPr>
        <w:br/>
      </w:r>
      <w:r w:rsidRPr="009733F0">
        <w:rPr>
          <w:rFonts w:asciiTheme="minorHAnsi" w:hAnsiTheme="minorHAnsi" w:cstheme="minorHAnsi"/>
        </w:rPr>
        <w:t>jest współfinansowane</w:t>
      </w:r>
      <w:r w:rsidRPr="009733F0">
        <w:rPr>
          <w:rFonts w:asciiTheme="minorHAnsi" w:hAnsiTheme="minorHAnsi" w:cstheme="minorHAnsi"/>
        </w:rPr>
        <w:br/>
        <w:t>z Europejskiego</w:t>
      </w:r>
      <w:r w:rsidR="00F3254E" w:rsidRPr="009733F0">
        <w:rPr>
          <w:rFonts w:asciiTheme="minorHAnsi" w:hAnsiTheme="minorHAnsi" w:cstheme="minorHAnsi"/>
        </w:rPr>
        <w:br/>
      </w:r>
      <w:r w:rsidRPr="009733F0">
        <w:rPr>
          <w:rFonts w:asciiTheme="minorHAnsi" w:hAnsiTheme="minorHAnsi" w:cstheme="minorHAnsi"/>
        </w:rPr>
        <w:t>Funduszu Społecznego</w:t>
      </w:r>
      <w:r w:rsidR="00F3254E" w:rsidRPr="009733F0">
        <w:rPr>
          <w:rFonts w:asciiTheme="minorHAnsi" w:hAnsiTheme="minorHAnsi" w:cstheme="minorHAnsi"/>
        </w:rPr>
        <w:br/>
      </w:r>
      <w:r w:rsidRPr="009733F0">
        <w:rPr>
          <w:rFonts w:asciiTheme="minorHAnsi" w:hAnsiTheme="minorHAnsi" w:cstheme="minorHAnsi"/>
        </w:rPr>
        <w:t>w ramach Regionalnego</w:t>
      </w:r>
      <w:r w:rsidR="00F3254E" w:rsidRPr="009733F0">
        <w:rPr>
          <w:rFonts w:asciiTheme="minorHAnsi" w:hAnsiTheme="minorHAnsi" w:cstheme="minorHAnsi"/>
        </w:rPr>
        <w:br/>
      </w:r>
      <w:r w:rsidRPr="009733F0">
        <w:rPr>
          <w:rFonts w:asciiTheme="minorHAnsi" w:hAnsiTheme="minorHAnsi" w:cstheme="minorHAnsi"/>
        </w:rPr>
        <w:t xml:space="preserve"> Programu Operacyjnego Województwa Pomorskiego na lata 2014</w:t>
      </w:r>
      <w:r w:rsidR="00475199">
        <w:rPr>
          <w:rFonts w:asciiTheme="minorHAnsi" w:hAnsiTheme="minorHAnsi" w:cstheme="minorHAnsi"/>
        </w:rPr>
        <w:t>-</w:t>
      </w:r>
      <w:r w:rsidRPr="009733F0">
        <w:rPr>
          <w:rFonts w:asciiTheme="minorHAnsi" w:hAnsiTheme="minorHAnsi" w:cstheme="minorHAnsi"/>
        </w:rPr>
        <w:t>2020</w:t>
      </w:r>
      <w:r w:rsidR="00CF72B4" w:rsidRPr="001A7E1D">
        <w:br w:type="column"/>
      </w:r>
      <w:r w:rsidR="00BC5A56">
        <w:t>Program</w:t>
      </w:r>
      <w:r w:rsidR="003238CF">
        <w:t xml:space="preserve"> spotkania</w:t>
      </w:r>
      <w:r w:rsidR="00D437BB">
        <w:br/>
      </w:r>
    </w:p>
    <w:p w:rsidR="00082DBF" w:rsidRPr="00BC5A56" w:rsidRDefault="009D1E87" w:rsidP="00B9489E">
      <w:pPr>
        <w:tabs>
          <w:tab w:val="left" w:pos="1560"/>
        </w:tabs>
        <w:spacing w:before="120" w:after="120" w:line="40" w:lineRule="atLeast"/>
        <w:ind w:left="1559" w:hanging="1417"/>
        <w:rPr>
          <w:rFonts w:ascii="Calibri" w:hAnsi="Calibri" w:cs="Calibri"/>
          <w:szCs w:val="22"/>
        </w:rPr>
      </w:pPr>
      <w:r w:rsidRPr="009733F0">
        <w:rPr>
          <w:rFonts w:ascii="Calibri" w:hAnsi="Calibri" w:cs="Calibri"/>
          <w:szCs w:val="22"/>
        </w:rPr>
        <w:t>9</w:t>
      </w:r>
      <w:r w:rsidR="00082DBF" w:rsidRPr="009733F0">
        <w:rPr>
          <w:rFonts w:ascii="Calibri" w:hAnsi="Calibri" w:cs="Calibri"/>
          <w:szCs w:val="22"/>
        </w:rPr>
        <w:t>:</w:t>
      </w:r>
      <w:r w:rsidRPr="009733F0">
        <w:rPr>
          <w:rFonts w:ascii="Calibri" w:hAnsi="Calibri" w:cs="Calibri"/>
          <w:szCs w:val="22"/>
        </w:rPr>
        <w:t>3</w:t>
      </w:r>
      <w:r w:rsidR="00082DBF" w:rsidRPr="009733F0">
        <w:rPr>
          <w:rFonts w:ascii="Calibri" w:hAnsi="Calibri" w:cs="Calibri"/>
          <w:szCs w:val="22"/>
        </w:rPr>
        <w:t>0 – 10:</w:t>
      </w:r>
      <w:r w:rsidRPr="009733F0">
        <w:rPr>
          <w:rFonts w:ascii="Calibri" w:hAnsi="Calibri" w:cs="Calibri"/>
          <w:szCs w:val="22"/>
        </w:rPr>
        <w:t>0</w:t>
      </w:r>
      <w:r w:rsidR="00251B38" w:rsidRPr="009733F0">
        <w:rPr>
          <w:rFonts w:ascii="Calibri" w:hAnsi="Calibri" w:cs="Calibri"/>
          <w:szCs w:val="22"/>
        </w:rPr>
        <w:t>0</w:t>
      </w:r>
      <w:r w:rsidR="00082DBF" w:rsidRPr="009733F0">
        <w:rPr>
          <w:rFonts w:ascii="Calibri" w:hAnsi="Calibri" w:cs="Calibri"/>
          <w:szCs w:val="22"/>
        </w:rPr>
        <w:tab/>
      </w:r>
      <w:r w:rsidR="006C6747" w:rsidRPr="009733F0">
        <w:rPr>
          <w:rFonts w:ascii="Calibri" w:hAnsi="Calibri" w:cs="Calibri"/>
          <w:b/>
          <w:bCs/>
          <w:szCs w:val="22"/>
        </w:rPr>
        <w:t>Rejestracja</w:t>
      </w:r>
    </w:p>
    <w:p w:rsidR="00D437BB" w:rsidRPr="00B9489E" w:rsidRDefault="006C6747" w:rsidP="009733F0">
      <w:pPr>
        <w:tabs>
          <w:tab w:val="left" w:pos="1560"/>
        </w:tabs>
        <w:spacing w:before="240" w:line="40" w:lineRule="atLeast"/>
        <w:ind w:left="1559" w:hanging="1559"/>
        <w:rPr>
          <w:rFonts w:asciiTheme="minorHAnsi" w:hAnsiTheme="minorHAnsi" w:cstheme="minorHAnsi"/>
        </w:rPr>
      </w:pPr>
      <w:r w:rsidRPr="009733F0">
        <w:rPr>
          <w:rFonts w:ascii="Calibri" w:hAnsi="Calibri" w:cs="Calibri"/>
          <w:szCs w:val="22"/>
        </w:rPr>
        <w:t>10:00 – 10:</w:t>
      </w:r>
      <w:r w:rsidR="002A5BAD">
        <w:rPr>
          <w:rFonts w:ascii="Calibri" w:hAnsi="Calibri" w:cs="Calibri"/>
          <w:szCs w:val="22"/>
        </w:rPr>
        <w:t>05</w:t>
      </w:r>
      <w:r w:rsidRPr="009733F0">
        <w:rPr>
          <w:rFonts w:ascii="Calibri" w:hAnsi="Calibri" w:cs="Calibri"/>
          <w:szCs w:val="22"/>
        </w:rPr>
        <w:tab/>
      </w:r>
      <w:r w:rsidRPr="009733F0">
        <w:rPr>
          <w:rFonts w:ascii="Calibri" w:hAnsi="Calibri" w:cs="Calibri"/>
          <w:b/>
          <w:bCs/>
          <w:szCs w:val="22"/>
        </w:rPr>
        <w:t>Powitanie uczestników</w:t>
      </w:r>
      <w:r w:rsidRPr="009733F0">
        <w:rPr>
          <w:rFonts w:ascii="Calibri" w:hAnsi="Calibri" w:cs="Calibri"/>
          <w:szCs w:val="22"/>
        </w:rPr>
        <w:br/>
      </w:r>
      <w:r w:rsidRPr="00DD2F7D">
        <w:rPr>
          <w:rFonts w:ascii="Calibri" w:hAnsi="Calibri" w:cs="Calibri"/>
          <w:szCs w:val="22"/>
        </w:rPr>
        <w:t xml:space="preserve">Dyrektor DEFS </w:t>
      </w:r>
      <w:r w:rsidR="003210DE">
        <w:rPr>
          <w:rFonts w:ascii="Calibri" w:hAnsi="Calibri" w:cs="Calibri"/>
          <w:szCs w:val="22"/>
        </w:rPr>
        <w:t xml:space="preserve">i </w:t>
      </w:r>
      <w:r w:rsidR="00D437BB" w:rsidRPr="00DD2F7D">
        <w:rPr>
          <w:rFonts w:ascii="Calibri" w:hAnsi="Calibri" w:cs="Calibri"/>
          <w:szCs w:val="22"/>
        </w:rPr>
        <w:t>Dyrektor D</w:t>
      </w:r>
      <w:r w:rsidR="00D437BB">
        <w:rPr>
          <w:rFonts w:ascii="Calibri" w:hAnsi="Calibri" w:cs="Calibri"/>
          <w:szCs w:val="22"/>
        </w:rPr>
        <w:t>PR</w:t>
      </w:r>
    </w:p>
    <w:p w:rsidR="009733F0" w:rsidRDefault="00082DBF" w:rsidP="009733F0">
      <w:pPr>
        <w:tabs>
          <w:tab w:val="left" w:pos="1560"/>
        </w:tabs>
        <w:spacing w:before="240" w:line="40" w:lineRule="atLeast"/>
        <w:ind w:left="1560" w:hanging="1560"/>
        <w:rPr>
          <w:rFonts w:ascii="Calibri" w:hAnsi="Calibri" w:cs="Calibri"/>
          <w:szCs w:val="22"/>
        </w:rPr>
      </w:pPr>
      <w:r w:rsidRPr="009733F0">
        <w:rPr>
          <w:rFonts w:ascii="Calibri" w:hAnsi="Calibri" w:cs="Calibri"/>
          <w:szCs w:val="22"/>
        </w:rPr>
        <w:t>10:</w:t>
      </w:r>
      <w:r w:rsidR="002A5BAD">
        <w:rPr>
          <w:rFonts w:ascii="Calibri" w:hAnsi="Calibri" w:cs="Calibri"/>
          <w:szCs w:val="22"/>
        </w:rPr>
        <w:t>05</w:t>
      </w:r>
      <w:r w:rsidRPr="009733F0">
        <w:rPr>
          <w:rFonts w:ascii="Calibri" w:hAnsi="Calibri" w:cs="Calibri"/>
          <w:szCs w:val="22"/>
        </w:rPr>
        <w:t xml:space="preserve"> – 1</w:t>
      </w:r>
      <w:r w:rsidR="002A5BAD">
        <w:rPr>
          <w:rFonts w:ascii="Calibri" w:hAnsi="Calibri" w:cs="Calibri"/>
          <w:szCs w:val="22"/>
        </w:rPr>
        <w:t>1</w:t>
      </w:r>
      <w:r w:rsidR="00D437BB">
        <w:rPr>
          <w:rFonts w:ascii="Calibri" w:hAnsi="Calibri" w:cs="Calibri"/>
          <w:szCs w:val="22"/>
        </w:rPr>
        <w:t>:</w:t>
      </w:r>
      <w:r w:rsidR="002A5BAD">
        <w:rPr>
          <w:rFonts w:ascii="Calibri" w:hAnsi="Calibri" w:cs="Calibri"/>
          <w:szCs w:val="22"/>
        </w:rPr>
        <w:t>15</w:t>
      </w:r>
      <w:r w:rsidRPr="009733F0">
        <w:rPr>
          <w:rFonts w:ascii="Calibri" w:hAnsi="Calibri" w:cs="Calibri"/>
          <w:szCs w:val="22"/>
        </w:rPr>
        <w:tab/>
      </w:r>
      <w:bookmarkStart w:id="3" w:name="_Hlk131507023"/>
      <w:r w:rsidR="003753D8" w:rsidRPr="009733F0">
        <w:rPr>
          <w:rFonts w:ascii="Calibri" w:hAnsi="Calibri" w:cs="Calibri"/>
          <w:b/>
          <w:szCs w:val="22"/>
        </w:rPr>
        <w:t>Sp</w:t>
      </w:r>
      <w:r w:rsidR="00945D27" w:rsidRPr="009733F0">
        <w:rPr>
          <w:rFonts w:ascii="Calibri" w:hAnsi="Calibri" w:cs="Calibri"/>
          <w:b/>
          <w:szCs w:val="22"/>
        </w:rPr>
        <w:t xml:space="preserve">ecyfika, cel i kryteria wyboru projektów </w:t>
      </w:r>
      <w:bookmarkEnd w:id="3"/>
      <w:r w:rsidR="003210DE">
        <w:rPr>
          <w:rFonts w:ascii="Calibri" w:hAnsi="Calibri" w:cs="Calibri"/>
          <w:b/>
          <w:szCs w:val="22"/>
        </w:rPr>
        <w:t>w ramach edukacji zawodowej</w:t>
      </w:r>
      <w:r w:rsidR="002A5BAD">
        <w:rPr>
          <w:rFonts w:ascii="Calibri" w:hAnsi="Calibri" w:cs="Calibri"/>
          <w:b/>
          <w:szCs w:val="22"/>
        </w:rPr>
        <w:t xml:space="preserve">, system wyboru projektów zintegrowanych </w:t>
      </w:r>
    </w:p>
    <w:p w:rsidR="00082DBF" w:rsidRPr="009733F0" w:rsidRDefault="006A63AE" w:rsidP="009733F0">
      <w:pPr>
        <w:tabs>
          <w:tab w:val="left" w:pos="1560"/>
        </w:tabs>
        <w:spacing w:before="120" w:line="40" w:lineRule="atLeast"/>
        <w:ind w:left="1559"/>
        <w:rPr>
          <w:rFonts w:ascii="Calibri" w:hAnsi="Calibri" w:cs="Calibri"/>
          <w:szCs w:val="22"/>
        </w:rPr>
      </w:pPr>
      <w:r w:rsidRPr="009733F0">
        <w:rPr>
          <w:rFonts w:ascii="Calibri" w:hAnsi="Calibri" w:cs="Calibri"/>
          <w:szCs w:val="22"/>
        </w:rPr>
        <w:t>DEFS</w:t>
      </w:r>
      <w:r w:rsidR="00D437BB">
        <w:rPr>
          <w:rFonts w:ascii="Calibri" w:hAnsi="Calibri" w:cs="Calibri"/>
          <w:szCs w:val="22"/>
        </w:rPr>
        <w:t xml:space="preserve"> i DPR</w:t>
      </w:r>
    </w:p>
    <w:p w:rsidR="009733F0" w:rsidRPr="0081623D" w:rsidRDefault="009D1E87" w:rsidP="009733F0">
      <w:pPr>
        <w:tabs>
          <w:tab w:val="left" w:pos="1560"/>
        </w:tabs>
        <w:spacing w:before="240" w:line="40" w:lineRule="atLeast"/>
        <w:ind w:left="1560" w:hanging="1560"/>
        <w:rPr>
          <w:rFonts w:ascii="Calibri" w:hAnsi="Calibri" w:cs="Calibri"/>
          <w:b/>
          <w:szCs w:val="22"/>
        </w:rPr>
      </w:pPr>
      <w:bookmarkStart w:id="4" w:name="_Hlk138765839"/>
      <w:r w:rsidRPr="009733F0">
        <w:rPr>
          <w:rFonts w:ascii="Calibri" w:hAnsi="Calibri" w:cs="Calibri"/>
          <w:szCs w:val="22"/>
        </w:rPr>
        <w:t>1</w:t>
      </w:r>
      <w:r w:rsidR="00D437BB">
        <w:rPr>
          <w:rFonts w:ascii="Calibri" w:hAnsi="Calibri" w:cs="Calibri"/>
          <w:szCs w:val="22"/>
        </w:rPr>
        <w:t>1</w:t>
      </w:r>
      <w:r w:rsidRPr="009733F0">
        <w:rPr>
          <w:rFonts w:ascii="Calibri" w:hAnsi="Calibri" w:cs="Calibri"/>
          <w:szCs w:val="22"/>
        </w:rPr>
        <w:t>:</w:t>
      </w:r>
      <w:r w:rsidR="002A5BAD">
        <w:rPr>
          <w:rFonts w:ascii="Calibri" w:hAnsi="Calibri" w:cs="Calibri"/>
          <w:szCs w:val="22"/>
        </w:rPr>
        <w:t>15</w:t>
      </w:r>
      <w:r w:rsidRPr="009733F0">
        <w:rPr>
          <w:rFonts w:ascii="Calibri" w:hAnsi="Calibri" w:cs="Calibri"/>
          <w:szCs w:val="22"/>
        </w:rPr>
        <w:t xml:space="preserve"> – 1</w:t>
      </w:r>
      <w:r w:rsidR="00D437BB">
        <w:rPr>
          <w:rFonts w:ascii="Calibri" w:hAnsi="Calibri" w:cs="Calibri"/>
          <w:szCs w:val="22"/>
        </w:rPr>
        <w:t>2</w:t>
      </w:r>
      <w:r w:rsidRPr="009733F0">
        <w:rPr>
          <w:rFonts w:ascii="Calibri" w:hAnsi="Calibri" w:cs="Calibri"/>
          <w:szCs w:val="22"/>
        </w:rPr>
        <w:t>:</w:t>
      </w:r>
      <w:bookmarkEnd w:id="4"/>
      <w:r w:rsidR="002A5BAD">
        <w:rPr>
          <w:rFonts w:ascii="Calibri" w:hAnsi="Calibri" w:cs="Calibri"/>
          <w:szCs w:val="22"/>
        </w:rPr>
        <w:t>3</w:t>
      </w:r>
      <w:r w:rsidR="00D437BB">
        <w:rPr>
          <w:rFonts w:ascii="Calibri" w:hAnsi="Calibri" w:cs="Calibri"/>
          <w:szCs w:val="22"/>
        </w:rPr>
        <w:t>0</w:t>
      </w:r>
      <w:r w:rsidRPr="009733F0">
        <w:rPr>
          <w:rFonts w:ascii="Calibri" w:hAnsi="Calibri" w:cs="Calibri"/>
          <w:szCs w:val="22"/>
        </w:rPr>
        <w:tab/>
      </w:r>
      <w:r w:rsidRPr="00DD2F7D">
        <w:rPr>
          <w:rFonts w:ascii="Calibri" w:hAnsi="Calibri" w:cs="Calibri"/>
          <w:b/>
          <w:szCs w:val="22"/>
        </w:rPr>
        <w:t>Zasady realizacji projektów</w:t>
      </w:r>
      <w:r w:rsidR="009733F0" w:rsidRPr="00DD2F7D">
        <w:rPr>
          <w:rFonts w:ascii="Calibri" w:hAnsi="Calibri" w:cs="Calibri"/>
          <w:b/>
          <w:szCs w:val="22"/>
        </w:rPr>
        <w:t xml:space="preserve"> </w:t>
      </w:r>
    </w:p>
    <w:p w:rsidR="009D1E87" w:rsidRDefault="006A63AE" w:rsidP="009733F0">
      <w:pPr>
        <w:tabs>
          <w:tab w:val="left" w:pos="1560"/>
        </w:tabs>
        <w:spacing w:before="120" w:line="40" w:lineRule="atLeast"/>
        <w:ind w:left="1559"/>
        <w:rPr>
          <w:rFonts w:ascii="Calibri" w:hAnsi="Calibri" w:cs="Calibri"/>
          <w:szCs w:val="22"/>
        </w:rPr>
      </w:pPr>
      <w:r w:rsidRPr="009733F0">
        <w:rPr>
          <w:rFonts w:ascii="Calibri" w:hAnsi="Calibri" w:cs="Calibri"/>
          <w:szCs w:val="22"/>
        </w:rPr>
        <w:t>DEFS</w:t>
      </w:r>
      <w:r w:rsidR="00D437BB">
        <w:rPr>
          <w:rFonts w:ascii="Calibri" w:hAnsi="Calibri" w:cs="Calibri"/>
          <w:szCs w:val="22"/>
        </w:rPr>
        <w:t xml:space="preserve"> i DPR</w:t>
      </w:r>
    </w:p>
    <w:p w:rsidR="009F0BBD" w:rsidRPr="009733F0" w:rsidRDefault="00082DBF" w:rsidP="009733F0">
      <w:pPr>
        <w:tabs>
          <w:tab w:val="left" w:pos="1560"/>
        </w:tabs>
        <w:spacing w:before="240" w:line="40" w:lineRule="atLeast"/>
        <w:rPr>
          <w:rFonts w:ascii="Calibri" w:hAnsi="Calibri" w:cs="Calibri"/>
          <w:szCs w:val="22"/>
        </w:rPr>
      </w:pPr>
      <w:r w:rsidRPr="009733F0">
        <w:rPr>
          <w:rFonts w:ascii="Calibri" w:hAnsi="Calibri" w:cs="Calibri"/>
          <w:szCs w:val="22"/>
        </w:rPr>
        <w:t>1</w:t>
      </w:r>
      <w:r w:rsidR="00D437BB">
        <w:rPr>
          <w:rFonts w:ascii="Calibri" w:hAnsi="Calibri" w:cs="Calibri"/>
          <w:szCs w:val="22"/>
        </w:rPr>
        <w:t>2</w:t>
      </w:r>
      <w:r w:rsidRPr="009733F0">
        <w:rPr>
          <w:rFonts w:ascii="Calibri" w:hAnsi="Calibri" w:cs="Calibri"/>
          <w:szCs w:val="22"/>
        </w:rPr>
        <w:t>:</w:t>
      </w:r>
      <w:r w:rsidR="002A5BAD">
        <w:rPr>
          <w:rFonts w:ascii="Calibri" w:hAnsi="Calibri" w:cs="Calibri"/>
          <w:szCs w:val="22"/>
        </w:rPr>
        <w:t>3</w:t>
      </w:r>
      <w:r w:rsidR="00251B38" w:rsidRPr="009733F0">
        <w:rPr>
          <w:rFonts w:ascii="Calibri" w:hAnsi="Calibri" w:cs="Calibri"/>
          <w:szCs w:val="22"/>
        </w:rPr>
        <w:t>0</w:t>
      </w:r>
      <w:r w:rsidRPr="009733F0">
        <w:rPr>
          <w:rFonts w:ascii="Calibri" w:hAnsi="Calibri" w:cs="Calibri"/>
          <w:szCs w:val="22"/>
        </w:rPr>
        <w:t xml:space="preserve"> – 1</w:t>
      </w:r>
      <w:r w:rsidR="002A5BAD">
        <w:rPr>
          <w:rFonts w:ascii="Calibri" w:hAnsi="Calibri" w:cs="Calibri"/>
          <w:szCs w:val="22"/>
        </w:rPr>
        <w:t>3</w:t>
      </w:r>
      <w:r w:rsidRPr="009733F0">
        <w:rPr>
          <w:rFonts w:ascii="Calibri" w:hAnsi="Calibri" w:cs="Calibri"/>
          <w:szCs w:val="22"/>
        </w:rPr>
        <w:t>:</w:t>
      </w:r>
      <w:r w:rsidR="002A5BAD">
        <w:rPr>
          <w:rFonts w:ascii="Calibri" w:hAnsi="Calibri" w:cs="Calibri"/>
          <w:szCs w:val="22"/>
        </w:rPr>
        <w:t>00</w:t>
      </w:r>
      <w:r w:rsidRPr="009733F0">
        <w:rPr>
          <w:rFonts w:ascii="Calibri" w:hAnsi="Calibri" w:cs="Calibri"/>
          <w:szCs w:val="22"/>
        </w:rPr>
        <w:tab/>
      </w:r>
      <w:r w:rsidR="00DF7709" w:rsidRPr="009733F0">
        <w:rPr>
          <w:rFonts w:ascii="Calibri" w:hAnsi="Calibri" w:cs="Calibri"/>
          <w:szCs w:val="22"/>
        </w:rPr>
        <w:t xml:space="preserve">Przerwa </w:t>
      </w:r>
    </w:p>
    <w:p w:rsidR="009733F0" w:rsidRDefault="00EB77E3" w:rsidP="003210DE">
      <w:pPr>
        <w:tabs>
          <w:tab w:val="left" w:pos="1560"/>
        </w:tabs>
        <w:spacing w:before="240" w:line="40" w:lineRule="atLeast"/>
        <w:ind w:left="1559" w:hanging="1559"/>
        <w:rPr>
          <w:rFonts w:ascii="Calibri" w:hAnsi="Calibri" w:cs="Calibri"/>
          <w:szCs w:val="22"/>
        </w:rPr>
      </w:pPr>
      <w:r w:rsidRPr="009733F0">
        <w:rPr>
          <w:rFonts w:ascii="Calibri" w:hAnsi="Calibri" w:cs="Calibri"/>
          <w:szCs w:val="22"/>
        </w:rPr>
        <w:t>1</w:t>
      </w:r>
      <w:r w:rsidR="002A5BAD">
        <w:rPr>
          <w:rFonts w:ascii="Calibri" w:hAnsi="Calibri" w:cs="Calibri"/>
          <w:szCs w:val="22"/>
        </w:rPr>
        <w:t>3</w:t>
      </w:r>
      <w:r w:rsidR="00D437BB">
        <w:rPr>
          <w:rFonts w:ascii="Calibri" w:hAnsi="Calibri" w:cs="Calibri"/>
          <w:szCs w:val="22"/>
        </w:rPr>
        <w:t>:</w:t>
      </w:r>
      <w:r w:rsidR="002A5BAD">
        <w:rPr>
          <w:rFonts w:ascii="Calibri" w:hAnsi="Calibri" w:cs="Calibri"/>
          <w:szCs w:val="22"/>
        </w:rPr>
        <w:t>00</w:t>
      </w:r>
      <w:r w:rsidRPr="009733F0">
        <w:rPr>
          <w:rFonts w:ascii="Calibri" w:hAnsi="Calibri" w:cs="Calibri"/>
          <w:szCs w:val="22"/>
        </w:rPr>
        <w:t xml:space="preserve"> – 1</w:t>
      </w:r>
      <w:r w:rsidR="002A5BAD">
        <w:rPr>
          <w:rFonts w:ascii="Calibri" w:hAnsi="Calibri" w:cs="Calibri"/>
          <w:szCs w:val="22"/>
        </w:rPr>
        <w:t>4</w:t>
      </w:r>
      <w:r w:rsidR="00D437BB">
        <w:rPr>
          <w:rFonts w:ascii="Calibri" w:hAnsi="Calibri" w:cs="Calibri"/>
          <w:szCs w:val="22"/>
        </w:rPr>
        <w:t>:</w:t>
      </w:r>
      <w:r w:rsidR="002A5BAD">
        <w:rPr>
          <w:rFonts w:ascii="Calibri" w:hAnsi="Calibri" w:cs="Calibri"/>
          <w:szCs w:val="22"/>
        </w:rPr>
        <w:t>00</w:t>
      </w:r>
      <w:r w:rsidR="00ED7ABB">
        <w:rPr>
          <w:rFonts w:ascii="Calibri" w:hAnsi="Calibri" w:cs="Calibri"/>
          <w:szCs w:val="22"/>
        </w:rPr>
        <w:tab/>
      </w:r>
      <w:r w:rsidR="00D437BB">
        <w:rPr>
          <w:rFonts w:ascii="Calibri" w:hAnsi="Calibri" w:cs="Calibri"/>
          <w:b/>
          <w:szCs w:val="22"/>
        </w:rPr>
        <w:t>Wniosek o dofinansowanie – praca w aplikacji</w:t>
      </w:r>
      <w:r w:rsidR="003210DE">
        <w:rPr>
          <w:rFonts w:ascii="Calibri" w:hAnsi="Calibri" w:cs="Calibri"/>
          <w:b/>
          <w:szCs w:val="22"/>
        </w:rPr>
        <w:t xml:space="preserve"> SOWA </w:t>
      </w:r>
      <w:r w:rsidR="003210DE">
        <w:rPr>
          <w:rFonts w:ascii="Calibri" w:hAnsi="Calibri" w:cs="Calibri"/>
          <w:b/>
          <w:szCs w:val="22"/>
        </w:rPr>
        <w:br/>
        <w:t>i WOD2021</w:t>
      </w:r>
    </w:p>
    <w:p w:rsidR="00EB77E3" w:rsidRPr="009733F0" w:rsidRDefault="006A63AE" w:rsidP="009733F0">
      <w:pPr>
        <w:tabs>
          <w:tab w:val="left" w:pos="1560"/>
        </w:tabs>
        <w:spacing w:before="120" w:line="40" w:lineRule="atLeast"/>
        <w:ind w:left="1559"/>
        <w:rPr>
          <w:rFonts w:ascii="Calibri" w:hAnsi="Calibri" w:cs="Calibri"/>
          <w:szCs w:val="22"/>
        </w:rPr>
      </w:pPr>
      <w:r w:rsidRPr="009733F0">
        <w:rPr>
          <w:rFonts w:ascii="Calibri" w:hAnsi="Calibri" w:cs="Calibri"/>
          <w:szCs w:val="22"/>
        </w:rPr>
        <w:t xml:space="preserve">DEFS </w:t>
      </w:r>
      <w:r w:rsidR="00D437BB">
        <w:rPr>
          <w:rFonts w:ascii="Calibri" w:hAnsi="Calibri" w:cs="Calibri"/>
          <w:szCs w:val="22"/>
        </w:rPr>
        <w:t>i DPR</w:t>
      </w:r>
    </w:p>
    <w:p w:rsidR="003E0DF9" w:rsidRPr="009733F0" w:rsidRDefault="007A4006" w:rsidP="009733F0">
      <w:pPr>
        <w:tabs>
          <w:tab w:val="left" w:pos="1560"/>
        </w:tabs>
        <w:spacing w:before="240" w:line="40" w:lineRule="atLeast"/>
        <w:ind w:left="1560" w:hanging="1560"/>
        <w:rPr>
          <w:rFonts w:ascii="Calibri" w:hAnsi="Calibri" w:cs="Calibri"/>
          <w:b/>
          <w:szCs w:val="22"/>
        </w:rPr>
      </w:pPr>
      <w:r w:rsidRPr="009733F0">
        <w:rPr>
          <w:rFonts w:ascii="Calibri" w:hAnsi="Calibri" w:cs="Calibri"/>
          <w:szCs w:val="22"/>
        </w:rPr>
        <w:t>1</w:t>
      </w:r>
      <w:r w:rsidR="002A5BAD">
        <w:rPr>
          <w:rFonts w:ascii="Calibri" w:hAnsi="Calibri" w:cs="Calibri"/>
          <w:szCs w:val="22"/>
        </w:rPr>
        <w:t>4</w:t>
      </w:r>
      <w:r w:rsidRPr="009733F0">
        <w:rPr>
          <w:rFonts w:ascii="Calibri" w:hAnsi="Calibri" w:cs="Calibri"/>
          <w:szCs w:val="22"/>
        </w:rPr>
        <w:t>:</w:t>
      </w:r>
      <w:r w:rsidR="002A5BAD">
        <w:rPr>
          <w:rFonts w:ascii="Calibri" w:hAnsi="Calibri" w:cs="Calibri"/>
          <w:szCs w:val="22"/>
        </w:rPr>
        <w:t>00</w:t>
      </w:r>
      <w:r w:rsidRPr="009733F0">
        <w:rPr>
          <w:rFonts w:ascii="Calibri" w:hAnsi="Calibri" w:cs="Calibri"/>
          <w:szCs w:val="22"/>
        </w:rPr>
        <w:t xml:space="preserve"> – 1</w:t>
      </w:r>
      <w:r w:rsidR="002A5BAD">
        <w:rPr>
          <w:rFonts w:ascii="Calibri" w:hAnsi="Calibri" w:cs="Calibri"/>
          <w:szCs w:val="22"/>
        </w:rPr>
        <w:t>4</w:t>
      </w:r>
      <w:r w:rsidRPr="009733F0">
        <w:rPr>
          <w:rFonts w:ascii="Calibri" w:hAnsi="Calibri" w:cs="Calibri"/>
          <w:szCs w:val="22"/>
        </w:rPr>
        <w:t>:</w:t>
      </w:r>
      <w:r w:rsidR="002A5BAD">
        <w:rPr>
          <w:rFonts w:ascii="Calibri" w:hAnsi="Calibri" w:cs="Calibri"/>
          <w:szCs w:val="22"/>
        </w:rPr>
        <w:t>30</w:t>
      </w:r>
      <w:r w:rsidRPr="009733F0">
        <w:rPr>
          <w:rFonts w:ascii="Calibri" w:hAnsi="Calibri" w:cs="Calibri"/>
          <w:szCs w:val="22"/>
        </w:rPr>
        <w:tab/>
      </w:r>
      <w:r w:rsidR="00270E21" w:rsidRPr="009733F0">
        <w:rPr>
          <w:rFonts w:ascii="Calibri" w:hAnsi="Calibri" w:cs="Calibri"/>
          <w:b/>
          <w:szCs w:val="22"/>
        </w:rPr>
        <w:t>Pytania i odpowiedzi</w:t>
      </w:r>
    </w:p>
    <w:p w:rsidR="007A4006" w:rsidRPr="009733F0" w:rsidRDefault="007A4006" w:rsidP="009733F0">
      <w:pPr>
        <w:tabs>
          <w:tab w:val="left" w:pos="1560"/>
        </w:tabs>
        <w:spacing w:before="240" w:line="40" w:lineRule="atLeast"/>
        <w:ind w:left="1560" w:hanging="1560"/>
        <w:rPr>
          <w:rFonts w:ascii="Calibri" w:hAnsi="Calibri" w:cs="Calibri"/>
          <w:b/>
          <w:szCs w:val="22"/>
        </w:rPr>
      </w:pPr>
      <w:r w:rsidRPr="009733F0">
        <w:rPr>
          <w:rFonts w:ascii="Calibri" w:hAnsi="Calibri" w:cs="Calibri"/>
          <w:szCs w:val="22"/>
        </w:rPr>
        <w:t>1</w:t>
      </w:r>
      <w:r w:rsidR="002A5BAD">
        <w:rPr>
          <w:rFonts w:ascii="Calibri" w:hAnsi="Calibri" w:cs="Calibri"/>
          <w:szCs w:val="22"/>
        </w:rPr>
        <w:t>4</w:t>
      </w:r>
      <w:r w:rsidRPr="009733F0">
        <w:rPr>
          <w:rFonts w:ascii="Calibri" w:hAnsi="Calibri" w:cs="Calibri"/>
          <w:szCs w:val="22"/>
        </w:rPr>
        <w:t>:</w:t>
      </w:r>
      <w:r w:rsidR="002A5BAD">
        <w:rPr>
          <w:rFonts w:ascii="Calibri" w:hAnsi="Calibri" w:cs="Calibri"/>
          <w:szCs w:val="22"/>
        </w:rPr>
        <w:t>30</w:t>
      </w:r>
      <w:r w:rsidRPr="009733F0">
        <w:rPr>
          <w:rFonts w:ascii="Calibri" w:hAnsi="Calibri" w:cs="Calibri"/>
          <w:szCs w:val="22"/>
        </w:rPr>
        <w:tab/>
      </w:r>
      <w:r w:rsidRPr="009733F0">
        <w:rPr>
          <w:rFonts w:ascii="Calibri" w:hAnsi="Calibri" w:cs="Calibri"/>
          <w:b/>
          <w:szCs w:val="22"/>
        </w:rPr>
        <w:t>Podsumowanie i zakończenie spotkania</w:t>
      </w:r>
    </w:p>
    <w:p w:rsidR="008B3D1D" w:rsidRPr="00B85990" w:rsidRDefault="008B3D1D" w:rsidP="003532E7">
      <w:pPr>
        <w:spacing w:line="22" w:lineRule="atLeast"/>
        <w:jc w:val="both"/>
        <w:rPr>
          <w:rFonts w:ascii="Calibri" w:hAnsi="Calibri" w:cs="Calibri"/>
          <w:b/>
          <w:sz w:val="22"/>
          <w:szCs w:val="22"/>
        </w:rPr>
        <w:sectPr w:rsidR="008B3D1D" w:rsidRPr="00B85990" w:rsidSect="00117948"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</w:p>
    <w:p w:rsidR="008079F9" w:rsidRPr="004329AD" w:rsidRDefault="008079F9" w:rsidP="004329AD">
      <w:pPr>
        <w:rPr>
          <w:rFonts w:asciiTheme="minorHAnsi" w:hAnsiTheme="minorHAnsi" w:cstheme="minorHAnsi"/>
          <w:sz w:val="2"/>
          <w:szCs w:val="2"/>
        </w:rPr>
      </w:pPr>
    </w:p>
    <w:sectPr w:rsidR="008079F9" w:rsidRPr="004329AD" w:rsidSect="00117948">
      <w:headerReference w:type="first" r:id="rId13"/>
      <w:footerReference w:type="first" r:id="rId14"/>
      <w:type w:val="continuous"/>
      <w:pgSz w:w="11906" w:h="16838" w:code="9"/>
      <w:pgMar w:top="1276" w:right="851" w:bottom="1559" w:left="851" w:header="142" w:footer="1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6CB" w:rsidRDefault="004976CB">
      <w:r>
        <w:separator/>
      </w:r>
    </w:p>
  </w:endnote>
  <w:endnote w:type="continuationSeparator" w:id="0">
    <w:p w:rsidR="004976CB" w:rsidRDefault="0049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B1C" w:rsidRPr="004329AD" w:rsidRDefault="004329AD" w:rsidP="004329AD">
    <w:pPr>
      <w:pStyle w:val="Stopka"/>
      <w:ind w:left="-284"/>
    </w:pPr>
    <w:r>
      <w:rPr>
        <w:noProof/>
      </w:rPr>
      <w:drawing>
        <wp:inline distT="0" distB="0" distL="0" distR="0" wp14:anchorId="441391C1" wp14:editId="3DCB6517">
          <wp:extent cx="7086600" cy="640218"/>
          <wp:effectExtent l="0" t="0" r="0" b="7620"/>
          <wp:docPr id="24" name="Obraz 24" descr="Fundusze Europejskie dla Pomorza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f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970" cy="646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Pr="00B01F08" w:rsidRDefault="00505556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6CB" w:rsidRDefault="004976CB">
      <w:r>
        <w:separator/>
      </w:r>
    </w:p>
  </w:footnote>
  <w:footnote w:type="continuationSeparator" w:id="0">
    <w:p w:rsidR="004976CB" w:rsidRDefault="0049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8079F9">
    <w:pPr>
      <w:pStyle w:val="Nagwek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D1D" w:rsidRPr="00C84B1C" w:rsidRDefault="004329AD" w:rsidP="004329AD">
    <w:pPr>
      <w:pStyle w:val="Nagwek"/>
      <w:ind w:left="-284"/>
      <w:jc w:val="center"/>
    </w:pPr>
    <w:r>
      <w:rPr>
        <w:noProof/>
      </w:rPr>
      <w:drawing>
        <wp:inline distT="0" distB="0" distL="0" distR="0" wp14:anchorId="340BFD39" wp14:editId="4AFE50D8">
          <wp:extent cx="7115175" cy="922270"/>
          <wp:effectExtent l="0" t="0" r="0" b="0"/>
          <wp:docPr id="23" name="Obraz 23" descr="Ciąg czterech logotypów w kolejności od lewej: 1. Fundusze Europejskie dla Pomorza, 2. Rzeczpospolita Polska, 3. Dofinansowane przez Unię Europejską, 4. Urząd Marszałkowski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asek logotypów fep 21-27 bc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7749" cy="92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Default="005055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BAC55CD"/>
    <w:multiLevelType w:val="hybridMultilevel"/>
    <w:tmpl w:val="01B4C0FC"/>
    <w:lvl w:ilvl="0" w:tplc="8546427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7" w15:restartNumberingAfterBreak="0">
    <w:nsid w:val="76ED3090"/>
    <w:multiLevelType w:val="hybridMultilevel"/>
    <w:tmpl w:val="7EEEE148"/>
    <w:lvl w:ilvl="0" w:tplc="41DAA274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16"/>
        <w:szCs w:val="16"/>
      </w:rPr>
    </w:lvl>
    <w:lvl w:ilvl="1" w:tplc="40E2899A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7A445263"/>
    <w:multiLevelType w:val="hybridMultilevel"/>
    <w:tmpl w:val="F7D2F108"/>
    <w:lvl w:ilvl="0" w:tplc="41DAA274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030EA64D-76CC-44AC-9BCF-50BEAC422924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3858"/>
    <w:rsid w:val="00032D60"/>
    <w:rsid w:val="00033701"/>
    <w:rsid w:val="000540F6"/>
    <w:rsid w:val="00061F20"/>
    <w:rsid w:val="00070F5D"/>
    <w:rsid w:val="00074AB0"/>
    <w:rsid w:val="00074BC7"/>
    <w:rsid w:val="00080D83"/>
    <w:rsid w:val="00082DBF"/>
    <w:rsid w:val="00090356"/>
    <w:rsid w:val="0009072B"/>
    <w:rsid w:val="0009169F"/>
    <w:rsid w:val="000A18E7"/>
    <w:rsid w:val="000D283E"/>
    <w:rsid w:val="000D499C"/>
    <w:rsid w:val="000E0454"/>
    <w:rsid w:val="00101A65"/>
    <w:rsid w:val="00114F1F"/>
    <w:rsid w:val="00117948"/>
    <w:rsid w:val="001235D5"/>
    <w:rsid w:val="00124D4A"/>
    <w:rsid w:val="00130B23"/>
    <w:rsid w:val="00131445"/>
    <w:rsid w:val="00133869"/>
    <w:rsid w:val="00140BA2"/>
    <w:rsid w:val="001433DF"/>
    <w:rsid w:val="00154E5C"/>
    <w:rsid w:val="00157428"/>
    <w:rsid w:val="001816C2"/>
    <w:rsid w:val="001871C7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0076"/>
    <w:rsid w:val="001C1AE1"/>
    <w:rsid w:val="001C1AE8"/>
    <w:rsid w:val="001C64B1"/>
    <w:rsid w:val="001D1ABC"/>
    <w:rsid w:val="001D5B76"/>
    <w:rsid w:val="001D5C3C"/>
    <w:rsid w:val="001E6C87"/>
    <w:rsid w:val="001F1EF7"/>
    <w:rsid w:val="00205DAB"/>
    <w:rsid w:val="002070BD"/>
    <w:rsid w:val="00210659"/>
    <w:rsid w:val="0021716D"/>
    <w:rsid w:val="00220516"/>
    <w:rsid w:val="002261C8"/>
    <w:rsid w:val="002349E7"/>
    <w:rsid w:val="00241C1F"/>
    <w:rsid w:val="002425AE"/>
    <w:rsid w:val="00244B7C"/>
    <w:rsid w:val="00247504"/>
    <w:rsid w:val="00251B38"/>
    <w:rsid w:val="0025676E"/>
    <w:rsid w:val="00263C99"/>
    <w:rsid w:val="00270E21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A5BAD"/>
    <w:rsid w:val="002B380C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7B5"/>
    <w:rsid w:val="002E6E6A"/>
    <w:rsid w:val="002E74D5"/>
    <w:rsid w:val="002F5ED0"/>
    <w:rsid w:val="00300286"/>
    <w:rsid w:val="003030C6"/>
    <w:rsid w:val="003033E9"/>
    <w:rsid w:val="00311A7B"/>
    <w:rsid w:val="00316770"/>
    <w:rsid w:val="00320AAC"/>
    <w:rsid w:val="003210DE"/>
    <w:rsid w:val="00322E43"/>
    <w:rsid w:val="003238CF"/>
    <w:rsid w:val="00325198"/>
    <w:rsid w:val="00325EF9"/>
    <w:rsid w:val="003309A6"/>
    <w:rsid w:val="00340858"/>
    <w:rsid w:val="003532E7"/>
    <w:rsid w:val="0035333A"/>
    <w:rsid w:val="0035482A"/>
    <w:rsid w:val="003619F2"/>
    <w:rsid w:val="00362E0F"/>
    <w:rsid w:val="00365820"/>
    <w:rsid w:val="003753D8"/>
    <w:rsid w:val="0039077A"/>
    <w:rsid w:val="00395164"/>
    <w:rsid w:val="00395631"/>
    <w:rsid w:val="00395729"/>
    <w:rsid w:val="00395D7E"/>
    <w:rsid w:val="003A4A19"/>
    <w:rsid w:val="003B0C84"/>
    <w:rsid w:val="003B3D13"/>
    <w:rsid w:val="003C31D9"/>
    <w:rsid w:val="003C554F"/>
    <w:rsid w:val="003D01EC"/>
    <w:rsid w:val="003E0DF9"/>
    <w:rsid w:val="003E188C"/>
    <w:rsid w:val="003E3EE3"/>
    <w:rsid w:val="00400EDE"/>
    <w:rsid w:val="0040149C"/>
    <w:rsid w:val="00403552"/>
    <w:rsid w:val="00403954"/>
    <w:rsid w:val="00414478"/>
    <w:rsid w:val="00425B66"/>
    <w:rsid w:val="00425E23"/>
    <w:rsid w:val="00430EDA"/>
    <w:rsid w:val="004329AD"/>
    <w:rsid w:val="004568E7"/>
    <w:rsid w:val="00475199"/>
    <w:rsid w:val="0047584A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3A63"/>
    <w:rsid w:val="00544322"/>
    <w:rsid w:val="00545AF8"/>
    <w:rsid w:val="00555E70"/>
    <w:rsid w:val="00557662"/>
    <w:rsid w:val="0056337D"/>
    <w:rsid w:val="005726E9"/>
    <w:rsid w:val="005760A9"/>
    <w:rsid w:val="00594464"/>
    <w:rsid w:val="005A0D87"/>
    <w:rsid w:val="005B6731"/>
    <w:rsid w:val="005D2EF5"/>
    <w:rsid w:val="005D3CCD"/>
    <w:rsid w:val="005E0294"/>
    <w:rsid w:val="005E6D86"/>
    <w:rsid w:val="005F4901"/>
    <w:rsid w:val="00602943"/>
    <w:rsid w:val="00604C89"/>
    <w:rsid w:val="00604C8F"/>
    <w:rsid w:val="00611649"/>
    <w:rsid w:val="00612423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2209"/>
    <w:rsid w:val="0067363E"/>
    <w:rsid w:val="00684EE4"/>
    <w:rsid w:val="00690ACC"/>
    <w:rsid w:val="00692BD8"/>
    <w:rsid w:val="0069621B"/>
    <w:rsid w:val="006A0440"/>
    <w:rsid w:val="006A4FDC"/>
    <w:rsid w:val="006A63AE"/>
    <w:rsid w:val="006C6747"/>
    <w:rsid w:val="006D1ABA"/>
    <w:rsid w:val="006D5482"/>
    <w:rsid w:val="006E27F0"/>
    <w:rsid w:val="006E36E9"/>
    <w:rsid w:val="006E6B78"/>
    <w:rsid w:val="006F209E"/>
    <w:rsid w:val="006F3630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45D18"/>
    <w:rsid w:val="00746F0F"/>
    <w:rsid w:val="007521E8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0C70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1B19"/>
    <w:rsid w:val="007F0916"/>
    <w:rsid w:val="007F566D"/>
    <w:rsid w:val="008079F9"/>
    <w:rsid w:val="00811B9C"/>
    <w:rsid w:val="0081623D"/>
    <w:rsid w:val="00823DFA"/>
    <w:rsid w:val="008264F9"/>
    <w:rsid w:val="00826ED9"/>
    <w:rsid w:val="00827311"/>
    <w:rsid w:val="00827BB0"/>
    <w:rsid w:val="00831256"/>
    <w:rsid w:val="008326CA"/>
    <w:rsid w:val="00832DFE"/>
    <w:rsid w:val="00833A53"/>
    <w:rsid w:val="00834BB4"/>
    <w:rsid w:val="00835187"/>
    <w:rsid w:val="00842971"/>
    <w:rsid w:val="008455EB"/>
    <w:rsid w:val="00845E1C"/>
    <w:rsid w:val="0086088C"/>
    <w:rsid w:val="008612C4"/>
    <w:rsid w:val="00862AFB"/>
    <w:rsid w:val="008647AC"/>
    <w:rsid w:val="00867967"/>
    <w:rsid w:val="00873896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082F"/>
    <w:rsid w:val="008E13A4"/>
    <w:rsid w:val="008E7A95"/>
    <w:rsid w:val="008F7CD0"/>
    <w:rsid w:val="00900434"/>
    <w:rsid w:val="009063A2"/>
    <w:rsid w:val="00907004"/>
    <w:rsid w:val="00915892"/>
    <w:rsid w:val="00922889"/>
    <w:rsid w:val="00931BE4"/>
    <w:rsid w:val="00934F48"/>
    <w:rsid w:val="00942DBF"/>
    <w:rsid w:val="00945D27"/>
    <w:rsid w:val="00946D22"/>
    <w:rsid w:val="00953B18"/>
    <w:rsid w:val="00966509"/>
    <w:rsid w:val="00972137"/>
    <w:rsid w:val="009733F0"/>
    <w:rsid w:val="009A2609"/>
    <w:rsid w:val="009A6A77"/>
    <w:rsid w:val="009C489B"/>
    <w:rsid w:val="009D1E87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45712"/>
    <w:rsid w:val="00A63E5E"/>
    <w:rsid w:val="00A64B72"/>
    <w:rsid w:val="00A71B1B"/>
    <w:rsid w:val="00A734C6"/>
    <w:rsid w:val="00A74451"/>
    <w:rsid w:val="00A74791"/>
    <w:rsid w:val="00A76D40"/>
    <w:rsid w:val="00A7741B"/>
    <w:rsid w:val="00A8311B"/>
    <w:rsid w:val="00A85055"/>
    <w:rsid w:val="00A857AE"/>
    <w:rsid w:val="00A90081"/>
    <w:rsid w:val="00A9324B"/>
    <w:rsid w:val="00A96C90"/>
    <w:rsid w:val="00AA5334"/>
    <w:rsid w:val="00AA78B1"/>
    <w:rsid w:val="00AA7AC8"/>
    <w:rsid w:val="00AB1C6C"/>
    <w:rsid w:val="00AB40EE"/>
    <w:rsid w:val="00AB412A"/>
    <w:rsid w:val="00AC20A8"/>
    <w:rsid w:val="00AC6B58"/>
    <w:rsid w:val="00AE1EFE"/>
    <w:rsid w:val="00AF7EF6"/>
    <w:rsid w:val="00B0018F"/>
    <w:rsid w:val="00B01F08"/>
    <w:rsid w:val="00B0638A"/>
    <w:rsid w:val="00B11FAB"/>
    <w:rsid w:val="00B12106"/>
    <w:rsid w:val="00B12665"/>
    <w:rsid w:val="00B13816"/>
    <w:rsid w:val="00B16E8F"/>
    <w:rsid w:val="00B30401"/>
    <w:rsid w:val="00B3412E"/>
    <w:rsid w:val="00B40858"/>
    <w:rsid w:val="00B40A6E"/>
    <w:rsid w:val="00B430D3"/>
    <w:rsid w:val="00B5406F"/>
    <w:rsid w:val="00B6637D"/>
    <w:rsid w:val="00B737D5"/>
    <w:rsid w:val="00B77581"/>
    <w:rsid w:val="00B80345"/>
    <w:rsid w:val="00B85990"/>
    <w:rsid w:val="00B86678"/>
    <w:rsid w:val="00B9489E"/>
    <w:rsid w:val="00BA69A8"/>
    <w:rsid w:val="00BB248D"/>
    <w:rsid w:val="00BB5112"/>
    <w:rsid w:val="00BB6ED0"/>
    <w:rsid w:val="00BB741A"/>
    <w:rsid w:val="00BB76D0"/>
    <w:rsid w:val="00BB7EBA"/>
    <w:rsid w:val="00BC1ECB"/>
    <w:rsid w:val="00BC2C13"/>
    <w:rsid w:val="00BC363C"/>
    <w:rsid w:val="00BC5A56"/>
    <w:rsid w:val="00BC6285"/>
    <w:rsid w:val="00BC6327"/>
    <w:rsid w:val="00BE3140"/>
    <w:rsid w:val="00BE652E"/>
    <w:rsid w:val="00BF60F8"/>
    <w:rsid w:val="00C05BCD"/>
    <w:rsid w:val="00C12C95"/>
    <w:rsid w:val="00C26826"/>
    <w:rsid w:val="00C34AEF"/>
    <w:rsid w:val="00C37EDE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C7605"/>
    <w:rsid w:val="00CE005B"/>
    <w:rsid w:val="00CE45A7"/>
    <w:rsid w:val="00CE4C2C"/>
    <w:rsid w:val="00CE7672"/>
    <w:rsid w:val="00CF1FA2"/>
    <w:rsid w:val="00CF72B4"/>
    <w:rsid w:val="00D0361A"/>
    <w:rsid w:val="00D06399"/>
    <w:rsid w:val="00D15D52"/>
    <w:rsid w:val="00D250E4"/>
    <w:rsid w:val="00D30ADD"/>
    <w:rsid w:val="00D34E14"/>
    <w:rsid w:val="00D3575F"/>
    <w:rsid w:val="00D437BB"/>
    <w:rsid w:val="00D43A0D"/>
    <w:rsid w:val="00D46867"/>
    <w:rsid w:val="00D50A67"/>
    <w:rsid w:val="00D52C8D"/>
    <w:rsid w:val="00D62E7F"/>
    <w:rsid w:val="00D64B07"/>
    <w:rsid w:val="00D7357F"/>
    <w:rsid w:val="00D82705"/>
    <w:rsid w:val="00D91E62"/>
    <w:rsid w:val="00D97301"/>
    <w:rsid w:val="00DA54BE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2F7D"/>
    <w:rsid w:val="00DD5794"/>
    <w:rsid w:val="00DE294A"/>
    <w:rsid w:val="00DF57BE"/>
    <w:rsid w:val="00DF7709"/>
    <w:rsid w:val="00E0451B"/>
    <w:rsid w:val="00E06500"/>
    <w:rsid w:val="00E118DE"/>
    <w:rsid w:val="00E123D3"/>
    <w:rsid w:val="00E139B2"/>
    <w:rsid w:val="00E25D87"/>
    <w:rsid w:val="00E33A8E"/>
    <w:rsid w:val="00E3463C"/>
    <w:rsid w:val="00E36D3D"/>
    <w:rsid w:val="00E43925"/>
    <w:rsid w:val="00E57060"/>
    <w:rsid w:val="00E73044"/>
    <w:rsid w:val="00E77CA3"/>
    <w:rsid w:val="00E83749"/>
    <w:rsid w:val="00E83EF2"/>
    <w:rsid w:val="00E87616"/>
    <w:rsid w:val="00E87CB4"/>
    <w:rsid w:val="00E972D1"/>
    <w:rsid w:val="00EA5C16"/>
    <w:rsid w:val="00EA6112"/>
    <w:rsid w:val="00EB379E"/>
    <w:rsid w:val="00EB656B"/>
    <w:rsid w:val="00EB77E3"/>
    <w:rsid w:val="00EC3A54"/>
    <w:rsid w:val="00EC6327"/>
    <w:rsid w:val="00ED335F"/>
    <w:rsid w:val="00ED7ABB"/>
    <w:rsid w:val="00EE0E9F"/>
    <w:rsid w:val="00EE25D0"/>
    <w:rsid w:val="00EF000D"/>
    <w:rsid w:val="00EF0C86"/>
    <w:rsid w:val="00EF444E"/>
    <w:rsid w:val="00F04571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1BAF"/>
    <w:rsid w:val="00FB5706"/>
    <w:rsid w:val="00FC1D88"/>
    <w:rsid w:val="00FC7D74"/>
    <w:rsid w:val="00FD0ADE"/>
    <w:rsid w:val="00FD2A42"/>
    <w:rsid w:val="00FE02B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497"/>
    <o:shapelayout v:ext="edit">
      <o:idmap v:ext="edit" data="1"/>
    </o:shapelayout>
  </w:shapeDefaults>
  <w:decimalSymbol w:val=","/>
  <w:listSeparator w:val=";"/>
  <w14:docId w14:val="3A059C71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36D3D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7357F"/>
    <w:pPr>
      <w:keepNext/>
      <w:keepLines/>
      <w:spacing w:before="240" w:after="360" w:line="276" w:lineRule="auto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0A18E7"/>
    <w:pPr>
      <w:keepNext/>
      <w:keepLines/>
      <w:spacing w:before="600" w:line="276" w:lineRule="auto"/>
      <w:outlineLvl w:val="1"/>
    </w:pPr>
    <w:rPr>
      <w:rFonts w:ascii="Calibri" w:eastAsiaTheme="majorEastAsia" w:hAnsi="Calibri" w:cstheme="majorBidi"/>
      <w:b/>
      <w:sz w:val="28"/>
      <w:szCs w:val="26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7357F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rsid w:val="000A18E7"/>
    <w:rPr>
      <w:rFonts w:ascii="Calibri" w:eastAsiaTheme="majorEastAsia" w:hAnsi="Calibri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.sawicka@pomorskie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030EA64D-76CC-44AC-9BCF-50BEAC42292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listownik_kolor_Departament_Rozwoju_Regionalnego_i_Przestrzennego-NSS_szablon-2012.dot</Template>
  <TotalTime>25</TotalTime>
  <Pages>1</Pages>
  <Words>161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spotkania wersja 1</vt:lpstr>
    </vt:vector>
  </TitlesOfParts>
  <Company>UMWP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spotkania wersja 1</dc:title>
  <dc:subject>analiza ukladu treści programu spotkania</dc:subject>
  <dc:creator>Anna Bizub-Jechna</dc:creator>
  <cp:keywords>Program;konferencja;spotkanie informacyjne</cp:keywords>
  <cp:lastModifiedBy>Martyna Sawicka</cp:lastModifiedBy>
  <cp:revision>8</cp:revision>
  <cp:lastPrinted>2023-07-25T12:36:00Z</cp:lastPrinted>
  <dcterms:created xsi:type="dcterms:W3CDTF">2023-09-22T09:55:00Z</dcterms:created>
  <dcterms:modified xsi:type="dcterms:W3CDTF">2023-10-17T12:29:00Z</dcterms:modified>
</cp:coreProperties>
</file>