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606FCBC7" w:rsidR="005876C3" w:rsidRPr="00416622" w:rsidRDefault="00291916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BD35D8" w:rsidRPr="00416622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6</w:t>
      </w:r>
      <w:r w:rsidR="00BD35D8" w:rsidRPr="00416622">
        <w:rPr>
          <w:rFonts w:asciiTheme="minorHAnsi" w:hAnsiTheme="minorHAnsi" w:cstheme="minorHAnsi"/>
        </w:rPr>
        <w:t>.2024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240C56E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MIEJSCE</w:t>
      </w:r>
    </w:p>
    <w:p w14:paraId="086E04EE" w14:textId="33E4CC72" w:rsidR="005876C3" w:rsidRDefault="00291916" w:rsidP="002C5CA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Przestrzeń wirtualna</w:t>
      </w:r>
    </w:p>
    <w:p w14:paraId="35ADBC91" w14:textId="77777777" w:rsidR="002C5CAF" w:rsidRPr="00BD35D8" w:rsidRDefault="002C5CAF" w:rsidP="002C5CAF">
      <w:pPr>
        <w:spacing w:line="360" w:lineRule="auto"/>
        <w:rPr>
          <w:rFonts w:asciiTheme="minorHAnsi" w:hAnsiTheme="minorHAnsi" w:cstheme="minorHAnsi"/>
        </w:rPr>
      </w:pPr>
    </w:p>
    <w:p w14:paraId="7FBFD65B" w14:textId="0EDD3152" w:rsidR="005876C3" w:rsidRPr="00BD35D8" w:rsidRDefault="005876C3" w:rsidP="002C5CAF">
      <w:pPr>
        <w:pStyle w:val="Nagwek1"/>
        <w:spacing w:before="0"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ORGANIZATOR</w:t>
      </w:r>
      <w:r w:rsidR="002C5CAF">
        <w:rPr>
          <w:rFonts w:asciiTheme="minorHAnsi" w:hAnsiTheme="minorHAnsi" w:cstheme="minorHAnsi"/>
          <w:color w:val="auto"/>
          <w:szCs w:val="24"/>
        </w:rPr>
        <w:t>ZY:</w:t>
      </w:r>
    </w:p>
    <w:p w14:paraId="7D8F4E3A" w14:textId="5482CD9F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Lokalny </w:t>
      </w:r>
      <w:r w:rsidR="005876C3" w:rsidRPr="00B30961">
        <w:rPr>
          <w:rFonts w:asciiTheme="minorHAnsi" w:hAnsiTheme="minorHAnsi" w:cstheme="minorHAnsi"/>
        </w:rPr>
        <w:t>Punkt Informacyjny</w:t>
      </w:r>
    </w:p>
    <w:p w14:paraId="7DB8F9EF" w14:textId="7501E966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 xml:space="preserve">w </w:t>
      </w:r>
      <w:r w:rsidR="00BD35D8">
        <w:rPr>
          <w:rFonts w:asciiTheme="minorHAnsi" w:hAnsiTheme="minorHAnsi" w:cstheme="minorHAnsi"/>
        </w:rPr>
        <w:t>Chojnicach</w:t>
      </w:r>
    </w:p>
    <w:p w14:paraId="27CD634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KONTAKT</w:t>
      </w:r>
    </w:p>
    <w:p w14:paraId="0D65BB0A" w14:textId="02A54550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Lokalny</w:t>
      </w:r>
      <w:r w:rsidR="005876C3" w:rsidRPr="00B30961">
        <w:rPr>
          <w:rFonts w:asciiTheme="minorHAnsi" w:hAnsiTheme="minorHAnsi" w:cstheme="minorHAnsi"/>
        </w:rPr>
        <w:t xml:space="preserve"> Punkt Informacyjny </w:t>
      </w:r>
      <w:r w:rsidR="005876C3" w:rsidRPr="00B30961">
        <w:rPr>
          <w:rFonts w:asciiTheme="minorHAnsi" w:hAnsiTheme="minorHAnsi" w:cstheme="minorHAnsi"/>
        </w:rPr>
        <w:br/>
        <w:t xml:space="preserve">Funduszy Europejskich </w:t>
      </w:r>
      <w:r w:rsidR="005876C3">
        <w:rPr>
          <w:rFonts w:asciiTheme="minorHAnsi" w:hAnsiTheme="minorHAnsi" w:cstheme="minorHAnsi"/>
        </w:rPr>
        <w:br/>
      </w:r>
      <w:r w:rsidR="005876C3" w:rsidRPr="00B30961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Chojnicach</w:t>
      </w:r>
    </w:p>
    <w:p w14:paraId="0FA24E8C" w14:textId="439398E1" w:rsidR="009B272C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 xml:space="preserve">tel.: </w:t>
      </w:r>
      <w:r w:rsidR="00776434">
        <w:rPr>
          <w:rFonts w:asciiTheme="minorHAnsi" w:hAnsiTheme="minorHAnsi" w:cstheme="minorHAnsi"/>
          <w:lang w:val="en-GB"/>
        </w:rPr>
        <w:t>536 376</w:t>
      </w:r>
      <w:r w:rsidR="009B272C">
        <w:rPr>
          <w:rFonts w:asciiTheme="minorHAnsi" w:hAnsiTheme="minorHAnsi" w:cstheme="minorHAnsi"/>
          <w:lang w:val="en-GB"/>
        </w:rPr>
        <w:t> </w:t>
      </w:r>
      <w:r w:rsidR="00776434">
        <w:rPr>
          <w:rFonts w:asciiTheme="minorHAnsi" w:hAnsiTheme="minorHAnsi" w:cstheme="minorHAnsi"/>
          <w:lang w:val="en-GB"/>
        </w:rPr>
        <w:t>207</w:t>
      </w:r>
    </w:p>
    <w:p w14:paraId="12C51CDE" w14:textId="16C75D72" w:rsidR="005876C3" w:rsidRPr="00B30961" w:rsidRDefault="009B272C" w:rsidP="005876C3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    </w:t>
      </w:r>
      <w:r w:rsidR="00776434">
        <w:rPr>
          <w:rFonts w:asciiTheme="minorHAnsi" w:hAnsiTheme="minorHAnsi" w:cstheme="minorHAnsi"/>
          <w:lang w:val="en-GB"/>
        </w:rPr>
        <w:t xml:space="preserve"> 536 278 316</w:t>
      </w:r>
    </w:p>
    <w:p w14:paraId="2EF126E6" w14:textId="1DF9EFDE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0" w:history="1">
        <w:r w:rsidR="00BD35D8" w:rsidRPr="00AA528E">
          <w:rPr>
            <w:rStyle w:val="Hipercze"/>
            <w:rFonts w:asciiTheme="minorHAnsi" w:hAnsiTheme="minorHAnsi" w:cstheme="minorHAnsi"/>
            <w:lang w:val="en-US"/>
          </w:rPr>
          <w:t>pife.chojnice@lgdzc.pl</w:t>
        </w:r>
      </w:hyperlink>
    </w:p>
    <w:p w14:paraId="5F41D11C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7B001961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BD35D8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BD35D8">
        <w:rPr>
          <w:rFonts w:asciiTheme="minorHAnsi" w:hAnsiTheme="minorHAnsi" w:cstheme="minorHAnsi"/>
          <w:lang w:val="en-US"/>
        </w:rPr>
        <w:br w:type="column"/>
      </w:r>
    </w:p>
    <w:p w14:paraId="41116FB3" w14:textId="2A5BA546" w:rsidR="00776434" w:rsidRPr="00776434" w:rsidRDefault="00776434" w:rsidP="0061574E">
      <w:pPr>
        <w:spacing w:line="22" w:lineRule="atLeast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S</w:t>
      </w:r>
      <w:r w:rsidR="00CA329D">
        <w:rPr>
          <w:rFonts w:ascii="Calibri" w:hAnsi="Calibri" w:cs="Calibri"/>
          <w:bCs/>
          <w:sz w:val="28"/>
          <w:szCs w:val="28"/>
        </w:rPr>
        <w:t>potkanie informacyjne online:</w:t>
      </w:r>
      <w:bookmarkStart w:id="0" w:name="_GoBack"/>
      <w:bookmarkEnd w:id="0"/>
    </w:p>
    <w:p w14:paraId="070E090E" w14:textId="4562D38E" w:rsidR="0061574E" w:rsidRDefault="00776434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  <w:bookmarkStart w:id="1" w:name="_Hlk168649571"/>
      <w:r w:rsidRPr="00776434">
        <w:rPr>
          <w:rFonts w:ascii="Calibri" w:hAnsi="Calibri" w:cs="Calibri"/>
          <w:b/>
          <w:sz w:val="28"/>
          <w:szCs w:val="28"/>
        </w:rPr>
        <w:t xml:space="preserve">Fundusze Europejskie </w:t>
      </w:r>
      <w:r w:rsidR="00291916">
        <w:rPr>
          <w:rFonts w:ascii="Calibri" w:hAnsi="Calibri" w:cs="Calibri"/>
          <w:b/>
          <w:sz w:val="28"/>
          <w:szCs w:val="28"/>
        </w:rPr>
        <w:t>dla NGO w perspektywie finansowej 2021-20</w:t>
      </w:r>
      <w:r w:rsidR="0062350F">
        <w:rPr>
          <w:rFonts w:ascii="Calibri" w:hAnsi="Calibri" w:cs="Calibri"/>
          <w:b/>
          <w:sz w:val="28"/>
          <w:szCs w:val="28"/>
        </w:rPr>
        <w:t>2</w:t>
      </w:r>
      <w:r w:rsidR="00291916">
        <w:rPr>
          <w:rFonts w:ascii="Calibri" w:hAnsi="Calibri" w:cs="Calibri"/>
          <w:b/>
          <w:sz w:val="28"/>
          <w:szCs w:val="28"/>
        </w:rPr>
        <w:t>7</w:t>
      </w:r>
    </w:p>
    <w:bookmarkEnd w:id="1"/>
    <w:p w14:paraId="52AF498C" w14:textId="77777777"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22B22D16" w14:textId="77777777" w:rsidR="00291916" w:rsidRPr="00291916" w:rsidRDefault="00291916" w:rsidP="0029191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291916">
        <w:rPr>
          <w:rFonts w:ascii="Calibri" w:hAnsi="Calibri" w:cs="Calibri"/>
          <w:szCs w:val="22"/>
        </w:rPr>
        <w:t>12.00-12.05 – powitanie uczestników</w:t>
      </w:r>
    </w:p>
    <w:p w14:paraId="28787445" w14:textId="77777777" w:rsidR="00291916" w:rsidRPr="00291916" w:rsidRDefault="00291916" w:rsidP="0029191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291916">
        <w:rPr>
          <w:rFonts w:ascii="Calibri" w:hAnsi="Calibri" w:cs="Calibri"/>
          <w:szCs w:val="22"/>
        </w:rPr>
        <w:t>12.05-12.15 – Oferta Lokalnego Punktu Informacyjnego Funduszy Europejskich w Chojnicach</w:t>
      </w:r>
    </w:p>
    <w:p w14:paraId="30113549" w14:textId="77777777" w:rsidR="00291916" w:rsidRPr="00291916" w:rsidRDefault="00291916" w:rsidP="0029191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291916">
        <w:rPr>
          <w:rFonts w:ascii="Calibri" w:hAnsi="Calibri" w:cs="Calibri"/>
          <w:szCs w:val="22"/>
        </w:rPr>
        <w:t>12.15-13.45 – Fundusze Europejskie dla NGO: programy krajowe i regionalne: kryteria dostępu, wymagania formalne, merytoryczne, zasady konstruowania budżetu, terminy w projekcie, rozliczanie</w:t>
      </w:r>
    </w:p>
    <w:p w14:paraId="15698C16" w14:textId="1F361088" w:rsidR="009B272C" w:rsidRDefault="00291916" w:rsidP="0029191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291916">
        <w:rPr>
          <w:rFonts w:ascii="Calibri" w:hAnsi="Calibri" w:cs="Calibri"/>
          <w:szCs w:val="22"/>
        </w:rPr>
        <w:t>14.00 – 15.00 – pozostałe źródła finansowania działalności: działania fundacji, funduszy pożyczkowych: zasady, warunki, wymagania.</w:t>
      </w:r>
    </w:p>
    <w:p w14:paraId="3525A4F0" w14:textId="77777777" w:rsidR="00776434" w:rsidRPr="00FE1E8E" w:rsidRDefault="00776434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DD217C5" w14:textId="2164518D" w:rsidR="0061574E" w:rsidRPr="00FE1E8E" w:rsidRDefault="0061574E" w:rsidP="00CE3AEA">
      <w:pPr>
        <w:tabs>
          <w:tab w:val="left" w:pos="1560"/>
        </w:tabs>
        <w:spacing w:before="120" w:line="22" w:lineRule="atLeast"/>
        <w:rPr>
          <w:rFonts w:ascii="Calibri" w:hAnsi="Calibri" w:cs="Calibri"/>
          <w:szCs w:val="22"/>
        </w:rPr>
      </w:pPr>
    </w:p>
    <w:p w14:paraId="19812219" w14:textId="171AC194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9B27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8" w:right="567" w:bottom="709" w:left="284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361E07">
      <w:headerReference w:type="first" r:id="rId17"/>
      <w:footerReference w:type="first" r:id="rId18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2FB8" w14:textId="77777777" w:rsidR="009F4FC3" w:rsidRDefault="009F4FC3">
      <w:r>
        <w:separator/>
      </w:r>
    </w:p>
  </w:endnote>
  <w:endnote w:type="continuationSeparator" w:id="0">
    <w:p w14:paraId="74617DF7" w14:textId="77777777" w:rsidR="009F4FC3" w:rsidRDefault="009F4FC3">
      <w:r>
        <w:continuationSeparator/>
      </w:r>
    </w:p>
  </w:endnote>
  <w:endnote w:type="continuationNotice" w:id="1">
    <w:p w14:paraId="037CD734" w14:textId="77777777" w:rsidR="009F4FC3" w:rsidRDefault="009F4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4B21" w14:textId="77777777" w:rsidR="005A7711" w:rsidRDefault="005A77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1228656584" name="Obraz 1228656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47B9E" w14:textId="77777777" w:rsidR="009F4FC3" w:rsidRDefault="009F4FC3">
      <w:r>
        <w:separator/>
      </w:r>
    </w:p>
  </w:footnote>
  <w:footnote w:type="continuationSeparator" w:id="0">
    <w:p w14:paraId="02B7D0FE" w14:textId="77777777" w:rsidR="009F4FC3" w:rsidRDefault="009F4FC3">
      <w:r>
        <w:continuationSeparator/>
      </w:r>
    </w:p>
  </w:footnote>
  <w:footnote w:type="continuationNotice" w:id="1">
    <w:p w14:paraId="0A46D742" w14:textId="77777777" w:rsidR="009F4FC3" w:rsidRDefault="009F4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1F58C" w14:textId="77777777" w:rsidR="005A7711" w:rsidRDefault="005A77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1646110443" name="Obraz 16461104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58B3CEAB" w:rsidR="00CB71CB" w:rsidRPr="00C84B1C" w:rsidRDefault="005A7711" w:rsidP="00C84B1C">
    <w:pPr>
      <w:pStyle w:val="Nagwek"/>
      <w:jc w:val="center"/>
    </w:pPr>
    <w:r>
      <w:rPr>
        <w:noProof/>
      </w:rPr>
      <w:drawing>
        <wp:inline distT="0" distB="0" distL="0" distR="0" wp14:anchorId="0701786F" wp14:editId="18F06087">
          <wp:extent cx="6590030" cy="895985"/>
          <wp:effectExtent l="0" t="0" r="1270" b="0"/>
          <wp:docPr id="6240342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1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BD676CE-94E5-4F0D-8984-39B1388B9907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540F6"/>
    <w:rsid w:val="00061F20"/>
    <w:rsid w:val="00070F5D"/>
    <w:rsid w:val="00073448"/>
    <w:rsid w:val="00074AB0"/>
    <w:rsid w:val="00074BC7"/>
    <w:rsid w:val="00080D83"/>
    <w:rsid w:val="00080E31"/>
    <w:rsid w:val="00082DBF"/>
    <w:rsid w:val="0009072B"/>
    <w:rsid w:val="0009169F"/>
    <w:rsid w:val="000A77E0"/>
    <w:rsid w:val="000D283E"/>
    <w:rsid w:val="000E0454"/>
    <w:rsid w:val="00101A65"/>
    <w:rsid w:val="00114F1F"/>
    <w:rsid w:val="0011513B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4B45"/>
    <w:rsid w:val="001A7E1D"/>
    <w:rsid w:val="001B152B"/>
    <w:rsid w:val="001B1D8A"/>
    <w:rsid w:val="001B210F"/>
    <w:rsid w:val="001B4D53"/>
    <w:rsid w:val="001C1AE1"/>
    <w:rsid w:val="001C1AE8"/>
    <w:rsid w:val="001C3608"/>
    <w:rsid w:val="001C64B1"/>
    <w:rsid w:val="001D1ABC"/>
    <w:rsid w:val="001D38D1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1916"/>
    <w:rsid w:val="00296355"/>
    <w:rsid w:val="002A2EE8"/>
    <w:rsid w:val="002A3A2F"/>
    <w:rsid w:val="002A3E80"/>
    <w:rsid w:val="002B380C"/>
    <w:rsid w:val="002C0AA2"/>
    <w:rsid w:val="002C0B15"/>
    <w:rsid w:val="002C2C66"/>
    <w:rsid w:val="002C5CAF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1E07"/>
    <w:rsid w:val="00361E81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15590"/>
    <w:rsid w:val="00416622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27FB6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A7711"/>
    <w:rsid w:val="005B6731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574E"/>
    <w:rsid w:val="00622781"/>
    <w:rsid w:val="0062350F"/>
    <w:rsid w:val="00624999"/>
    <w:rsid w:val="006253FA"/>
    <w:rsid w:val="0063746D"/>
    <w:rsid w:val="00640BFF"/>
    <w:rsid w:val="00641B32"/>
    <w:rsid w:val="0064489D"/>
    <w:rsid w:val="00657C0F"/>
    <w:rsid w:val="00662F7C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D1A7C"/>
    <w:rsid w:val="006D1ABA"/>
    <w:rsid w:val="006D5482"/>
    <w:rsid w:val="006E27F0"/>
    <w:rsid w:val="006E36E9"/>
    <w:rsid w:val="006E6B78"/>
    <w:rsid w:val="006F209E"/>
    <w:rsid w:val="00704B8F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434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A5D20"/>
    <w:rsid w:val="007B2500"/>
    <w:rsid w:val="007B45B4"/>
    <w:rsid w:val="007C6ADA"/>
    <w:rsid w:val="007D09AB"/>
    <w:rsid w:val="007D2D15"/>
    <w:rsid w:val="007D591D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104F"/>
    <w:rsid w:val="00881B36"/>
    <w:rsid w:val="00886608"/>
    <w:rsid w:val="008877E8"/>
    <w:rsid w:val="008939DE"/>
    <w:rsid w:val="008945D9"/>
    <w:rsid w:val="008A189C"/>
    <w:rsid w:val="008B0B46"/>
    <w:rsid w:val="008B3D1D"/>
    <w:rsid w:val="008B798E"/>
    <w:rsid w:val="008C0E6F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204B"/>
    <w:rsid w:val="009B272C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9F4FC3"/>
    <w:rsid w:val="009F769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1633"/>
    <w:rsid w:val="00B430D3"/>
    <w:rsid w:val="00B43367"/>
    <w:rsid w:val="00B5406F"/>
    <w:rsid w:val="00B6084D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C7E89"/>
    <w:rsid w:val="00BD35D8"/>
    <w:rsid w:val="00BE652E"/>
    <w:rsid w:val="00BF60F8"/>
    <w:rsid w:val="00C05BCD"/>
    <w:rsid w:val="00C12C95"/>
    <w:rsid w:val="00C34AEF"/>
    <w:rsid w:val="00C40DD0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329D"/>
    <w:rsid w:val="00CA4A78"/>
    <w:rsid w:val="00CB71CB"/>
    <w:rsid w:val="00CC51F5"/>
    <w:rsid w:val="00CC7605"/>
    <w:rsid w:val="00CE005B"/>
    <w:rsid w:val="00CE3AEA"/>
    <w:rsid w:val="00CE45A7"/>
    <w:rsid w:val="00CE4C2C"/>
    <w:rsid w:val="00CE7672"/>
    <w:rsid w:val="00CF1FA2"/>
    <w:rsid w:val="00CF72B4"/>
    <w:rsid w:val="00D0361A"/>
    <w:rsid w:val="00D06399"/>
    <w:rsid w:val="00D150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2566"/>
    <w:rsid w:val="00E0451B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ife.chojnice@lgdzc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2" ma:contentTypeDescription="Utwórz nowy dokument." ma:contentTypeScope="" ma:versionID="381b9720adbd298a8889e331ac0c68c9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48263acc6272c530a0e9d6c74072cde5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02DD3-9D41-464F-87E2-87EDE7ABB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676CE-94E5-4F0D-8984-39B1388B99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</TotalTime>
  <Pages>1</Pages>
  <Words>88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Tarwacka Katarzyna</cp:lastModifiedBy>
  <cp:revision>3</cp:revision>
  <cp:lastPrinted>2023-07-24T08:43:00Z</cp:lastPrinted>
  <dcterms:created xsi:type="dcterms:W3CDTF">2024-06-07T09:33:00Z</dcterms:created>
  <dcterms:modified xsi:type="dcterms:W3CDTF">2024-06-07T10:00:00Z</dcterms:modified>
</cp:coreProperties>
</file>