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CB1" w:rsidRPr="00AD0CB1" w:rsidRDefault="00AD0CB1" w:rsidP="00AD0CB1">
      <w:r>
        <w:t>Wzór</w:t>
      </w:r>
    </w:p>
    <w:p w:rsidR="00C635E9" w:rsidRPr="00B34ECF" w:rsidRDefault="00C635E9" w:rsidP="00BF269C">
      <w:pPr>
        <w:pStyle w:val="Nagwek1"/>
        <w:spacing w:before="0" w:after="480" w:line="360" w:lineRule="auto"/>
        <w:jc w:val="center"/>
        <w:rPr>
          <w:b/>
          <w:color w:val="auto"/>
          <w:sz w:val="28"/>
        </w:rPr>
      </w:pPr>
      <w:r w:rsidRPr="00B34ECF">
        <w:rPr>
          <w:b/>
          <w:color w:val="auto"/>
          <w:sz w:val="28"/>
        </w:rPr>
        <w:t xml:space="preserve">Oświadczenie o wysokości uzyskanej pomocy </w:t>
      </w:r>
      <w:r w:rsidRPr="00BF5EAB">
        <w:rPr>
          <w:b/>
          <w:i/>
          <w:color w:val="auto"/>
          <w:sz w:val="28"/>
        </w:rPr>
        <w:t xml:space="preserve">de </w:t>
      </w:r>
      <w:proofErr w:type="spellStart"/>
      <w:r w:rsidRPr="00BF5EAB">
        <w:rPr>
          <w:b/>
          <w:i/>
          <w:color w:val="auto"/>
          <w:sz w:val="28"/>
        </w:rPr>
        <w:t>minimis</w:t>
      </w:r>
      <w:proofErr w:type="spellEnd"/>
    </w:p>
    <w:p w:rsidR="00C635E9" w:rsidRPr="005A75E5" w:rsidRDefault="00C635E9" w:rsidP="00A6786F">
      <w:pPr>
        <w:spacing w:after="0" w:line="276" w:lineRule="auto"/>
        <w:rPr>
          <w:b/>
        </w:rPr>
      </w:pPr>
      <w:r w:rsidRPr="005A75E5">
        <w:rPr>
          <w:b/>
        </w:rPr>
        <w:t>Podstawa prawna: art. 7, ust. 4 Rozporządzenia Komisji (UE) 2023/2831 z dnia 13 grudnia 2023 r.</w:t>
      </w:r>
    </w:p>
    <w:p w:rsidR="005A75E5" w:rsidRPr="00A6786F" w:rsidRDefault="00C635E9" w:rsidP="00A6786F">
      <w:pPr>
        <w:spacing w:after="0" w:line="276" w:lineRule="auto"/>
        <w:rPr>
          <w:b/>
        </w:rPr>
      </w:pPr>
      <w:r w:rsidRPr="005A75E5">
        <w:rPr>
          <w:b/>
        </w:rPr>
        <w:t xml:space="preserve">w sprawie stosowania art. 107 i 108 Traktatu o funkcjonowaniu Unii Europejskiej </w:t>
      </w:r>
      <w:r w:rsidR="005A75E5">
        <w:rPr>
          <w:b/>
        </w:rPr>
        <w:t xml:space="preserve"> </w:t>
      </w:r>
      <w:r w:rsidRPr="005A75E5">
        <w:rPr>
          <w:b/>
        </w:rPr>
        <w:t xml:space="preserve">do pomocy </w:t>
      </w:r>
      <w:r w:rsidRPr="001F009D">
        <w:rPr>
          <w:b/>
          <w:i/>
        </w:rPr>
        <w:t>de</w:t>
      </w:r>
      <w:r w:rsidR="00E75976">
        <w:rPr>
          <w:b/>
          <w:i/>
        </w:rPr>
        <w:t> </w:t>
      </w:r>
      <w:proofErr w:type="spellStart"/>
      <w:r w:rsidRPr="001F009D">
        <w:rPr>
          <w:b/>
          <w:i/>
        </w:rPr>
        <w:t>minimis</w:t>
      </w:r>
      <w:proofErr w:type="spellEnd"/>
      <w:r w:rsidRPr="005A75E5">
        <w:rPr>
          <w:b/>
        </w:rPr>
        <w:t xml:space="preserve"> (Dz. Urz. UE L, 2023/2831 z 15.12.2023)</w:t>
      </w:r>
    </w:p>
    <w:p w:rsidR="00C635E9" w:rsidRPr="005964BD" w:rsidRDefault="00C635E9" w:rsidP="0097036D">
      <w:pPr>
        <w:pStyle w:val="Nagwek2"/>
        <w:spacing w:before="360" w:after="240" w:line="360" w:lineRule="auto"/>
        <w:rPr>
          <w:b/>
          <w:color w:val="auto"/>
          <w:sz w:val="24"/>
          <w:u w:val="single"/>
        </w:rPr>
      </w:pPr>
      <w:r w:rsidRPr="005964BD">
        <w:rPr>
          <w:b/>
          <w:color w:val="auto"/>
          <w:sz w:val="24"/>
          <w:u w:val="single"/>
        </w:rPr>
        <w:t xml:space="preserve">Informacje dotyczące podmiotu, któremu ma być udzielona pomoc </w:t>
      </w:r>
      <w:r w:rsidRPr="00BF5EAB">
        <w:rPr>
          <w:b/>
          <w:i/>
          <w:color w:val="auto"/>
          <w:sz w:val="24"/>
          <w:u w:val="single"/>
        </w:rPr>
        <w:t xml:space="preserve">de </w:t>
      </w:r>
      <w:proofErr w:type="spellStart"/>
      <w:r w:rsidRPr="00BF5EAB">
        <w:rPr>
          <w:b/>
          <w:i/>
          <w:color w:val="auto"/>
          <w:sz w:val="24"/>
          <w:u w:val="single"/>
        </w:rPr>
        <w:t>minimis</w:t>
      </w:r>
      <w:proofErr w:type="spellEnd"/>
    </w:p>
    <w:p w:rsidR="00C635E9" w:rsidRPr="005E6C64" w:rsidRDefault="00C635E9" w:rsidP="004E5893">
      <w:pPr>
        <w:spacing w:before="120" w:after="60" w:line="276" w:lineRule="auto"/>
      </w:pPr>
      <w:r w:rsidRPr="005E6C64">
        <w:t>Identyfikator podatkowy NIP podmiotu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3F6D7A" w:rsidTr="0010385E">
        <w:trPr>
          <w:trHeight w:val="380"/>
        </w:trPr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  <w:tc>
          <w:tcPr>
            <w:tcW w:w="501" w:type="dxa"/>
          </w:tcPr>
          <w:p w:rsidR="003F6D7A" w:rsidRDefault="003F6D7A" w:rsidP="003E58A0">
            <w:pPr>
              <w:spacing w:before="60" w:after="60" w:line="276" w:lineRule="auto"/>
            </w:pPr>
          </w:p>
        </w:tc>
      </w:tr>
    </w:tbl>
    <w:p w:rsidR="00C635E9" w:rsidRPr="005E6C64" w:rsidRDefault="00F12C24" w:rsidP="009708CE">
      <w:pPr>
        <w:spacing w:before="360" w:after="60" w:line="276" w:lineRule="auto"/>
      </w:pPr>
      <w:r>
        <w:t>N</w:t>
      </w:r>
      <w:r w:rsidR="00C635E9" w:rsidRPr="005E6C64">
        <w:t>azwa podmiotu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75E5" w:rsidTr="003E58A0">
        <w:trPr>
          <w:trHeight w:val="328"/>
        </w:trPr>
        <w:tc>
          <w:tcPr>
            <w:tcW w:w="9209" w:type="dxa"/>
          </w:tcPr>
          <w:p w:rsidR="003E58A0" w:rsidRDefault="003E58A0" w:rsidP="003E58A0">
            <w:pPr>
              <w:spacing w:before="60" w:after="60" w:line="276" w:lineRule="auto"/>
            </w:pPr>
          </w:p>
        </w:tc>
      </w:tr>
    </w:tbl>
    <w:p w:rsidR="005A75E5" w:rsidRPr="005E6C64" w:rsidRDefault="00C635E9" w:rsidP="009708CE">
      <w:pPr>
        <w:spacing w:before="360" w:after="60" w:line="276" w:lineRule="auto"/>
        <w:rPr>
          <w:sz w:val="20"/>
        </w:rPr>
      </w:pPr>
      <w:r w:rsidRPr="005E6C64">
        <w:t>Adres siedziby podmiotu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A75E5" w:rsidTr="003E58A0">
        <w:trPr>
          <w:trHeight w:val="288"/>
        </w:trPr>
        <w:tc>
          <w:tcPr>
            <w:tcW w:w="9209" w:type="dxa"/>
          </w:tcPr>
          <w:p w:rsidR="00AE7C6A" w:rsidRDefault="00AE7C6A" w:rsidP="003E58A0">
            <w:pPr>
              <w:spacing w:before="60" w:after="60" w:line="276" w:lineRule="auto"/>
            </w:pPr>
          </w:p>
        </w:tc>
      </w:tr>
    </w:tbl>
    <w:p w:rsidR="00C635E9" w:rsidRPr="005A75E5" w:rsidRDefault="00C635E9" w:rsidP="009708CE">
      <w:pPr>
        <w:spacing w:before="360" w:after="240" w:line="360" w:lineRule="auto"/>
        <w:rPr>
          <w:b/>
        </w:rPr>
      </w:pPr>
      <w:r w:rsidRPr="005A75E5">
        <w:rPr>
          <w:b/>
        </w:rPr>
        <w:t>Oświadczam, że w okresie 3 poprzedzających lat</w:t>
      </w:r>
      <w:r w:rsidR="005A75E5">
        <w:rPr>
          <w:rStyle w:val="Odwoanieprzypisudolnego"/>
          <w:b/>
        </w:rPr>
        <w:footnoteReference w:id="1"/>
      </w:r>
      <w:r w:rsidR="00932FDC">
        <w:rPr>
          <w:b/>
        </w:rPr>
        <w:t xml:space="preserve"> od dnia złożenia oświadczenia</w:t>
      </w:r>
      <w:r w:rsidRPr="005A75E5">
        <w:rPr>
          <w:b/>
        </w:rPr>
        <w:t>:</w:t>
      </w:r>
    </w:p>
    <w:p w:rsidR="006B1F6C" w:rsidRDefault="00C635E9" w:rsidP="00BD4AA8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120" w:line="276" w:lineRule="auto"/>
        <w:ind w:left="284" w:hanging="284"/>
        <w:contextualSpacing w:val="0"/>
      </w:pPr>
      <w:r>
        <w:t>nie uzyskano</w:t>
      </w:r>
      <w:r w:rsidR="005A75E5">
        <w:t xml:space="preserve"> </w:t>
      </w:r>
      <w:r>
        <w:t xml:space="preserve">pomocy </w:t>
      </w:r>
      <w:r w:rsidRPr="00BF5EAB">
        <w:rPr>
          <w:i/>
        </w:rPr>
        <w:t xml:space="preserve">de </w:t>
      </w:r>
      <w:proofErr w:type="spellStart"/>
      <w:r w:rsidRPr="00BF5EAB">
        <w:rPr>
          <w:i/>
        </w:rPr>
        <w:t>minimis</w:t>
      </w:r>
      <w:proofErr w:type="spellEnd"/>
    </w:p>
    <w:p w:rsidR="00C635E9" w:rsidRDefault="00C635E9" w:rsidP="005375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284" w:hanging="284"/>
        <w:contextualSpacing w:val="0"/>
      </w:pPr>
      <w:r>
        <w:t>uzyskano</w:t>
      </w:r>
      <w:r w:rsidR="005A75E5">
        <w:t xml:space="preserve"> </w:t>
      </w:r>
      <w:r>
        <w:t xml:space="preserve">pomoc </w:t>
      </w:r>
      <w:r w:rsidRPr="00BF5EAB">
        <w:rPr>
          <w:i/>
        </w:rPr>
        <w:t xml:space="preserve">de </w:t>
      </w:r>
      <w:proofErr w:type="spellStart"/>
      <w:r w:rsidRPr="00BF5EAB">
        <w:rPr>
          <w:i/>
        </w:rPr>
        <w:t>minimis</w:t>
      </w:r>
      <w:proofErr w:type="spellEnd"/>
      <w:r>
        <w:t xml:space="preserve"> w wysokości: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211"/>
      </w:tblGrid>
      <w:tr w:rsidR="004D3C5C" w:rsidTr="00C45454">
        <w:trPr>
          <w:trHeight w:val="283"/>
        </w:trPr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3C5C" w:rsidRDefault="004D3C5C" w:rsidP="00C45454">
            <w:pPr>
              <w:pStyle w:val="Akapitzlist"/>
              <w:spacing w:line="276" w:lineRule="auto"/>
              <w:ind w:left="0"/>
              <w:contextualSpacing w:val="0"/>
              <w:jc w:val="right"/>
            </w:pPr>
            <w:r>
              <w:t>w PLN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D3C5C" w:rsidRDefault="004D3C5C" w:rsidP="00310E91">
            <w:pPr>
              <w:pStyle w:val="Akapitzlist"/>
              <w:spacing w:line="276" w:lineRule="auto"/>
              <w:ind w:left="0"/>
              <w:contextualSpacing w:val="0"/>
            </w:pPr>
          </w:p>
        </w:tc>
      </w:tr>
    </w:tbl>
    <w:p w:rsidR="00922146" w:rsidRDefault="00922146" w:rsidP="00922146">
      <w:pPr>
        <w:spacing w:after="0" w:line="240" w:lineRule="auto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211"/>
      </w:tblGrid>
      <w:tr w:rsidR="004D3C5C" w:rsidTr="00922146">
        <w:trPr>
          <w:trHeight w:val="283"/>
        </w:trPr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C5C" w:rsidRDefault="00C17BFF" w:rsidP="00C45454">
            <w:pPr>
              <w:pStyle w:val="Akapitzlist"/>
              <w:spacing w:line="276" w:lineRule="auto"/>
              <w:ind w:left="0"/>
              <w:contextualSpacing w:val="0"/>
              <w:jc w:val="right"/>
            </w:pPr>
            <w:r>
              <w:t>w</w:t>
            </w:r>
            <w:r w:rsidR="004D3C5C">
              <w:t xml:space="preserve"> EUR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4D3C5C" w:rsidRDefault="004D3C5C" w:rsidP="00310E91">
            <w:pPr>
              <w:pStyle w:val="Akapitzlist"/>
              <w:spacing w:line="276" w:lineRule="auto"/>
              <w:ind w:left="0"/>
              <w:contextualSpacing w:val="0"/>
            </w:pPr>
          </w:p>
        </w:tc>
      </w:tr>
    </w:tbl>
    <w:p w:rsidR="00A25E21" w:rsidRDefault="00A25E21" w:rsidP="005375C8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2645"/>
        <w:gridCol w:w="1240"/>
        <w:gridCol w:w="1276"/>
      </w:tblGrid>
      <w:tr w:rsidR="00670AEE" w:rsidTr="003742CB">
        <w:tc>
          <w:tcPr>
            <w:tcW w:w="2830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>Organ udzielający pomocy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>Dzień udzielenia pomocy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>Numer decyzji/ zaświadczenia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 xml:space="preserve">Kwota pomocy </w:t>
            </w:r>
            <w:r w:rsidRPr="00E4558C">
              <w:rPr>
                <w:b/>
              </w:rPr>
              <w:br/>
              <w:t>w PLN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 xml:space="preserve">Kwota pomocy </w:t>
            </w:r>
            <w:r w:rsidRPr="00E4558C">
              <w:rPr>
                <w:b/>
              </w:rPr>
              <w:br/>
              <w:t>w EUR</w:t>
            </w:r>
          </w:p>
        </w:tc>
      </w:tr>
      <w:tr w:rsidR="00670AEE" w:rsidTr="003742CB">
        <w:tc>
          <w:tcPr>
            <w:tcW w:w="2830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1183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2645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1240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1276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</w:tr>
      <w:tr w:rsidR="00670AEE" w:rsidTr="003742CB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AEE" w:rsidRPr="001F009D" w:rsidRDefault="00670AEE" w:rsidP="003742CB"/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AEE" w:rsidRPr="001F009D" w:rsidRDefault="00670AEE" w:rsidP="003742CB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EE" w:rsidRPr="00E4558C" w:rsidRDefault="00670AEE" w:rsidP="003742CB">
            <w:pPr>
              <w:jc w:val="right"/>
              <w:rPr>
                <w:b/>
              </w:rPr>
            </w:pPr>
            <w:r w:rsidRPr="00E4558C">
              <w:rPr>
                <w:b/>
              </w:rPr>
              <w:t>Suma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</w:p>
        </w:tc>
      </w:tr>
    </w:tbl>
    <w:p w:rsidR="00FC6DB3" w:rsidRDefault="00C635E9" w:rsidP="00A25E21">
      <w:pPr>
        <w:pStyle w:val="Akapitzlist"/>
        <w:numPr>
          <w:ilvl w:val="0"/>
          <w:numId w:val="4"/>
        </w:numPr>
        <w:tabs>
          <w:tab w:val="clear" w:pos="720"/>
          <w:tab w:val="num" w:pos="426"/>
        </w:tabs>
        <w:spacing w:before="360" w:after="120" w:line="276" w:lineRule="auto"/>
        <w:ind w:left="284" w:hanging="284"/>
        <w:contextualSpacing w:val="0"/>
      </w:pPr>
      <w:r>
        <w:t>nie uzyskano</w:t>
      </w:r>
      <w:r w:rsidR="006B1F6C">
        <w:t xml:space="preserve"> </w:t>
      </w:r>
      <w:r>
        <w:t xml:space="preserve">pomocy </w:t>
      </w:r>
      <w:r w:rsidRPr="00BF5EAB">
        <w:rPr>
          <w:i/>
        </w:rPr>
        <w:t xml:space="preserve">de </w:t>
      </w:r>
      <w:proofErr w:type="spellStart"/>
      <w:r w:rsidRPr="00BF5EAB">
        <w:rPr>
          <w:i/>
        </w:rPr>
        <w:t>minimis</w:t>
      </w:r>
      <w:proofErr w:type="spellEnd"/>
      <w:r>
        <w:t xml:space="preserve"> w rolnictwie lub rybołówstwie</w:t>
      </w:r>
    </w:p>
    <w:p w:rsidR="00427701" w:rsidRDefault="00FC6DB3" w:rsidP="005375C8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before="120" w:after="120" w:line="276" w:lineRule="auto"/>
        <w:ind w:left="284" w:hanging="284"/>
        <w:contextualSpacing w:val="0"/>
      </w:pPr>
      <w:r>
        <w:rPr>
          <w:noProof/>
        </w:rPr>
        <w:t>u</w:t>
      </w:r>
      <w:r w:rsidR="00C635E9">
        <w:t xml:space="preserve">zyskano pomoc </w:t>
      </w:r>
      <w:r w:rsidR="00C635E9" w:rsidRPr="00BF5EAB">
        <w:rPr>
          <w:i/>
        </w:rPr>
        <w:t xml:space="preserve">de </w:t>
      </w:r>
      <w:proofErr w:type="spellStart"/>
      <w:r w:rsidR="00C635E9" w:rsidRPr="00BF5EAB">
        <w:rPr>
          <w:i/>
        </w:rPr>
        <w:t>minimis</w:t>
      </w:r>
      <w:proofErr w:type="spellEnd"/>
      <w:r w:rsidR="00C635E9">
        <w:t xml:space="preserve"> w rolnictwie lub rybołówstwie w wysokości: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211"/>
      </w:tblGrid>
      <w:tr w:rsidR="00427701" w:rsidTr="00123CC2">
        <w:trPr>
          <w:trHeight w:val="283"/>
        </w:trPr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7701" w:rsidRDefault="00427701" w:rsidP="00123CC2">
            <w:pPr>
              <w:pStyle w:val="Akapitzlist"/>
              <w:spacing w:line="276" w:lineRule="auto"/>
              <w:ind w:left="0"/>
              <w:contextualSpacing w:val="0"/>
              <w:jc w:val="right"/>
            </w:pPr>
            <w:r>
              <w:t>w PLN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vAlign w:val="center"/>
          </w:tcPr>
          <w:p w:rsidR="00427701" w:rsidRDefault="00427701" w:rsidP="00310E91">
            <w:pPr>
              <w:pStyle w:val="Akapitzlist"/>
              <w:spacing w:line="276" w:lineRule="auto"/>
              <w:ind w:left="0"/>
              <w:contextualSpacing w:val="0"/>
            </w:pPr>
          </w:p>
        </w:tc>
      </w:tr>
    </w:tbl>
    <w:p w:rsidR="00427701" w:rsidRDefault="00427701" w:rsidP="00427701">
      <w:pPr>
        <w:spacing w:after="0" w:line="240" w:lineRule="auto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81"/>
        <w:gridCol w:w="2211"/>
      </w:tblGrid>
      <w:tr w:rsidR="00427701" w:rsidTr="00123CC2">
        <w:trPr>
          <w:trHeight w:val="283"/>
        </w:trPr>
        <w:tc>
          <w:tcPr>
            <w:tcW w:w="5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7701" w:rsidRDefault="00C17BFF" w:rsidP="00123CC2">
            <w:pPr>
              <w:pStyle w:val="Akapitzlist"/>
              <w:spacing w:line="276" w:lineRule="auto"/>
              <w:ind w:left="0"/>
              <w:contextualSpacing w:val="0"/>
              <w:jc w:val="right"/>
            </w:pPr>
            <w:r>
              <w:t>w</w:t>
            </w:r>
            <w:r w:rsidR="00427701">
              <w:t xml:space="preserve"> EUR</w:t>
            </w:r>
          </w:p>
        </w:tc>
        <w:tc>
          <w:tcPr>
            <w:tcW w:w="2211" w:type="dxa"/>
            <w:tcBorders>
              <w:left w:val="single" w:sz="4" w:space="0" w:color="auto"/>
            </w:tcBorders>
          </w:tcPr>
          <w:p w:rsidR="00427701" w:rsidRDefault="00427701" w:rsidP="00310E91">
            <w:pPr>
              <w:pStyle w:val="Akapitzlist"/>
              <w:spacing w:line="276" w:lineRule="auto"/>
              <w:ind w:left="0"/>
              <w:contextualSpacing w:val="0"/>
            </w:pPr>
          </w:p>
        </w:tc>
      </w:tr>
    </w:tbl>
    <w:p w:rsidR="00BF6E92" w:rsidRDefault="00BF6E92" w:rsidP="005375C8">
      <w:pPr>
        <w:spacing w:after="0" w:line="360" w:lineRule="auto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1183"/>
        <w:gridCol w:w="2645"/>
        <w:gridCol w:w="1240"/>
        <w:gridCol w:w="1276"/>
      </w:tblGrid>
      <w:tr w:rsidR="00670AEE" w:rsidTr="003742CB">
        <w:tc>
          <w:tcPr>
            <w:tcW w:w="2830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>Organ udzielający pomocy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>Dzień udzielenia pomocy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>Numer decyzji/ zaświadczenia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 xml:space="preserve">Kwota pomocy </w:t>
            </w:r>
            <w:r w:rsidRPr="00E4558C">
              <w:rPr>
                <w:b/>
              </w:rPr>
              <w:br/>
              <w:t>w PLN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  <w:r w:rsidRPr="00E4558C">
              <w:rPr>
                <w:b/>
              </w:rPr>
              <w:t xml:space="preserve">Kwota pomocy </w:t>
            </w:r>
            <w:r w:rsidRPr="00E4558C">
              <w:rPr>
                <w:b/>
              </w:rPr>
              <w:br/>
              <w:t>w EUR</w:t>
            </w:r>
          </w:p>
        </w:tc>
      </w:tr>
      <w:tr w:rsidR="00670AEE" w:rsidTr="003742CB">
        <w:tc>
          <w:tcPr>
            <w:tcW w:w="2830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1183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2645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1240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  <w:tc>
          <w:tcPr>
            <w:tcW w:w="1276" w:type="dxa"/>
            <w:tcBorders>
              <w:bottom w:val="single" w:sz="4" w:space="0" w:color="auto"/>
            </w:tcBorders>
          </w:tcPr>
          <w:p w:rsidR="00670AEE" w:rsidRPr="001F009D" w:rsidRDefault="00670AEE" w:rsidP="003742CB"/>
        </w:tc>
      </w:tr>
      <w:tr w:rsidR="00670AEE" w:rsidTr="003742CB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AEE" w:rsidRPr="001F009D" w:rsidRDefault="00670AEE" w:rsidP="003742CB"/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0AEE" w:rsidRPr="001F009D" w:rsidRDefault="00670AEE" w:rsidP="003742CB"/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EE" w:rsidRPr="00E4558C" w:rsidRDefault="00670AEE" w:rsidP="003742CB">
            <w:pPr>
              <w:jc w:val="right"/>
              <w:rPr>
                <w:b/>
              </w:rPr>
            </w:pPr>
            <w:r w:rsidRPr="00E4558C">
              <w:rPr>
                <w:b/>
              </w:rPr>
              <w:t>Suma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0AEE" w:rsidRPr="00E4558C" w:rsidRDefault="00670AEE" w:rsidP="003742CB">
            <w:pPr>
              <w:rPr>
                <w:b/>
              </w:rPr>
            </w:pPr>
          </w:p>
        </w:tc>
      </w:tr>
    </w:tbl>
    <w:p w:rsidR="00C92E96" w:rsidRPr="00F72B55" w:rsidRDefault="00C635E9" w:rsidP="00C65A5B">
      <w:pPr>
        <w:pStyle w:val="Nagwek2"/>
        <w:spacing w:before="480" w:after="240" w:line="360" w:lineRule="auto"/>
        <w:rPr>
          <w:b/>
          <w:u w:val="single"/>
        </w:rPr>
      </w:pPr>
      <w:r w:rsidRPr="005964BD">
        <w:rPr>
          <w:b/>
          <w:color w:val="auto"/>
          <w:sz w:val="24"/>
          <w:u w:val="single"/>
        </w:rPr>
        <w:t>Informacje dotyczące osoby upoważnionej do przedstawienia informacji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1"/>
        <w:gridCol w:w="4483"/>
      </w:tblGrid>
      <w:tr w:rsidR="00F96824" w:rsidTr="00B05616"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824" w:rsidRDefault="00F96824" w:rsidP="008E2DB3">
            <w:pPr>
              <w:spacing w:after="60" w:line="276" w:lineRule="auto"/>
            </w:pPr>
            <w:r>
              <w:t>Imię i nazwisko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6824" w:rsidRDefault="00C33B0F" w:rsidP="008E2DB3">
            <w:pPr>
              <w:spacing w:after="60" w:line="276" w:lineRule="auto"/>
            </w:pPr>
            <w:r>
              <w:t>Stanowisko służbowe</w:t>
            </w:r>
          </w:p>
        </w:tc>
      </w:tr>
      <w:tr w:rsidR="00F96824" w:rsidTr="00B05616"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</w:tcPr>
          <w:p w:rsidR="00F96824" w:rsidRDefault="00F96824" w:rsidP="00B51169">
            <w:pPr>
              <w:spacing w:before="60" w:after="60" w:line="276" w:lineRule="auto"/>
            </w:pPr>
          </w:p>
        </w:tc>
        <w:tc>
          <w:tcPr>
            <w:tcW w:w="4483" w:type="dxa"/>
            <w:tcBorders>
              <w:top w:val="single" w:sz="4" w:space="0" w:color="auto"/>
              <w:bottom w:val="single" w:sz="4" w:space="0" w:color="auto"/>
            </w:tcBorders>
          </w:tcPr>
          <w:p w:rsidR="00F96824" w:rsidRDefault="00F96824" w:rsidP="00B51169">
            <w:pPr>
              <w:spacing w:before="60" w:after="60" w:line="276" w:lineRule="auto"/>
            </w:pPr>
          </w:p>
        </w:tc>
      </w:tr>
      <w:tr w:rsidR="00966EB2" w:rsidTr="009337CD">
        <w:tc>
          <w:tcPr>
            <w:tcW w:w="9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2AE" w:rsidRPr="00675220" w:rsidRDefault="00DB62AE" w:rsidP="00DB62AE">
            <w:pPr>
              <w:spacing w:before="480" w:after="240" w:line="360" w:lineRule="auto"/>
              <w:rPr>
                <w:b/>
                <w:sz w:val="20"/>
                <w:u w:val="single"/>
              </w:rPr>
            </w:pPr>
            <w:r w:rsidRPr="00675220">
              <w:rPr>
                <w:b/>
              </w:rPr>
              <w:t>Oświadczam, że dane zawarte w niniejszym oświadczeniu są zgodne ze stanem faktycznym.</w:t>
            </w:r>
          </w:p>
          <w:p w:rsidR="00966EB2" w:rsidRDefault="00966EB2" w:rsidP="00DB62AE">
            <w:pPr>
              <w:spacing w:before="360" w:after="60" w:line="276" w:lineRule="auto"/>
            </w:pPr>
            <w:r>
              <w:t>Data i podpis osoby uprawnionej do reprezentowania</w:t>
            </w:r>
            <w:r w:rsidR="007537EE">
              <w:t xml:space="preserve"> Wnioskodawcy/Partnera</w:t>
            </w:r>
          </w:p>
        </w:tc>
      </w:tr>
      <w:tr w:rsidR="00966EB2" w:rsidTr="009337CD">
        <w:tc>
          <w:tcPr>
            <w:tcW w:w="9174" w:type="dxa"/>
            <w:gridSpan w:val="2"/>
            <w:tcBorders>
              <w:top w:val="single" w:sz="4" w:space="0" w:color="auto"/>
            </w:tcBorders>
          </w:tcPr>
          <w:p w:rsidR="00966EB2" w:rsidRDefault="00966EB2" w:rsidP="009A0158">
            <w:pPr>
              <w:spacing w:before="240" w:after="240" w:line="276" w:lineRule="auto"/>
            </w:pPr>
          </w:p>
        </w:tc>
      </w:tr>
    </w:tbl>
    <w:p w:rsidR="00F96824" w:rsidRDefault="00F96824" w:rsidP="00B34ECF">
      <w:pPr>
        <w:spacing w:after="0"/>
      </w:pPr>
    </w:p>
    <w:sectPr w:rsidR="00F96824" w:rsidSect="00733F25"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E5" w:rsidRDefault="005A75E5" w:rsidP="005A75E5">
      <w:pPr>
        <w:spacing w:after="0" w:line="240" w:lineRule="auto"/>
      </w:pPr>
      <w:r>
        <w:separator/>
      </w:r>
    </w:p>
  </w:endnote>
  <w:endnote w:type="continuationSeparator" w:id="0">
    <w:p w:rsidR="005A75E5" w:rsidRDefault="005A75E5" w:rsidP="005A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E5" w:rsidRDefault="005A75E5" w:rsidP="005A75E5">
      <w:pPr>
        <w:spacing w:after="0" w:line="240" w:lineRule="auto"/>
      </w:pPr>
      <w:r>
        <w:separator/>
      </w:r>
    </w:p>
  </w:footnote>
  <w:footnote w:type="continuationSeparator" w:id="0">
    <w:p w:rsidR="005A75E5" w:rsidRDefault="005A75E5" w:rsidP="005A75E5">
      <w:pPr>
        <w:spacing w:after="0" w:line="240" w:lineRule="auto"/>
      </w:pPr>
      <w:r>
        <w:continuationSeparator/>
      </w:r>
    </w:p>
  </w:footnote>
  <w:footnote w:id="1">
    <w:p w:rsidR="005A75E5" w:rsidRPr="00B34ECF" w:rsidRDefault="005A75E5" w:rsidP="005A75E5">
      <w:pPr>
        <w:pStyle w:val="Tekstprzypisudolnego"/>
      </w:pPr>
      <w:r w:rsidRPr="00B34ECF">
        <w:rPr>
          <w:rStyle w:val="Odwoanieprzypisudolnego"/>
        </w:rPr>
        <w:footnoteRef/>
      </w:r>
      <w:r w:rsidRPr="00B34ECF">
        <w:t xml:space="preserve"> Zgodnie z art. 3 ust. 2 rozporządzenia 2023/2831, całkowita kwota pomocy </w:t>
      </w:r>
      <w:r w:rsidRPr="008F2E60">
        <w:rPr>
          <w:i/>
        </w:rPr>
        <w:t xml:space="preserve">de </w:t>
      </w:r>
      <w:proofErr w:type="spellStart"/>
      <w:r w:rsidRPr="008F2E60">
        <w:rPr>
          <w:i/>
        </w:rPr>
        <w:t>minimis</w:t>
      </w:r>
      <w:proofErr w:type="spellEnd"/>
      <w:r w:rsidRPr="00B34ECF">
        <w:t xml:space="preserve"> przyznanej przez jedno państwo członkowskie jednemu przedsiębiorstwu nie może przekroczyć 300 000 EUR w okresie 3 lat, przy czym, zgodnie z pkt 11 preambuły do ww. rozporządzenia „</w:t>
      </w:r>
      <w:r w:rsidR="008F2E60">
        <w:t>D</w:t>
      </w:r>
      <w:r w:rsidRPr="00B34ECF">
        <w:t xml:space="preserve">la każdego przypadku przyznania nowej pomocy </w:t>
      </w:r>
      <w:r w:rsidRPr="008F2E60">
        <w:rPr>
          <w:i/>
        </w:rPr>
        <w:t>de</w:t>
      </w:r>
      <w:r w:rsidR="00E56DE4">
        <w:rPr>
          <w:i/>
        </w:rPr>
        <w:t> </w:t>
      </w:r>
      <w:proofErr w:type="spellStart"/>
      <w:r w:rsidRPr="008F2E60">
        <w:rPr>
          <w:i/>
        </w:rPr>
        <w:t>minimis</w:t>
      </w:r>
      <w:proofErr w:type="spellEnd"/>
      <w:r w:rsidRPr="00B34ECF">
        <w:t xml:space="preserve"> należy uwzględnić całkowitą kwotę pomocy </w:t>
      </w:r>
      <w:r w:rsidRPr="008F2E60">
        <w:rPr>
          <w:i/>
        </w:rPr>
        <w:t xml:space="preserve">de </w:t>
      </w:r>
      <w:proofErr w:type="spellStart"/>
      <w:r w:rsidRPr="008F2E60">
        <w:rPr>
          <w:i/>
        </w:rPr>
        <w:t>minimis</w:t>
      </w:r>
      <w:proofErr w:type="spellEnd"/>
      <w:r w:rsidRPr="00B34ECF">
        <w:t xml:space="preserve"> przyznaną w ciągu minionych trzech lat”. Oznacza to, że obecnie do ustalania dostępnego limitu pomocy </w:t>
      </w:r>
      <w:r w:rsidRPr="008F2E60">
        <w:rPr>
          <w:i/>
        </w:rPr>
        <w:t xml:space="preserve">de </w:t>
      </w:r>
      <w:proofErr w:type="spellStart"/>
      <w:r w:rsidRPr="008F2E60">
        <w:rPr>
          <w:i/>
        </w:rPr>
        <w:t>minimis</w:t>
      </w:r>
      <w:proofErr w:type="spellEnd"/>
      <w:r w:rsidRPr="00B34ECF">
        <w:t xml:space="preserve"> bierze się pod uwagę 3 minione lata</w:t>
      </w:r>
      <w:r w:rsidR="00C651E5">
        <w:t xml:space="preserve"> liczone w sposób ciągły</w:t>
      </w:r>
      <w:r w:rsidR="0054330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5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5pt;visibility:visible;mso-wrap-style:square" o:bullet="t">
        <v:imagedata r:id="rId3" o:title=""/>
      </v:shape>
    </w:pict>
  </w:numPicBullet>
  <w:numPicBullet w:numPicBulletId="3">
    <w:pict>
      <v:shape id="_x0000_i1029" type="#_x0000_t75" style="width:18.75pt;height:15pt;visibility:visible;mso-wrap-style:square" o:bullet="t">
        <v:imagedata r:id="rId4" o:title=""/>
      </v:shape>
    </w:pict>
  </w:numPicBullet>
  <w:abstractNum w:abstractNumId="0" w15:restartNumberingAfterBreak="0">
    <w:nsid w:val="2FC37671"/>
    <w:multiLevelType w:val="hybridMultilevel"/>
    <w:tmpl w:val="2CA62CF0"/>
    <w:lvl w:ilvl="0" w:tplc="7152D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C43C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A6B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524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A42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A22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AA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BC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6C8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5A664FA"/>
    <w:multiLevelType w:val="hybridMultilevel"/>
    <w:tmpl w:val="B91AC276"/>
    <w:lvl w:ilvl="0" w:tplc="E23EFE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470851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69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8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86C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64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7EC2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0FE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E7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2B066B6"/>
    <w:multiLevelType w:val="hybridMultilevel"/>
    <w:tmpl w:val="F0242EBC"/>
    <w:lvl w:ilvl="0" w:tplc="54E0ACD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4E186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E4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A4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4A8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ACE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6F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47E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1384C16"/>
    <w:multiLevelType w:val="hybridMultilevel"/>
    <w:tmpl w:val="98F097C2"/>
    <w:lvl w:ilvl="0" w:tplc="68D666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4B9AE2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C60F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500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04A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2AD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94D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81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C67A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D07E43A-ECD6-4097-BE84-13C5B66AE5CA}"/>
  </w:docVars>
  <w:rsids>
    <w:rsidRoot w:val="00C635E9"/>
    <w:rsid w:val="00085748"/>
    <w:rsid w:val="000A50DE"/>
    <w:rsid w:val="000C1C4C"/>
    <w:rsid w:val="000F5BA0"/>
    <w:rsid w:val="001D6586"/>
    <w:rsid w:val="001E3F1E"/>
    <w:rsid w:val="001F009D"/>
    <w:rsid w:val="002E3EE0"/>
    <w:rsid w:val="002F4181"/>
    <w:rsid w:val="0030473B"/>
    <w:rsid w:val="00310E91"/>
    <w:rsid w:val="00335A1D"/>
    <w:rsid w:val="00342D03"/>
    <w:rsid w:val="00356951"/>
    <w:rsid w:val="003A05F9"/>
    <w:rsid w:val="003B4A1B"/>
    <w:rsid w:val="003E58A0"/>
    <w:rsid w:val="003F6D7A"/>
    <w:rsid w:val="00427701"/>
    <w:rsid w:val="00461FB4"/>
    <w:rsid w:val="004A1D42"/>
    <w:rsid w:val="004A2D1A"/>
    <w:rsid w:val="004D3C5C"/>
    <w:rsid w:val="004E5893"/>
    <w:rsid w:val="005375C8"/>
    <w:rsid w:val="00543308"/>
    <w:rsid w:val="005964BD"/>
    <w:rsid w:val="00596E11"/>
    <w:rsid w:val="005A75E5"/>
    <w:rsid w:val="005D71A9"/>
    <w:rsid w:val="005E1F9B"/>
    <w:rsid w:val="005E6C64"/>
    <w:rsid w:val="00615E0A"/>
    <w:rsid w:val="00670AEE"/>
    <w:rsid w:val="00675220"/>
    <w:rsid w:val="006A14BA"/>
    <w:rsid w:val="006B1F6C"/>
    <w:rsid w:val="006C0317"/>
    <w:rsid w:val="006D6A69"/>
    <w:rsid w:val="006F20B3"/>
    <w:rsid w:val="00720585"/>
    <w:rsid w:val="00733F25"/>
    <w:rsid w:val="007537EE"/>
    <w:rsid w:val="007D59CD"/>
    <w:rsid w:val="00825242"/>
    <w:rsid w:val="00854034"/>
    <w:rsid w:val="008B1692"/>
    <w:rsid w:val="008E2DB3"/>
    <w:rsid w:val="008F2E60"/>
    <w:rsid w:val="00920E65"/>
    <w:rsid w:val="00922146"/>
    <w:rsid w:val="00922EFE"/>
    <w:rsid w:val="00932FDC"/>
    <w:rsid w:val="009337CD"/>
    <w:rsid w:val="00966EB2"/>
    <w:rsid w:val="0097036D"/>
    <w:rsid w:val="0097074F"/>
    <w:rsid w:val="009708CE"/>
    <w:rsid w:val="009A0158"/>
    <w:rsid w:val="009B071D"/>
    <w:rsid w:val="00A25E21"/>
    <w:rsid w:val="00A6786F"/>
    <w:rsid w:val="00AA37A3"/>
    <w:rsid w:val="00AD0CB1"/>
    <w:rsid w:val="00AE7C6A"/>
    <w:rsid w:val="00B05616"/>
    <w:rsid w:val="00B14003"/>
    <w:rsid w:val="00B34ECF"/>
    <w:rsid w:val="00B45D99"/>
    <w:rsid w:val="00B51169"/>
    <w:rsid w:val="00B6756F"/>
    <w:rsid w:val="00B7217E"/>
    <w:rsid w:val="00B82B11"/>
    <w:rsid w:val="00BC5B0C"/>
    <w:rsid w:val="00BD4AA8"/>
    <w:rsid w:val="00BF1B7D"/>
    <w:rsid w:val="00BF269C"/>
    <w:rsid w:val="00BF5EAB"/>
    <w:rsid w:val="00BF6E92"/>
    <w:rsid w:val="00C17BFF"/>
    <w:rsid w:val="00C329BB"/>
    <w:rsid w:val="00C33B0F"/>
    <w:rsid w:val="00C40274"/>
    <w:rsid w:val="00C41124"/>
    <w:rsid w:val="00C45454"/>
    <w:rsid w:val="00C635E9"/>
    <w:rsid w:val="00C651E5"/>
    <w:rsid w:val="00C65A5B"/>
    <w:rsid w:val="00C92E96"/>
    <w:rsid w:val="00CB5966"/>
    <w:rsid w:val="00CE6953"/>
    <w:rsid w:val="00D102E0"/>
    <w:rsid w:val="00D47605"/>
    <w:rsid w:val="00D71580"/>
    <w:rsid w:val="00D9566F"/>
    <w:rsid w:val="00DA5884"/>
    <w:rsid w:val="00DB62AE"/>
    <w:rsid w:val="00DC6ECA"/>
    <w:rsid w:val="00DF0A26"/>
    <w:rsid w:val="00E103CF"/>
    <w:rsid w:val="00E4558C"/>
    <w:rsid w:val="00E56DE4"/>
    <w:rsid w:val="00E61FBF"/>
    <w:rsid w:val="00E75976"/>
    <w:rsid w:val="00ED1D0D"/>
    <w:rsid w:val="00EF71E7"/>
    <w:rsid w:val="00F12C24"/>
    <w:rsid w:val="00F3173E"/>
    <w:rsid w:val="00F35D3C"/>
    <w:rsid w:val="00F72B55"/>
    <w:rsid w:val="00F96824"/>
    <w:rsid w:val="00FC6DB3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788372"/>
  <w15:chartTrackingRefBased/>
  <w15:docId w15:val="{76667F2E-5861-44E5-83E8-7B57E64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4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4E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5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5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5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1F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3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4E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7E43A-ECD6-4097-BE84-13C5B66AE5C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08EB7D-E4F7-4DC2-A08F-FBEAFCF0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Oświadczenie o wysokości uzyskanej pomocy de minimis</vt:lpstr>
    </vt:vector>
  </TitlesOfParts>
  <Company>Urzad Marszalkowski Wojewodztwa Pomorskiego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Oświadczenie o wysokości uzyskanej pomocy de minimis</dc:title>
  <dc:subject/>
  <dc:creator/>
  <cp:keywords>pomoc de minimis</cp:keywords>
  <dc:description/>
  <cp:lastModifiedBy>Preuhs-Scheel Joanna</cp:lastModifiedBy>
  <cp:revision>101</cp:revision>
  <dcterms:created xsi:type="dcterms:W3CDTF">2024-12-03T07:32:00Z</dcterms:created>
  <dcterms:modified xsi:type="dcterms:W3CDTF">2025-01-23T12:46:00Z</dcterms:modified>
</cp:coreProperties>
</file>