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B25E" w14:textId="6660C397" w:rsidR="00582798" w:rsidRPr="00582798" w:rsidRDefault="00582798" w:rsidP="00582798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A702CC">
        <w:rPr>
          <w:szCs w:val="20"/>
          <w:lang w:eastAsia="pl-PL"/>
        </w:rPr>
        <w:t xml:space="preserve">Załącznik nr </w:t>
      </w:r>
      <w:r>
        <w:rPr>
          <w:szCs w:val="20"/>
          <w:lang w:eastAsia="pl-PL"/>
        </w:rPr>
        <w:t>1 do Regulaminu wyboru projektów</w:t>
      </w:r>
      <w:bookmarkEnd w:id="0"/>
      <w:bookmarkEnd w:id="1"/>
    </w:p>
    <w:p w14:paraId="57DCDFF6" w14:textId="21A400BA" w:rsidR="008D4BDC" w:rsidRPr="00624983" w:rsidRDefault="008D4BDC" w:rsidP="008D4BDC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3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VII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25</w:t>
      </w:r>
    </w:p>
    <w:p w14:paraId="4F88C84B" w14:textId="77777777" w:rsidR="008D4BDC" w:rsidRPr="00624983" w:rsidRDefault="008D4BDC" w:rsidP="008D4BDC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4D78D39D" w14:textId="77777777" w:rsidR="008D4BDC" w:rsidRPr="00624983" w:rsidRDefault="008D4BDC" w:rsidP="008D4BDC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2F5B1D3B" w14:textId="77777777" w:rsidR="008D4BDC" w:rsidRPr="00D45307" w:rsidRDefault="008D4BDC" w:rsidP="008D4BDC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31 stycznia 2025 r.</w:t>
      </w:r>
    </w:p>
    <w:p w14:paraId="02E121FF" w14:textId="2E9CCA0B" w:rsidR="00226654" w:rsidRPr="006159F0" w:rsidRDefault="0089058A" w:rsidP="00240F11">
      <w:pPr>
        <w:pStyle w:val="Nagwek1"/>
      </w:pPr>
      <w:r w:rsidRPr="006159F0">
        <w:t>Kryteria</w:t>
      </w:r>
      <w:r w:rsidR="002B69A9" w:rsidRPr="006159F0">
        <w:t xml:space="preserve"> wyboru projektów </w:t>
      </w:r>
      <w:r w:rsidRPr="006159F0">
        <w:br/>
        <w:t>dla Działania</w:t>
      </w:r>
      <w:r w:rsidR="00247A5E" w:rsidRPr="006159F0">
        <w:t xml:space="preserve"> </w:t>
      </w:r>
      <w:r w:rsidR="0040799F" w:rsidRPr="0040799F">
        <w:t>5.5. Aktywne i zdrowe starzenie się</w:t>
      </w:r>
      <w:r w:rsidR="0038584D" w:rsidRPr="006159F0">
        <w:br/>
      </w:r>
      <w:r w:rsidR="0030122B" w:rsidRPr="006159F0">
        <w:t>w ramach programu regionalnego</w:t>
      </w:r>
      <w:r w:rsidR="0038584D" w:rsidRPr="006159F0">
        <w:t xml:space="preserve"> </w:t>
      </w:r>
      <w:r w:rsidR="0038584D" w:rsidRPr="006159F0">
        <w:br/>
      </w:r>
      <w:r w:rsidR="0030122B" w:rsidRPr="006159F0">
        <w:t xml:space="preserve">Fundusze Europejskie dla Pomorza 2021-2027 </w:t>
      </w:r>
      <w:r w:rsidR="0040799F">
        <w:br/>
      </w:r>
      <w:r w:rsidR="0040799F" w:rsidRPr="0040799F">
        <w:t xml:space="preserve">w zakresie </w:t>
      </w:r>
      <w:r w:rsidR="0040799F">
        <w:t>rehabilitacji leczniczej ułatwiającej powrót do pracy lub utrzymanie zatrudnienia (</w:t>
      </w:r>
      <w:r w:rsidR="003C3293" w:rsidRPr="003C3293">
        <w:t xml:space="preserve">Regionalny Program </w:t>
      </w:r>
      <w:r w:rsidR="00515384">
        <w:t xml:space="preserve">Polityki Zdrowotnej </w:t>
      </w:r>
      <w:r w:rsidR="003C3293" w:rsidRPr="003C3293">
        <w:t>–Rehabilitacja Kardiologiczna na lata 2024-2026</w:t>
      </w:r>
      <w:r w:rsidR="0040799F">
        <w:t>)</w:t>
      </w:r>
    </w:p>
    <w:p w14:paraId="2A32E316" w14:textId="4EC51457" w:rsidR="003501E4" w:rsidRDefault="002B69A9" w:rsidP="0040799F">
      <w:pPr>
        <w:rPr>
          <w:sz w:val="28"/>
        </w:rPr>
      </w:pPr>
      <w:r w:rsidRPr="006159F0">
        <w:rPr>
          <w:sz w:val="28"/>
        </w:rPr>
        <w:t>(</w:t>
      </w:r>
      <w:r w:rsidR="0089058A" w:rsidRPr="006159F0">
        <w:rPr>
          <w:sz w:val="28"/>
        </w:rPr>
        <w:t>konkurencyjny sposób wyboru</w:t>
      </w:r>
      <w:r w:rsidRPr="006159F0">
        <w:rPr>
          <w:sz w:val="28"/>
        </w:rPr>
        <w:t>)</w:t>
      </w:r>
    </w:p>
    <w:p w14:paraId="79AA3EF8" w14:textId="77777777" w:rsidR="003501E4" w:rsidRDefault="003501E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3E9BDB" w14:textId="77777777" w:rsidR="002B69A9" w:rsidRPr="00FC1B4C" w:rsidRDefault="002B69A9" w:rsidP="00240F11">
          <w:pPr>
            <w:pStyle w:val="Nagwekspisutreci"/>
            <w:rPr>
              <w:rStyle w:val="Nagwek2Znak"/>
            </w:rPr>
          </w:pPr>
          <w:r w:rsidRPr="00FC1B4C">
            <w:rPr>
              <w:rStyle w:val="Nagwek2Znak"/>
            </w:rPr>
            <w:t>Spis treści</w:t>
          </w:r>
        </w:p>
        <w:p w14:paraId="65EE0ABB" w14:textId="27E8A46B" w:rsidR="007A7EC8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6159F0">
            <w:fldChar w:fldCharType="begin"/>
          </w:r>
          <w:r w:rsidRPr="006159F0">
            <w:instrText xml:space="preserve"> TOC \h \z \u \t "Nagłówek 2;1;Nagłówek 3;2;Nagłówek 4;3" </w:instrText>
          </w:r>
          <w:r w:rsidRPr="006159F0">
            <w:fldChar w:fldCharType="separate"/>
          </w:r>
          <w:hyperlink w:anchor="_Toc168638877" w:history="1">
            <w:r w:rsidR="007A7EC8" w:rsidRPr="000E1DB4">
              <w:rPr>
                <w:rStyle w:val="Hipercze"/>
                <w:noProof/>
              </w:rPr>
              <w:t>Wprowadzenie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_Toc168638877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3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781E909B" w14:textId="4054EF32" w:rsidR="007A7EC8" w:rsidRDefault="002032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78" w:history="1">
            <w:r w:rsidR="007A7EC8" w:rsidRPr="000E1DB4">
              <w:rPr>
                <w:rStyle w:val="Hipercze"/>
                <w:noProof/>
              </w:rPr>
              <w:t>Wykaz skrótów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_Toc168638878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4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79E80FF" w14:textId="7DBDA161" w:rsidR="007A7EC8" w:rsidRDefault="002032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79" w:history="1">
            <w:r w:rsidR="007A7EC8" w:rsidRPr="000E1DB4">
              <w:rPr>
                <w:rStyle w:val="Hipercze"/>
                <w:noProof/>
              </w:rPr>
              <w:t>1. Kryteria formalne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_Toc168638879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5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6C785B0" w14:textId="60CDCA79" w:rsidR="007A7EC8" w:rsidRDefault="002032A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0" w:history="1">
            <w:r w:rsidR="007A7EC8" w:rsidRPr="000E1DB4">
              <w:rPr>
                <w:rStyle w:val="Hipercze"/>
                <w:noProof/>
              </w:rPr>
              <w:t>1.1. Kryteria administracyjne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_Toc168638880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5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F607C9D" w14:textId="354FE22D" w:rsidR="007A7EC8" w:rsidRDefault="002032A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1" w:history="1">
            <w:r w:rsidR="007A7EC8" w:rsidRPr="000E1DB4">
              <w:rPr>
                <w:rStyle w:val="Hipercze"/>
                <w:noProof/>
              </w:rPr>
              <w:t>1.2. Kryteria zgodności z FEP 2021-2027 i dokumentami programowymi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_Toc168638881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3997E68" w14:textId="4E5D2136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2" w:history="1">
            <w:r w:rsidR="007A7EC8" w:rsidRPr="000E1DB4">
              <w:rPr>
                <w:rStyle w:val="Hipercze"/>
                <w:noProof/>
              </w:rPr>
              <w:t>1.2.1. Kryteria zgodności z FEP 2021-2027 i dokumentami programowymi – podstawowe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_Toc168638882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729340C8" w14:textId="75970930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3" w:history="1">
            <w:r w:rsidR="007A7EC8" w:rsidRPr="00366ED7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7A7EC8" w:rsidRPr="00366ED7">
              <w:rPr>
                <w:noProof/>
                <w:webHidden/>
              </w:rPr>
              <w:tab/>
            </w:r>
            <w:r w:rsidR="007A7EC8" w:rsidRPr="00366ED7">
              <w:rPr>
                <w:noProof/>
                <w:webHidden/>
                <w:highlight w:val="yellow"/>
              </w:rPr>
              <w:fldChar w:fldCharType="begin"/>
            </w:r>
            <w:r w:rsidR="007A7EC8" w:rsidRPr="00366ED7">
              <w:rPr>
                <w:noProof/>
                <w:webHidden/>
              </w:rPr>
              <w:instrText xml:space="preserve"> PAGEREF _Toc168638883 \h </w:instrText>
            </w:r>
            <w:r w:rsidR="007A7EC8" w:rsidRPr="00366ED7">
              <w:rPr>
                <w:noProof/>
                <w:webHidden/>
                <w:highlight w:val="yellow"/>
              </w:rPr>
            </w:r>
            <w:r w:rsidR="007A7EC8" w:rsidRPr="00366ED7">
              <w:rPr>
                <w:noProof/>
                <w:webHidden/>
                <w:highlight w:val="yellow"/>
              </w:rPr>
              <w:fldChar w:fldCharType="separate"/>
            </w:r>
            <w:r w:rsidR="00570BDB">
              <w:rPr>
                <w:noProof/>
                <w:webHidden/>
              </w:rPr>
              <w:t>7</w:t>
            </w:r>
            <w:r w:rsidR="007A7EC8" w:rsidRPr="00366ED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629332B" w14:textId="7E1036E8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4" w:history="1">
            <w:r w:rsidR="007A7EC8" w:rsidRPr="000E1DB4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_Toc168638884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9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59CAB7F" w14:textId="4E582A4F" w:rsidR="007A7EC8" w:rsidRDefault="002032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5" w:history="1">
            <w:r w:rsidR="007A7EC8" w:rsidRPr="000E1DB4">
              <w:rPr>
                <w:rStyle w:val="Hipercze"/>
                <w:noProof/>
              </w:rPr>
              <w:t>2. Kryteria merytoryczne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_Toc168638885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10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66C0DCA" w14:textId="0E90FD01" w:rsidR="007A7EC8" w:rsidRDefault="002032A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6" w:history="1">
            <w:r w:rsidR="007A7EC8" w:rsidRPr="000E1DB4">
              <w:rPr>
                <w:rStyle w:val="Hipercze"/>
                <w:noProof/>
              </w:rPr>
              <w:t>2.1. Kryteria wykonalności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_Toc168638886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10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1A59D261" w14:textId="16B5CC5F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7" w:history="1">
            <w:r w:rsidR="007A7EC8" w:rsidRPr="000E1DB4">
              <w:rPr>
                <w:rStyle w:val="Hipercze"/>
                <w:noProof/>
              </w:rPr>
              <w:t>2.1.1. Kryteria wykonalności rzeczowej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_Toc168638887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10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02E89E78" w14:textId="36F3965F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8" w:history="1">
            <w:r w:rsidR="007A7EC8" w:rsidRPr="000E1DB4">
              <w:rPr>
                <w:rStyle w:val="Hipercze"/>
                <w:noProof/>
              </w:rPr>
              <w:t>2.1.2. Kryteria wykonalności instytucjonalnej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_Toc168638888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11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31142328" w14:textId="5DAFD851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9" w:history="1">
            <w:r w:rsidR="007A7EC8" w:rsidRPr="000E1DB4">
              <w:rPr>
                <w:rStyle w:val="Hipercze"/>
                <w:noProof/>
              </w:rPr>
              <w:t>2.1.3. Kryteria wykonalności finansowej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_Toc168638889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12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6C958CE6" w14:textId="31DA0808" w:rsidR="007A7EC8" w:rsidRDefault="002032A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0" w:history="1">
            <w:r w:rsidR="007A7EC8" w:rsidRPr="000E1DB4">
              <w:rPr>
                <w:rStyle w:val="Hipercze"/>
                <w:noProof/>
              </w:rPr>
              <w:t>2.2. Kryteria zgodności z zasadami horyzontalnymi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_Toc168638890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13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04B3C74" w14:textId="184F5EA2" w:rsidR="007A7EC8" w:rsidRDefault="002032A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1" w:history="1">
            <w:r w:rsidR="007A7EC8" w:rsidRPr="000E1DB4">
              <w:rPr>
                <w:rStyle w:val="Hipercze"/>
                <w:noProof/>
              </w:rPr>
              <w:t>2.3. Kryteria strategiczne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_Toc168638891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15B135F" w14:textId="44FF0C53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2" w:history="1">
            <w:r w:rsidR="007A7EC8" w:rsidRPr="000E1DB4">
              <w:rPr>
                <w:rStyle w:val="Hipercze"/>
                <w:noProof/>
              </w:rPr>
              <w:t>2.3.1. Obszar A: Zgodność z logiką interwencji Programu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_Toc168638892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3E02E633" w14:textId="22C776C1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3" w:history="1">
            <w:r w:rsidR="007A7EC8" w:rsidRPr="000E1DB4">
              <w:rPr>
                <w:rStyle w:val="Hipercze"/>
                <w:noProof/>
              </w:rPr>
              <w:t>2.3.2. Obszar B: Oddziaływanie projektu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_Toc168638893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19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1045FF55" w14:textId="44DD35C4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4" w:history="1">
            <w:r w:rsidR="007A7EC8" w:rsidRPr="000E1DB4">
              <w:rPr>
                <w:rStyle w:val="Hipercze"/>
                <w:noProof/>
              </w:rPr>
              <w:t>2.3.3. Obszar C: Wartość dodana projektu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_Toc168638894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570BDB">
              <w:rPr>
                <w:noProof/>
                <w:webHidden/>
              </w:rPr>
              <w:t>23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68611A52" w14:textId="287D22C2" w:rsidR="007A7EC8" w:rsidRDefault="002032A3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5" w:history="1">
            <w:r w:rsidR="007A7EC8" w:rsidRPr="00366ED7">
              <w:rPr>
                <w:rStyle w:val="Hipercze"/>
                <w:noProof/>
              </w:rPr>
              <w:t>2.3.4. Obszar D: Specyficzne ukierunkowanie projektu</w:t>
            </w:r>
            <w:r w:rsidR="007A7EC8" w:rsidRPr="00366ED7">
              <w:rPr>
                <w:noProof/>
                <w:webHidden/>
              </w:rPr>
              <w:tab/>
            </w:r>
            <w:r w:rsidR="007A7EC8" w:rsidRPr="00366ED7">
              <w:rPr>
                <w:noProof/>
                <w:webHidden/>
                <w:highlight w:val="yellow"/>
              </w:rPr>
              <w:fldChar w:fldCharType="begin"/>
            </w:r>
            <w:r w:rsidR="007A7EC8" w:rsidRPr="00366ED7">
              <w:rPr>
                <w:noProof/>
                <w:webHidden/>
              </w:rPr>
              <w:instrText xml:space="preserve"> PAGEREF _Toc168638895 \h </w:instrText>
            </w:r>
            <w:r w:rsidR="007A7EC8" w:rsidRPr="00366ED7">
              <w:rPr>
                <w:noProof/>
                <w:webHidden/>
                <w:highlight w:val="yellow"/>
              </w:rPr>
            </w:r>
            <w:r w:rsidR="007A7EC8" w:rsidRPr="00366ED7">
              <w:rPr>
                <w:noProof/>
                <w:webHidden/>
                <w:highlight w:val="yellow"/>
              </w:rPr>
              <w:fldChar w:fldCharType="separate"/>
            </w:r>
            <w:r w:rsidR="00570BDB">
              <w:rPr>
                <w:noProof/>
                <w:webHidden/>
              </w:rPr>
              <w:t>24</w:t>
            </w:r>
            <w:r w:rsidR="007A7EC8" w:rsidRPr="00366ED7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03BAFB3" w14:textId="1AFC370D" w:rsidR="002B69A9" w:rsidRPr="006159F0" w:rsidRDefault="002B69A9" w:rsidP="00EB1D2C">
          <w:r w:rsidRPr="006159F0">
            <w:fldChar w:fldCharType="end"/>
          </w:r>
        </w:p>
      </w:sdtContent>
    </w:sdt>
    <w:p w14:paraId="3CD06628" w14:textId="77777777" w:rsidR="007046CF" w:rsidRPr="006159F0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21EBD763" w14:textId="77777777" w:rsidR="007046CF" w:rsidRPr="006159F0" w:rsidRDefault="007046CF" w:rsidP="00EB1D2C">
      <w:pPr>
        <w:pStyle w:val="Nagwek2"/>
        <w:spacing w:after="120"/>
      </w:pPr>
      <w:bookmarkStart w:id="2" w:name="_Toc168638877"/>
      <w:r w:rsidRPr="006159F0">
        <w:lastRenderedPageBreak/>
        <w:t>Wprowadzenie</w:t>
      </w:r>
      <w:bookmarkEnd w:id="2"/>
    </w:p>
    <w:p w14:paraId="6FB2B60C" w14:textId="77777777" w:rsidR="008E3C54" w:rsidRPr="00E53568" w:rsidRDefault="007046CF" w:rsidP="00EB1D2C">
      <w:pPr>
        <w:rPr>
          <w:b/>
        </w:rPr>
      </w:pPr>
      <w:r w:rsidRPr="006159F0">
        <w:t xml:space="preserve">Niniejszy dokument zawiera zestaw kryteriów wyboru projektów dla </w:t>
      </w:r>
      <w:r w:rsidRPr="006159F0">
        <w:rPr>
          <w:b/>
        </w:rPr>
        <w:t xml:space="preserve">Działania </w:t>
      </w:r>
      <w:r w:rsidR="00E53568" w:rsidRPr="00E53568">
        <w:rPr>
          <w:b/>
        </w:rPr>
        <w:t>5.5. Aktywne i zdrowe starzenie się</w:t>
      </w:r>
      <w:r w:rsidR="00CF1C7A">
        <w:rPr>
          <w:b/>
        </w:rPr>
        <w:t xml:space="preserve"> </w:t>
      </w:r>
      <w:r w:rsidR="00CF1C7A" w:rsidRPr="0040799F">
        <w:t xml:space="preserve">w zakresie </w:t>
      </w:r>
      <w:r w:rsidR="00CF1C7A">
        <w:t>rehabilitacji leczniczej ułatwiającej powrót do pracy lub utrzymanie zatrudnienia</w:t>
      </w:r>
      <w:r w:rsidR="00F00801">
        <w:t>, realizowanej w formule regionalnego programu zdrowotnego.</w:t>
      </w:r>
    </w:p>
    <w:p w14:paraId="35FED655" w14:textId="5DA648AA" w:rsidR="0097337F" w:rsidRPr="00F00801" w:rsidRDefault="007046CF" w:rsidP="00BF520F">
      <w:pPr>
        <w:rPr>
          <w:b/>
        </w:rPr>
      </w:pPr>
      <w:r w:rsidRPr="006159F0">
        <w:t xml:space="preserve">Zgodnie z </w:t>
      </w:r>
      <w:r w:rsidR="008E3C54" w:rsidRPr="006159F0">
        <w:t>opisem Działania</w:t>
      </w:r>
      <w:r w:rsidR="0030122B" w:rsidRPr="006159F0">
        <w:t xml:space="preserve"> 5.</w:t>
      </w:r>
      <w:r w:rsidR="0093774B">
        <w:t>5</w:t>
      </w:r>
      <w:r w:rsidR="00575C66" w:rsidRPr="006159F0">
        <w:t>.</w:t>
      </w:r>
      <w:r w:rsidR="0030122B" w:rsidRPr="006159F0">
        <w:t xml:space="preserve"> </w:t>
      </w:r>
      <w:r w:rsidR="00B806C5" w:rsidRPr="006159F0">
        <w:t>zamieszczonym w Szczegółowym Opisie Priorytetów FEP 2021-2027</w:t>
      </w:r>
      <w:r w:rsidR="00B806C5" w:rsidRPr="006159F0">
        <w:rPr>
          <w:rStyle w:val="Odwoanieprzypisudolnego"/>
        </w:rPr>
        <w:footnoteReference w:id="1"/>
      </w:r>
      <w:r w:rsidR="00B806C5" w:rsidRPr="006159F0">
        <w:t xml:space="preserve"> w ramach Działania wspierane będą projekty</w:t>
      </w:r>
      <w:r w:rsidR="00B806C5" w:rsidRPr="006159F0">
        <w:rPr>
          <w:rFonts w:ascii="Arial" w:hAnsi="Arial" w:cs="Arial"/>
          <w:sz w:val="24"/>
          <w:szCs w:val="24"/>
        </w:rPr>
        <w:t xml:space="preserve"> </w:t>
      </w:r>
      <w:r w:rsidR="00F00801" w:rsidRPr="00F00801">
        <w:t>z zakresu kompleksowej rehabilitacji leczniczej, ułatwiającej powroty do pracy lub utrzymanie zatrudnienia, dedykowane zarówno osobom bezrobotnym, jak i aktywnym zawodowo.</w:t>
      </w:r>
      <w:r w:rsidR="00F00801">
        <w:t xml:space="preserve"> Podstawą dla realizowanych działań będzie </w:t>
      </w:r>
      <w:r w:rsidR="00F00801" w:rsidRPr="00F00801">
        <w:rPr>
          <w:b/>
        </w:rPr>
        <w:t xml:space="preserve">Regionalny Program </w:t>
      </w:r>
      <w:r w:rsidR="00515384">
        <w:rPr>
          <w:b/>
        </w:rPr>
        <w:t xml:space="preserve">Polityki Zdrowotnej </w:t>
      </w:r>
      <w:r w:rsidR="00F00801" w:rsidRPr="00F00801">
        <w:rPr>
          <w:b/>
        </w:rPr>
        <w:t>–</w:t>
      </w:r>
      <w:r w:rsidR="00BC6B07">
        <w:rPr>
          <w:b/>
        </w:rPr>
        <w:t xml:space="preserve"> </w:t>
      </w:r>
      <w:r w:rsidR="00F00801" w:rsidRPr="00F00801">
        <w:rPr>
          <w:b/>
        </w:rPr>
        <w:t>Rehabilitacja Kardiologiczna na lata 2024-2026.</w:t>
      </w:r>
    </w:p>
    <w:p w14:paraId="0C714AFB" w14:textId="77777777" w:rsidR="008E3C54" w:rsidRPr="0093774B" w:rsidRDefault="0097337F" w:rsidP="00BF520F">
      <w:pPr>
        <w:rPr>
          <w:b/>
        </w:rPr>
      </w:pPr>
      <w:r>
        <w:t>Z</w:t>
      </w:r>
      <w:r w:rsidR="008E3C54" w:rsidRPr="006159F0">
        <w:t xml:space="preserve">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93774B">
        <w:rPr>
          <w:b/>
        </w:rPr>
        <w:t xml:space="preserve">5.5. Aktywne i zdrowe starzenie się </w:t>
      </w:r>
      <w:r w:rsidR="008E3C54" w:rsidRPr="006159F0">
        <w:t>następować będzie w sposób</w:t>
      </w:r>
      <w:r w:rsidR="000678F4" w:rsidRPr="006159F0">
        <w:t xml:space="preserve">  </w:t>
      </w:r>
      <w:r w:rsidR="00B806C5" w:rsidRPr="006159F0">
        <w:t>konkurencyjny.</w:t>
      </w:r>
    </w:p>
    <w:p w14:paraId="71563953" w14:textId="77777777" w:rsidR="00575C66" w:rsidRPr="006159F0" w:rsidRDefault="00575C66" w:rsidP="00575C66">
      <w:r w:rsidRPr="006159F0">
        <w:t xml:space="preserve">Kryteria wyboru projektów zostały sformułowane w oparciu o „Metodykę wyboru projektów </w:t>
      </w:r>
      <w:r w:rsidRPr="006159F0">
        <w:br/>
        <w:t>w ramach programu regionalnego Fundusze Europejskie dla Pomorza 2021-2027 (dla projektów dotacyjnych z wyłączeniem projektów zintegrowanych oraz objętych instrumentem RLKS)”, przyjętą uchwałą nr 2/I/23 Komitetu Monitorującego program regionalny Fundusze Europejskie dla Pomorza 2021-2027 z dnia 29 marca 2023 r.</w:t>
      </w:r>
    </w:p>
    <w:p w14:paraId="13E2238F" w14:textId="77777777" w:rsidR="00EB1D2C" w:rsidRPr="006159F0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657AE8E8" w14:textId="77777777" w:rsidR="002B69A9" w:rsidRPr="006159F0" w:rsidRDefault="002B69A9" w:rsidP="00EB1D2C">
      <w:pPr>
        <w:pStyle w:val="Nagwek2"/>
        <w:spacing w:after="120"/>
      </w:pPr>
      <w:bookmarkStart w:id="3" w:name="_Toc168638878"/>
      <w:r w:rsidRPr="006159F0">
        <w:lastRenderedPageBreak/>
        <w:t>Wykaz skrótów</w:t>
      </w:r>
      <w:bookmarkEnd w:id="3"/>
    </w:p>
    <w:p w14:paraId="374602D2" w14:textId="77777777" w:rsidR="00D02CB1" w:rsidRPr="006159F0" w:rsidRDefault="00D02CB1" w:rsidP="00EB1D2C">
      <w:pPr>
        <w:rPr>
          <w:b/>
        </w:rPr>
      </w:pPr>
      <w:r w:rsidRPr="006159F0">
        <w:rPr>
          <w:b/>
        </w:rPr>
        <w:t>DNSH</w:t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t>zasada „nie czyń poważnych szkód”</w:t>
      </w:r>
    </w:p>
    <w:p w14:paraId="13E6F368" w14:textId="77777777" w:rsidR="00D02CB1" w:rsidRDefault="00D02CB1" w:rsidP="00EB1D2C">
      <w:r w:rsidRPr="006159F0">
        <w:rPr>
          <w:b/>
        </w:rPr>
        <w:t>FEP 2021-2027</w:t>
      </w:r>
      <w:r w:rsidRPr="006159F0">
        <w:rPr>
          <w:b/>
        </w:rPr>
        <w:tab/>
      </w:r>
      <w:r w:rsidRPr="006159F0">
        <w:tab/>
        <w:t>program regionalny Fundusze Europejskie dla Pomorza 2021-2027</w:t>
      </w:r>
    </w:p>
    <w:p w14:paraId="1E148A57" w14:textId="77777777" w:rsidR="00674D63" w:rsidRDefault="00D02CB1" w:rsidP="00674D63">
      <w:pPr>
        <w:ind w:left="2127" w:hanging="2127"/>
      </w:pPr>
      <w:r w:rsidRPr="006159F0">
        <w:rPr>
          <w:b/>
        </w:rPr>
        <w:t>I</w:t>
      </w:r>
      <w:r w:rsidR="00440E9A" w:rsidRPr="006159F0">
        <w:rPr>
          <w:b/>
        </w:rPr>
        <w:t>Z</w:t>
      </w:r>
      <w:r w:rsidR="007D25A3" w:rsidRPr="006159F0">
        <w:rPr>
          <w:b/>
        </w:rPr>
        <w:t xml:space="preserve"> FEP</w:t>
      </w:r>
      <w:r w:rsidRPr="006159F0">
        <w:rPr>
          <w:b/>
        </w:rPr>
        <w:tab/>
      </w:r>
      <w:r w:rsidR="007D25A3" w:rsidRPr="006159F0">
        <w:t>Instytucja Zarządzająca programem regionalnym Fundusze Europejskie dla Pomorza 2021-2027</w:t>
      </w:r>
    </w:p>
    <w:p w14:paraId="150BEFDE" w14:textId="77777777" w:rsidR="00DB0F2A" w:rsidRPr="006159F0" w:rsidRDefault="00DB0F2A" w:rsidP="00674D63">
      <w:pPr>
        <w:ind w:left="2127" w:hanging="2127"/>
      </w:pPr>
      <w:r>
        <w:rPr>
          <w:b/>
        </w:rPr>
        <w:t>JST</w:t>
      </w:r>
      <w:r>
        <w:rPr>
          <w:b/>
        </w:rPr>
        <w:tab/>
      </w:r>
      <w:r w:rsidRPr="00F27F1A">
        <w:t>jednostka samorządu terytorialnego</w:t>
      </w:r>
    </w:p>
    <w:p w14:paraId="05FDDD56" w14:textId="77777777" w:rsidR="004D2C0E" w:rsidRDefault="004D2C0E" w:rsidP="004D2C0E">
      <w:pPr>
        <w:ind w:left="2124" w:hanging="2124"/>
      </w:pPr>
      <w:r w:rsidRPr="006159F0">
        <w:rPr>
          <w:b/>
        </w:rPr>
        <w:t>MFiPR</w:t>
      </w:r>
      <w:r w:rsidRPr="006159F0">
        <w:rPr>
          <w:b/>
        </w:rPr>
        <w:tab/>
      </w:r>
      <w:r w:rsidRPr="006159F0">
        <w:t>Ministerstwo Funduszy i Polityki Regionalnej</w:t>
      </w:r>
    </w:p>
    <w:p w14:paraId="7720DCDE" w14:textId="415F8750" w:rsidR="00F00801" w:rsidRPr="00F00801" w:rsidRDefault="00F00801" w:rsidP="004D2C0E">
      <w:pPr>
        <w:ind w:left="2124" w:hanging="2124"/>
      </w:pPr>
      <w:r w:rsidRPr="00366ED7">
        <w:rPr>
          <w:b/>
        </w:rPr>
        <w:t>RP</w:t>
      </w:r>
      <w:r w:rsidR="006810E4">
        <w:rPr>
          <w:b/>
        </w:rPr>
        <w:t>P</w:t>
      </w:r>
      <w:r w:rsidRPr="00366ED7">
        <w:rPr>
          <w:b/>
        </w:rPr>
        <w:t>Z</w:t>
      </w:r>
      <w:r w:rsidRPr="00366ED7">
        <w:rPr>
          <w:b/>
        </w:rPr>
        <w:tab/>
      </w:r>
      <w:r w:rsidR="00366ED7" w:rsidRPr="00366ED7">
        <w:rPr>
          <w:rFonts w:asciiTheme="minorHAnsi" w:hAnsiTheme="minorHAnsi" w:cstheme="minorHAnsi"/>
          <w:szCs w:val="24"/>
        </w:rPr>
        <w:t>Regionalny Program Polityki Zdrowotnej –Rehabilitacja Kardiologiczna na lata 2024-2026</w:t>
      </w:r>
    </w:p>
    <w:p w14:paraId="42C62C6E" w14:textId="77777777" w:rsidR="00682705" w:rsidRPr="006159F0" w:rsidRDefault="00682705" w:rsidP="00EB1D2C">
      <w:r w:rsidRPr="006159F0">
        <w:rPr>
          <w:b/>
        </w:rPr>
        <w:t>SZOP</w:t>
      </w:r>
      <w:r w:rsidRPr="006159F0">
        <w:tab/>
      </w:r>
      <w:r w:rsidRPr="006159F0">
        <w:tab/>
      </w:r>
      <w:r w:rsidRPr="006159F0">
        <w:tab/>
        <w:t>Szczegółowy Opis Priorytetów FEP 2021-2027</w:t>
      </w:r>
    </w:p>
    <w:p w14:paraId="47A3547F" w14:textId="77777777" w:rsidR="002437FF" w:rsidRPr="006159F0" w:rsidRDefault="00B806C5" w:rsidP="00EB1D2C">
      <w:r w:rsidRPr="006159F0">
        <w:rPr>
          <w:b/>
        </w:rPr>
        <w:t>UE</w:t>
      </w:r>
      <w:r w:rsidRPr="006159F0">
        <w:tab/>
      </w:r>
      <w:r w:rsidRPr="006159F0">
        <w:tab/>
      </w:r>
      <w:r w:rsidRPr="006159F0">
        <w:tab/>
        <w:t>Unia Europejska</w:t>
      </w:r>
    </w:p>
    <w:p w14:paraId="5FED727D" w14:textId="77777777" w:rsidR="002B69A9" w:rsidRPr="006159F0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rPr>
          <w:b/>
        </w:rPr>
        <w:br w:type="page"/>
      </w:r>
    </w:p>
    <w:p w14:paraId="334E03E5" w14:textId="77777777" w:rsidR="004D49BF" w:rsidRPr="006159F0" w:rsidRDefault="004D49BF" w:rsidP="00EB1D2C">
      <w:pPr>
        <w:sectPr w:rsidR="004D49BF" w:rsidRPr="006159F0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52F843E7" w14:textId="77777777" w:rsidR="0062480C" w:rsidRPr="006159F0" w:rsidRDefault="0062480C" w:rsidP="00EB1D2C">
      <w:pPr>
        <w:pStyle w:val="Nagwek2"/>
        <w:spacing w:after="120"/>
      </w:pPr>
      <w:bookmarkStart w:id="5" w:name="_Toc123117839"/>
      <w:bookmarkStart w:id="6" w:name="_Toc168638879"/>
      <w:r w:rsidRPr="006159F0">
        <w:lastRenderedPageBreak/>
        <w:t>1. Kryteria formalne</w:t>
      </w:r>
      <w:bookmarkEnd w:id="5"/>
      <w:bookmarkEnd w:id="6"/>
    </w:p>
    <w:p w14:paraId="1951DB59" w14:textId="77777777" w:rsidR="0062480C" w:rsidRPr="006159F0" w:rsidRDefault="0062480C" w:rsidP="00035CE9">
      <w:pPr>
        <w:pStyle w:val="Nagwek3"/>
      </w:pPr>
      <w:bookmarkStart w:id="7" w:name="_Toc123117840"/>
      <w:bookmarkStart w:id="8" w:name="_Toc168638880"/>
      <w:r w:rsidRPr="006159F0">
        <w:t>1.1. Kryteria administracyjne</w:t>
      </w:r>
      <w:bookmarkEnd w:id="7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6159F0" w14:paraId="1D2D28C8" w14:textId="77777777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7458A46B" w14:textId="77777777" w:rsidR="00E42757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07A89AD4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6A487787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791E5EF0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6E32BE95" w14:textId="77777777" w:rsidTr="00126635">
        <w:tc>
          <w:tcPr>
            <w:tcW w:w="566" w:type="dxa"/>
          </w:tcPr>
          <w:p w14:paraId="6882436A" w14:textId="77777777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686133A4" w14:textId="77777777" w:rsidR="00D02CB1" w:rsidRPr="006159F0" w:rsidRDefault="00D02CB1" w:rsidP="00EB1D2C">
            <w:r w:rsidRPr="006159F0">
              <w:t xml:space="preserve">Poprawność złożenia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7406F743" w14:textId="77777777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 xml:space="preserve">poprawność złożenia wniosku o dofinansowanie, tj. czy złożony wniosek </w:t>
            </w:r>
            <w:r w:rsidRPr="006159F0">
              <w:br/>
              <w:t>o dofinansowanie został utworzony i przesłany przy zastosowaniu Systemu Obsługi Wniosków Aplikacyjnych (SOWA) zgodnie z regulaminem wyboru projektów?</w:t>
            </w:r>
          </w:p>
          <w:p w14:paraId="4A48B9A1" w14:textId="77777777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 xml:space="preserve">jeśli projekt spełnił powyższy warunek. </w:t>
            </w:r>
            <w:r w:rsidRPr="006159F0">
              <w:br/>
            </w:r>
            <w:r w:rsidRPr="006159F0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63062BBB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7EC88164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6D18DF13" w14:textId="77777777" w:rsidR="00C451F3" w:rsidRPr="006159F0" w:rsidRDefault="00C451F3" w:rsidP="00EB1D2C">
            <w:pPr>
              <w:jc w:val="center"/>
              <w:rPr>
                <w:b/>
              </w:rPr>
            </w:pPr>
          </w:p>
        </w:tc>
      </w:tr>
      <w:tr w:rsidR="00D02CB1" w:rsidRPr="006159F0" w14:paraId="3C6024E0" w14:textId="77777777" w:rsidTr="00126635">
        <w:trPr>
          <w:trHeight w:val="1337"/>
        </w:trPr>
        <w:tc>
          <w:tcPr>
            <w:tcW w:w="566" w:type="dxa"/>
          </w:tcPr>
          <w:p w14:paraId="2BC63C83" w14:textId="77777777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6F0C3418" w14:textId="77777777" w:rsidR="00D02CB1" w:rsidRPr="006159F0" w:rsidRDefault="00D02CB1" w:rsidP="00EB1D2C">
            <w:r w:rsidRPr="006159F0">
              <w:t xml:space="preserve">Kompletność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2377A00" w14:textId="77777777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>kompletność złożenia wniosku o dofinansowanie, tj.:</w:t>
            </w:r>
          </w:p>
          <w:p w14:paraId="65502073" w14:textId="77777777" w:rsidR="00D02CB1" w:rsidRPr="006159F0" w:rsidRDefault="00D02CB1" w:rsidP="008228F4">
            <w:pPr>
              <w:numPr>
                <w:ilvl w:val="1"/>
                <w:numId w:val="9"/>
              </w:numPr>
              <w:ind w:left="454"/>
            </w:pPr>
            <w:r w:rsidRPr="006159F0">
              <w:t>czy w złożonym wniosku o dofinansowanie wypełnione zostały wszystkie wymagane pola w sposób umożliwiający ocenę?</w:t>
            </w:r>
          </w:p>
          <w:p w14:paraId="4DF9BC6F" w14:textId="77777777" w:rsidR="00D02CB1" w:rsidRPr="006159F0" w:rsidRDefault="00D02CB1" w:rsidP="006216E7">
            <w:pPr>
              <w:numPr>
                <w:ilvl w:val="1"/>
                <w:numId w:val="9"/>
              </w:numPr>
              <w:ind w:left="475"/>
            </w:pPr>
            <w:r w:rsidRPr="006159F0">
              <w:t>czy do formularza wniosku o dofinansowanie załączono wszystkie wymagane załączniki wskazane w regulaminie wyboru projektów</w:t>
            </w:r>
            <w:r w:rsidR="00783807">
              <w:t>, podpisane podpisem kwalifikowanym?</w:t>
            </w:r>
          </w:p>
          <w:p w14:paraId="00BED44E" w14:textId="77777777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>jeśli projekt spełnił wszystkie powyższe warunki.</w:t>
            </w:r>
          </w:p>
        </w:tc>
        <w:tc>
          <w:tcPr>
            <w:tcW w:w="2253" w:type="dxa"/>
          </w:tcPr>
          <w:p w14:paraId="33E36FFB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374BBA24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6F30C0C4" w14:textId="77777777" w:rsidR="00D02CB1" w:rsidRPr="006159F0" w:rsidRDefault="00D02CB1" w:rsidP="003E587D">
            <w:pPr>
              <w:jc w:val="center"/>
              <w:rPr>
                <w:b/>
              </w:rPr>
            </w:pPr>
          </w:p>
        </w:tc>
      </w:tr>
    </w:tbl>
    <w:p w14:paraId="4F738103" w14:textId="77777777" w:rsidR="005908E9" w:rsidRPr="006159F0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6159F0">
        <w:br w:type="page"/>
      </w:r>
    </w:p>
    <w:p w14:paraId="1D292F8D" w14:textId="77777777" w:rsidR="0062480C" w:rsidRPr="006159F0" w:rsidRDefault="0062480C" w:rsidP="00035CE9">
      <w:pPr>
        <w:pStyle w:val="Nagwek3"/>
      </w:pPr>
      <w:bookmarkStart w:id="9" w:name="_Toc123117841"/>
      <w:bookmarkStart w:id="10" w:name="_Toc168638881"/>
      <w:r w:rsidRPr="006159F0">
        <w:lastRenderedPageBreak/>
        <w:t>1.2. Kryteria zgodności z FEP 2021-2027 i dokumentami programowymi</w:t>
      </w:r>
      <w:bookmarkEnd w:id="9"/>
      <w:bookmarkEnd w:id="10"/>
    </w:p>
    <w:p w14:paraId="5011F76F" w14:textId="77777777" w:rsidR="0062480C" w:rsidRPr="006159F0" w:rsidRDefault="0062480C" w:rsidP="00035CE9">
      <w:pPr>
        <w:pStyle w:val="Nagwek4"/>
        <w:spacing w:before="120"/>
      </w:pPr>
      <w:bookmarkStart w:id="11" w:name="_Toc123117842"/>
      <w:bookmarkStart w:id="12" w:name="_Toc168638882"/>
      <w:r w:rsidRPr="006159F0">
        <w:t>1.2.1. Kryteria zgodności z FEP 2021-2027 i dokumentami programowymi – podstawowe</w:t>
      </w:r>
      <w:bookmarkEnd w:id="11"/>
      <w:bookmarkEnd w:id="12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6159F0" w14:paraId="76A3CC2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5C4E348A" w14:textId="77777777" w:rsidR="00E42757" w:rsidRPr="006159F0" w:rsidRDefault="00DF056F" w:rsidP="00EB1D2C">
            <w:pPr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427C75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74AD64AD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FC2853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781F407D" w14:textId="77777777" w:rsidTr="00126635">
        <w:tc>
          <w:tcPr>
            <w:tcW w:w="567" w:type="dxa"/>
          </w:tcPr>
          <w:p w14:paraId="04DB9909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778AAFD4" w14:textId="77777777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1E8855BF" w14:textId="77777777" w:rsidR="00D02CB1" w:rsidRPr="006159F0" w:rsidRDefault="00D02CB1" w:rsidP="00EB1D2C">
            <w:pPr>
              <w:rPr>
                <w:rFonts w:asciiTheme="minorHAnsi" w:hAnsiTheme="minorHAnsi" w:cstheme="minorHAnsi"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6159F0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532A2332" w14:textId="77777777" w:rsidR="00ED656C" w:rsidRPr="00ED656C" w:rsidRDefault="00C838D9" w:rsidP="00ED656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 w:rsidRPr="006159F0">
              <w:t xml:space="preserve">czy wnioskodawca/partner (partnerzy) zaangażowany w realizację projektu (jeśli występuje/występują) wpisuje się w szczegółowe typy beneficjentów określone dla Działania </w:t>
            </w:r>
            <w:r w:rsidR="0093774B" w:rsidRPr="00ED656C">
              <w:rPr>
                <w:b/>
              </w:rPr>
              <w:t>5.5. Aktywne i zdrowe starzenie się</w:t>
            </w:r>
            <w:r w:rsidR="001A2231" w:rsidRPr="006159F0">
              <w:t xml:space="preserve"> </w:t>
            </w:r>
            <w:r w:rsidRPr="006159F0">
              <w:t>w SZOP</w:t>
            </w:r>
            <w:r w:rsidRPr="006159F0">
              <w:rPr>
                <w:rStyle w:val="Odwoanieprzypisudolnego"/>
              </w:rPr>
              <w:footnoteReference w:id="2"/>
            </w:r>
            <w:r w:rsidRPr="006159F0">
              <w:t xml:space="preserve"> i wskazane w regulaminie wyboru projektów</w:t>
            </w:r>
            <w:r w:rsidR="00D02CB1" w:rsidRPr="006159F0">
              <w:t xml:space="preserve">? </w:t>
            </w:r>
          </w:p>
          <w:p w14:paraId="64286330" w14:textId="77777777" w:rsidR="00ED656C" w:rsidRPr="00ED656C" w:rsidRDefault="00D02CB1" w:rsidP="00ED656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 w:rsidRPr="006159F0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6159F0">
              <w:t>art</w:t>
            </w:r>
            <w:r w:rsidRPr="006159F0">
              <w:t>. 9 ust. 3 rozporządzenia ogólnego</w:t>
            </w:r>
            <w:r w:rsidRPr="006159F0">
              <w:rPr>
                <w:rStyle w:val="Odwoanieprzypisudolnego"/>
              </w:rPr>
              <w:footnoteReference w:id="3"/>
            </w:r>
            <w:r w:rsidRPr="006159F0">
              <w:t>?</w:t>
            </w:r>
          </w:p>
          <w:p w14:paraId="420B73C5" w14:textId="2C10A0AF" w:rsidR="00ED656C" w:rsidRPr="00ED656C" w:rsidRDefault="00D02CB1" w:rsidP="00ED656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 w:rsidRPr="006159F0">
              <w:t xml:space="preserve">w przypadku projektu, którego realizacja rozpoczęła się przed dniem złożenia wniosku o dofinansowanie: czy w tym okresie wnioskodawca realizował projekt zgodnie z prawem, zgodnie z </w:t>
            </w:r>
            <w:r w:rsidR="00C8678B" w:rsidRPr="006159F0">
              <w:t>art</w:t>
            </w:r>
            <w:r w:rsidRPr="006159F0">
              <w:t xml:space="preserve">. 73 ust. 2 lit. </w:t>
            </w:r>
            <w:r w:rsidR="00C8678B" w:rsidRPr="006159F0">
              <w:t>f</w:t>
            </w:r>
            <w:r w:rsidRPr="006159F0">
              <w:t xml:space="preserve"> rozporządzenia ogólnego?</w:t>
            </w:r>
          </w:p>
          <w:p w14:paraId="78057962" w14:textId="1A657A24" w:rsidR="00D02CB1" w:rsidRPr="00ED656C" w:rsidRDefault="00D02CB1" w:rsidP="00ED656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 w:rsidRPr="006159F0">
              <w:t xml:space="preserve">czy projekt nie został ukończony, zgodnie z </w:t>
            </w:r>
            <w:r w:rsidR="00961B64" w:rsidRPr="006159F0">
              <w:t>art</w:t>
            </w:r>
            <w:r w:rsidRPr="006159F0">
              <w:t>. 63 ust. 6 rozporządzenia ogólnego?</w:t>
            </w:r>
          </w:p>
          <w:p w14:paraId="050EA376" w14:textId="77777777" w:rsidR="00D02CB1" w:rsidRPr="006159F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1DA186EA" w14:textId="77777777" w:rsidR="007473FC" w:rsidRPr="006159F0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6159F0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6159F0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6159F0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6159F0">
              <w:rPr>
                <w:rStyle w:val="Odwoanieprzypisudolnego"/>
                <w:b/>
              </w:rPr>
              <w:footnoteReference w:id="4"/>
            </w:r>
            <w:r w:rsidRPr="006159F0">
              <w:rPr>
                <w:rFonts w:asciiTheme="minorHAnsi" w:hAnsiTheme="minorHAnsi" w:cstheme="minorHAnsi"/>
                <w:b/>
              </w:rPr>
              <w:t>.</w:t>
            </w:r>
          </w:p>
          <w:p w14:paraId="58C17674" w14:textId="77777777" w:rsidR="003207F2" w:rsidRPr="006159F0" w:rsidRDefault="00D02CB1" w:rsidP="00EB1D2C">
            <w:r w:rsidRPr="006159F0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6159F0">
              <w:rPr>
                <w:rFonts w:asciiTheme="minorHAnsi" w:hAnsiTheme="minorHAnsi" w:cstheme="minorHAnsi"/>
                <w:b/>
              </w:rPr>
              <w:t>c</w:t>
            </w:r>
            <w:r w:rsidRPr="006159F0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10EA29DE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254E871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0E65F2C6" w14:textId="77777777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6159F0" w14:paraId="48587AC2" w14:textId="77777777" w:rsidTr="00126635">
        <w:tc>
          <w:tcPr>
            <w:tcW w:w="567" w:type="dxa"/>
          </w:tcPr>
          <w:p w14:paraId="61F9F2D8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CE636FD" w14:textId="77777777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6D85EAE" w14:textId="77777777" w:rsidR="00D02CB1" w:rsidRPr="0093774B" w:rsidRDefault="00D02CB1" w:rsidP="00EB1D2C">
            <w:pPr>
              <w:rPr>
                <w:b/>
              </w:rPr>
            </w:pPr>
            <w:r w:rsidRPr="00A93677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A93677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A93677">
              <w:rPr>
                <w:rFonts w:asciiTheme="minorHAnsi" w:hAnsiTheme="minorHAnsi" w:cstheme="minorHAnsi"/>
              </w:rPr>
              <w:t xml:space="preserve"> </w:t>
            </w:r>
            <w:r w:rsidR="0093774B">
              <w:rPr>
                <w:b/>
              </w:rPr>
              <w:t>5.5. Aktywne i zdrowe starzenie się</w:t>
            </w:r>
            <w:r w:rsidR="000041E3">
              <w:t xml:space="preserve"> </w:t>
            </w:r>
            <w:r w:rsidRPr="00A93677">
              <w:rPr>
                <w:rFonts w:asciiTheme="minorHAnsi" w:hAnsiTheme="minorHAnsi" w:cstheme="minorHAnsi"/>
              </w:rPr>
              <w:t>oraz danego naboru, tj.:</w:t>
            </w:r>
          </w:p>
          <w:p w14:paraId="25B4F9BA" w14:textId="77777777" w:rsidR="002D76DA" w:rsidRPr="00A93677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B11108" w:rsidRPr="00A93677">
              <w:t>z typami określonymi w SZOP</w:t>
            </w:r>
            <w:r w:rsidR="007F45E1" w:rsidRPr="00A93677">
              <w:rPr>
                <w:rStyle w:val="Odwoanieprzypisudolnego"/>
              </w:rPr>
              <w:footnoteReference w:id="5"/>
            </w:r>
            <w:r w:rsidR="00B11108" w:rsidRPr="00A93677">
              <w:t xml:space="preserve"> i doprecyzowanymi w regulaminie wyboru projektów</w:t>
            </w:r>
            <w:r w:rsidRPr="00A93677">
              <w:rPr>
                <w:rFonts w:asciiTheme="minorHAnsi" w:hAnsiTheme="minorHAnsi" w:cstheme="minorHAnsi"/>
              </w:rPr>
              <w:t>?</w:t>
            </w:r>
          </w:p>
          <w:p w14:paraId="2ADD171C" w14:textId="77777777" w:rsidR="0030122B" w:rsidRPr="00A93677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7ECC4C09" w14:textId="77777777" w:rsidR="0030122B" w:rsidRPr="00A93677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A93677">
              <w:rPr>
                <w:rFonts w:asciiTheme="minorHAnsi" w:hAnsiTheme="minorHAnsi" w:cstheme="minorHAnsi"/>
              </w:rPr>
              <w:br/>
            </w:r>
            <w:r w:rsidRPr="00A93677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A93677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A93677">
              <w:rPr>
                <w:rFonts w:asciiTheme="minorHAnsi" w:hAnsiTheme="minorHAnsi" w:cstheme="minorHAnsi"/>
              </w:rPr>
              <w:t>?</w:t>
            </w:r>
          </w:p>
          <w:p w14:paraId="7E8DDE51" w14:textId="77777777" w:rsidR="00D02CB1" w:rsidRPr="00A93677" w:rsidRDefault="00D02CB1" w:rsidP="00EB1D2C">
            <w:r w:rsidRPr="00A93677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A93677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2396BCBE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68D38D7A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16E773F7" w14:textId="77777777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</w:tbl>
    <w:p w14:paraId="056A4EE1" w14:textId="77777777" w:rsidR="0062480C" w:rsidRPr="006159F0" w:rsidRDefault="0062480C" w:rsidP="00035CE9">
      <w:pPr>
        <w:pStyle w:val="Nagwek4"/>
        <w:spacing w:before="120"/>
      </w:pPr>
      <w:bookmarkStart w:id="13" w:name="_Toc123117843"/>
      <w:bookmarkStart w:id="14" w:name="_Toc168638883"/>
      <w:bookmarkStart w:id="15" w:name="_Hlk172107530"/>
      <w:r w:rsidRPr="006159F0">
        <w:t>1.2.2. Kryteria zgodności z FEP 2021-2027 i dokumentami programowymi – specyficzne</w:t>
      </w:r>
      <w:bookmarkEnd w:id="13"/>
      <w:bookmarkEnd w:id="14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6159F0" w14:paraId="52D0E451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bookmarkEnd w:id="15"/>
          <w:p w14:paraId="5A60BE84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79B14F" w14:textId="77777777" w:rsidR="00DF056F" w:rsidRPr="006159F0" w:rsidRDefault="00DF056F" w:rsidP="00EB1D2C">
            <w:pPr>
              <w:jc w:val="center"/>
              <w:rPr>
                <w:b/>
              </w:rPr>
            </w:pPr>
            <w:bookmarkStart w:id="16" w:name="_Hlk116990692"/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393F7FE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0E9DB261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B74B4" w:rsidRPr="006159F0" w14:paraId="516619B2" w14:textId="77777777" w:rsidTr="00126635">
        <w:tc>
          <w:tcPr>
            <w:tcW w:w="567" w:type="dxa"/>
          </w:tcPr>
          <w:p w14:paraId="32D3D04B" w14:textId="77777777" w:rsidR="00BB74B4" w:rsidRPr="006159F0" w:rsidRDefault="00BB74B4" w:rsidP="002451FF">
            <w:pPr>
              <w:pStyle w:val="Akapitzlist"/>
              <w:numPr>
                <w:ilvl w:val="0"/>
                <w:numId w:val="7"/>
              </w:numPr>
              <w:ind w:left="360"/>
            </w:pPr>
            <w:bookmarkStart w:id="17" w:name="_Hlk164251080"/>
          </w:p>
        </w:tc>
        <w:tc>
          <w:tcPr>
            <w:tcW w:w="2835" w:type="dxa"/>
          </w:tcPr>
          <w:p w14:paraId="02EA910F" w14:textId="77777777" w:rsidR="00BB74B4" w:rsidRPr="00BB74B4" w:rsidRDefault="00BB74B4" w:rsidP="00E77487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BCBAEAF" w14:textId="77777777" w:rsidR="00BB74B4" w:rsidRPr="00D54394" w:rsidRDefault="00BB74B4" w:rsidP="00BB74B4">
            <w:pPr>
              <w:rPr>
                <w:rFonts w:asciiTheme="minorHAnsi" w:hAnsiTheme="minorHAnsi" w:cstheme="minorHAnsi"/>
              </w:rPr>
            </w:pPr>
            <w:r w:rsidRPr="00046E10">
              <w:rPr>
                <w:rFonts w:asciiTheme="minorHAnsi" w:hAnsiTheme="minorHAnsi" w:cstheme="minorHAnsi"/>
                <w:b/>
              </w:rPr>
              <w:t>Ocenie podlega</w:t>
            </w:r>
            <w:r w:rsidRPr="00046E10">
              <w:t xml:space="preserve"> </w:t>
            </w:r>
            <w:r w:rsidRPr="00046E10">
              <w:rPr>
                <w:rFonts w:asciiTheme="minorHAnsi" w:hAnsiTheme="minorHAnsi" w:cstheme="minorHAnsi"/>
              </w:rPr>
              <w:t xml:space="preserve">zgodność projektu ze szczegółowymi uwarunkowaniami określonymi w </w:t>
            </w:r>
            <w:r w:rsidRPr="00D54394">
              <w:rPr>
                <w:rFonts w:asciiTheme="minorHAnsi" w:hAnsiTheme="minorHAnsi" w:cstheme="minorHAnsi"/>
              </w:rPr>
              <w:t>opisie celu szczegółowego (</w:t>
            </w:r>
            <w:r w:rsidR="00FF1293">
              <w:rPr>
                <w:rFonts w:asciiTheme="minorHAnsi" w:hAnsiTheme="minorHAnsi" w:cstheme="minorHAnsi"/>
              </w:rPr>
              <w:t>d</w:t>
            </w:r>
            <w:r w:rsidRPr="00D54394">
              <w:rPr>
                <w:rFonts w:asciiTheme="minorHAnsi" w:hAnsiTheme="minorHAnsi" w:cstheme="minorHAnsi"/>
              </w:rPr>
              <w:t>) w FEP 2021-2027 oraz w opisie Działania 5.</w:t>
            </w:r>
            <w:r w:rsidR="0093774B">
              <w:rPr>
                <w:rFonts w:asciiTheme="minorHAnsi" w:hAnsiTheme="minorHAnsi" w:cstheme="minorHAnsi"/>
              </w:rPr>
              <w:t>5</w:t>
            </w:r>
            <w:r w:rsidRPr="00D54394">
              <w:rPr>
                <w:rFonts w:asciiTheme="minorHAnsi" w:hAnsiTheme="minorHAnsi" w:cstheme="minorHAnsi"/>
              </w:rPr>
              <w:t>. w SZOP</w:t>
            </w:r>
            <w:r w:rsidRPr="00D54394">
              <w:rPr>
                <w:rFonts w:asciiTheme="minorHAnsi" w:hAnsiTheme="minorHAnsi" w:cstheme="minorHAnsi"/>
                <w:vertAlign w:val="superscript"/>
              </w:rPr>
              <w:footnoteReference w:id="7"/>
            </w:r>
            <w:r w:rsidRPr="00D54394">
              <w:rPr>
                <w:rFonts w:asciiTheme="minorHAnsi" w:hAnsiTheme="minorHAnsi" w:cstheme="minorHAnsi"/>
              </w:rPr>
              <w:t>, tj.:</w:t>
            </w:r>
          </w:p>
          <w:p w14:paraId="4FF95F4B" w14:textId="3FC82B57" w:rsidR="00ED3343" w:rsidRPr="00901AE4" w:rsidRDefault="00BB74B4" w:rsidP="00901AE4">
            <w:pPr>
              <w:numPr>
                <w:ilvl w:val="0"/>
                <w:numId w:val="40"/>
              </w:numPr>
              <w:contextualSpacing/>
              <w:rPr>
                <w:rFonts w:cstheme="minorHAnsi"/>
                <w:szCs w:val="24"/>
              </w:rPr>
            </w:pPr>
            <w:r w:rsidRPr="00D54394">
              <w:rPr>
                <w:rFonts w:asciiTheme="minorHAnsi" w:hAnsiTheme="minorHAnsi" w:cstheme="minorHAnsi"/>
                <w:szCs w:val="24"/>
              </w:rPr>
              <w:t xml:space="preserve">czy </w:t>
            </w:r>
            <w:r w:rsidR="00515FAC" w:rsidRPr="00515FAC">
              <w:rPr>
                <w:rFonts w:asciiTheme="minorHAnsi" w:hAnsiTheme="minorHAnsi" w:cstheme="minorHAnsi"/>
                <w:szCs w:val="24"/>
              </w:rPr>
              <w:t>działania realizowane w projekcie są zgodne z zakresem Regionaln</w:t>
            </w:r>
            <w:r w:rsidR="00515FAC">
              <w:rPr>
                <w:rFonts w:asciiTheme="minorHAnsi" w:hAnsiTheme="minorHAnsi" w:cstheme="minorHAnsi"/>
                <w:szCs w:val="24"/>
              </w:rPr>
              <w:t>ego</w:t>
            </w:r>
            <w:r w:rsidR="00515FAC" w:rsidRPr="00515FAC">
              <w:rPr>
                <w:rFonts w:asciiTheme="minorHAnsi" w:hAnsiTheme="minorHAnsi" w:cstheme="minorHAnsi"/>
                <w:szCs w:val="24"/>
              </w:rPr>
              <w:t xml:space="preserve"> Program</w:t>
            </w:r>
            <w:r w:rsidR="00515FAC">
              <w:rPr>
                <w:rFonts w:asciiTheme="minorHAnsi" w:hAnsiTheme="minorHAnsi" w:cstheme="minorHAnsi"/>
                <w:szCs w:val="24"/>
              </w:rPr>
              <w:t>u</w:t>
            </w:r>
            <w:r w:rsidR="006810E4">
              <w:rPr>
                <w:rFonts w:asciiTheme="minorHAnsi" w:hAnsiTheme="minorHAnsi" w:cstheme="minorHAnsi"/>
                <w:szCs w:val="24"/>
              </w:rPr>
              <w:t xml:space="preserve"> Polityki</w:t>
            </w:r>
            <w:r w:rsidR="00515FA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15FAC" w:rsidRPr="00515FAC">
              <w:rPr>
                <w:rFonts w:asciiTheme="minorHAnsi" w:hAnsiTheme="minorHAnsi" w:cstheme="minorHAnsi"/>
                <w:szCs w:val="24"/>
              </w:rPr>
              <w:t>Zdrowotn</w:t>
            </w:r>
            <w:r w:rsidR="00ED3343">
              <w:rPr>
                <w:rFonts w:asciiTheme="minorHAnsi" w:hAnsiTheme="minorHAnsi" w:cstheme="minorHAnsi"/>
                <w:szCs w:val="24"/>
              </w:rPr>
              <w:t>e</w:t>
            </w:r>
            <w:r w:rsidR="006810E4">
              <w:rPr>
                <w:rFonts w:asciiTheme="minorHAnsi" w:hAnsiTheme="minorHAnsi" w:cstheme="minorHAnsi"/>
                <w:szCs w:val="24"/>
              </w:rPr>
              <w:t>j</w:t>
            </w:r>
            <w:r w:rsidR="00515FAC" w:rsidRPr="00515FAC">
              <w:rPr>
                <w:rFonts w:asciiTheme="minorHAnsi" w:hAnsiTheme="minorHAnsi" w:cstheme="minorHAnsi"/>
                <w:szCs w:val="24"/>
              </w:rPr>
              <w:t xml:space="preserve"> –</w:t>
            </w:r>
            <w:r w:rsidR="002C061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15FAC" w:rsidRPr="00515FAC">
              <w:rPr>
                <w:rFonts w:asciiTheme="minorHAnsi" w:hAnsiTheme="minorHAnsi" w:cstheme="minorHAnsi"/>
                <w:szCs w:val="24"/>
              </w:rPr>
              <w:t>Rehabilitacja Kardiologiczna na lata 2024-2026</w:t>
            </w:r>
            <w:r w:rsidR="00515FAC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="00961966">
              <w:rPr>
                <w:rFonts w:asciiTheme="minorHAnsi" w:hAnsiTheme="minorHAnsi" w:cstheme="minorHAnsi"/>
                <w:szCs w:val="24"/>
              </w:rPr>
              <w:t>?</w:t>
            </w:r>
          </w:p>
          <w:p w14:paraId="2CC9AA6C" w14:textId="77777777" w:rsidR="00515FAC" w:rsidRDefault="00ED3343" w:rsidP="00862993">
            <w:pPr>
              <w:numPr>
                <w:ilvl w:val="0"/>
                <w:numId w:val="40"/>
              </w:numPr>
              <w:contextualSpacing/>
              <w:rPr>
                <w:rFonts w:cstheme="minorHAnsi"/>
                <w:szCs w:val="24"/>
              </w:rPr>
            </w:pPr>
            <w:r w:rsidRPr="00ED3343">
              <w:rPr>
                <w:rFonts w:cstheme="minorHAnsi"/>
                <w:szCs w:val="24"/>
              </w:rPr>
              <w:lastRenderedPageBreak/>
              <w:t xml:space="preserve">czy </w:t>
            </w:r>
            <w:r w:rsidR="001F68C2">
              <w:rPr>
                <w:rFonts w:cstheme="minorHAnsi"/>
                <w:szCs w:val="24"/>
              </w:rPr>
              <w:t>O</w:t>
            </w:r>
            <w:r w:rsidRPr="00ED3343">
              <w:rPr>
                <w:rFonts w:cstheme="minorHAnsi"/>
                <w:szCs w:val="24"/>
              </w:rPr>
              <w:t>środek Koordynujący</w:t>
            </w:r>
            <w:r w:rsidR="001F68C2">
              <w:rPr>
                <w:rStyle w:val="Odwoanieprzypisudolnego"/>
                <w:rFonts w:cstheme="minorHAnsi"/>
                <w:szCs w:val="24"/>
              </w:rPr>
              <w:footnoteReference w:id="9"/>
            </w:r>
            <w:r w:rsidRPr="00ED3343">
              <w:rPr>
                <w:rFonts w:cstheme="minorHAnsi"/>
                <w:szCs w:val="24"/>
              </w:rPr>
              <w:t xml:space="preserve"> i Realizator</w:t>
            </w:r>
            <w:r w:rsidR="00D53F0E">
              <w:rPr>
                <w:rStyle w:val="Odwoanieprzypisudolnego"/>
                <w:rFonts w:cstheme="minorHAnsi"/>
                <w:szCs w:val="24"/>
              </w:rPr>
              <w:footnoteReference w:id="10"/>
            </w:r>
            <w:r w:rsidRPr="00ED3343">
              <w:rPr>
                <w:rFonts w:cstheme="minorHAnsi"/>
                <w:szCs w:val="24"/>
              </w:rPr>
              <w:t xml:space="preserve"> w projekcie</w:t>
            </w:r>
            <w:r w:rsidRPr="00C3452C">
              <w:rPr>
                <w:rFonts w:cstheme="minorHAnsi"/>
                <w:szCs w:val="24"/>
              </w:rPr>
              <w:t xml:space="preserve"> </w:t>
            </w:r>
            <w:r w:rsidRPr="003807BE">
              <w:rPr>
                <w:rFonts w:cstheme="minorHAnsi"/>
                <w:szCs w:val="24"/>
              </w:rPr>
              <w:t>są</w:t>
            </w:r>
            <w:r w:rsidRPr="00C3452C">
              <w:rPr>
                <w:rFonts w:cstheme="minorHAnsi"/>
                <w:szCs w:val="24"/>
              </w:rPr>
              <w:t xml:space="preserve"> </w:t>
            </w:r>
            <w:r w:rsidRPr="00ED3343">
              <w:rPr>
                <w:rFonts w:cstheme="minorHAnsi"/>
                <w:szCs w:val="24"/>
              </w:rPr>
              <w:t>podmiot</w:t>
            </w:r>
            <w:r>
              <w:rPr>
                <w:rFonts w:cstheme="minorHAnsi"/>
                <w:szCs w:val="24"/>
              </w:rPr>
              <w:t>ami</w:t>
            </w:r>
            <w:r w:rsidRPr="00ED3343">
              <w:rPr>
                <w:rFonts w:cstheme="minorHAnsi"/>
                <w:szCs w:val="24"/>
              </w:rPr>
              <w:t xml:space="preserve"> leczniczym</w:t>
            </w:r>
            <w:r>
              <w:rPr>
                <w:rFonts w:cstheme="minorHAnsi"/>
                <w:szCs w:val="24"/>
              </w:rPr>
              <w:t>i</w:t>
            </w:r>
            <w:r w:rsidRPr="00ED3343">
              <w:rPr>
                <w:rFonts w:cstheme="minorHAnsi"/>
                <w:szCs w:val="24"/>
              </w:rPr>
              <w:t xml:space="preserve"> wykonując</w:t>
            </w:r>
            <w:r>
              <w:rPr>
                <w:rFonts w:cstheme="minorHAnsi"/>
                <w:szCs w:val="24"/>
              </w:rPr>
              <w:t>ymi</w:t>
            </w:r>
            <w:r w:rsidRPr="00ED3343">
              <w:rPr>
                <w:rFonts w:cstheme="minorHAnsi"/>
                <w:szCs w:val="24"/>
              </w:rPr>
              <w:t xml:space="preserve"> działalność leczniczą (art. 4 ust. 1 oraz art. 5 ustawy z dnia 15 kwietnia 2011 r. o działalności leczniczej), a więc podmioty, które posiadają poradnię/oddział lub świadczą usługi POZ, AOS (zakres kardiologia), leczenia szpitalnego (zakres kardiologia lub choroby wewnętrzne) lub rehabilitacji leczniczej</w:t>
            </w:r>
            <w:r>
              <w:rPr>
                <w:rFonts w:cstheme="minorHAnsi"/>
                <w:szCs w:val="24"/>
              </w:rPr>
              <w:t>?</w:t>
            </w:r>
          </w:p>
          <w:p w14:paraId="01189E9A" w14:textId="08D6D7A4" w:rsidR="004F729C" w:rsidRDefault="00E50A11" w:rsidP="00142EF9">
            <w:pPr>
              <w:numPr>
                <w:ilvl w:val="0"/>
                <w:numId w:val="40"/>
              </w:numPr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czy w projekcie zapewniono dostęp</w:t>
            </w:r>
            <w:r>
              <w:t xml:space="preserve"> </w:t>
            </w:r>
            <w:r w:rsidRPr="00E50A11">
              <w:rPr>
                <w:rFonts w:cstheme="minorHAnsi"/>
                <w:szCs w:val="24"/>
              </w:rPr>
              <w:t>do interwencji przewidzianych w ramach RP</w:t>
            </w:r>
            <w:r w:rsidR="006810E4">
              <w:rPr>
                <w:rFonts w:cstheme="minorHAnsi"/>
                <w:szCs w:val="24"/>
              </w:rPr>
              <w:t>P</w:t>
            </w:r>
            <w:r w:rsidRPr="00E50A11">
              <w:rPr>
                <w:rFonts w:cstheme="minorHAnsi"/>
                <w:szCs w:val="24"/>
              </w:rPr>
              <w:t>Z w każdym powiecie województwa pomorskiego</w:t>
            </w:r>
            <w:r>
              <w:rPr>
                <w:rFonts w:cstheme="minorHAnsi"/>
                <w:szCs w:val="24"/>
              </w:rPr>
              <w:t>?</w:t>
            </w:r>
          </w:p>
          <w:p w14:paraId="631850E9" w14:textId="00A400DF" w:rsidR="00E01957" w:rsidRPr="00142EF9" w:rsidRDefault="002359A7" w:rsidP="00142EF9">
            <w:pPr>
              <w:numPr>
                <w:ilvl w:val="0"/>
                <w:numId w:val="40"/>
              </w:numPr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</w:t>
            </w:r>
            <w:r w:rsidR="008F5CD7">
              <w:rPr>
                <w:rFonts w:cstheme="minorHAnsi"/>
                <w:szCs w:val="24"/>
              </w:rPr>
              <w:t>zy</w:t>
            </w:r>
            <w:r w:rsidR="007224B1">
              <w:rPr>
                <w:rFonts w:cstheme="minorHAnsi"/>
                <w:szCs w:val="24"/>
              </w:rPr>
              <w:t xml:space="preserve"> projekt jest zgodny z</w:t>
            </w:r>
            <w:r w:rsidR="00EC553F">
              <w:rPr>
                <w:rFonts w:cstheme="minorHAnsi"/>
                <w:szCs w:val="24"/>
              </w:rPr>
              <w:t xml:space="preserve"> </w:t>
            </w:r>
            <w:r w:rsidR="008F5CD7">
              <w:rPr>
                <w:rFonts w:cstheme="minorHAnsi"/>
                <w:szCs w:val="24"/>
              </w:rPr>
              <w:t>dan</w:t>
            </w:r>
            <w:r w:rsidR="00EC553F">
              <w:rPr>
                <w:rFonts w:cstheme="minorHAnsi"/>
                <w:szCs w:val="24"/>
              </w:rPr>
              <w:t>ymi zawartymi w</w:t>
            </w:r>
            <w:r w:rsidR="008F5CD7">
              <w:rPr>
                <w:rFonts w:cstheme="minorHAnsi"/>
                <w:szCs w:val="24"/>
              </w:rPr>
              <w:t xml:space="preserve"> map</w:t>
            </w:r>
            <w:r w:rsidR="00EC553F">
              <w:rPr>
                <w:rFonts w:cstheme="minorHAnsi"/>
                <w:szCs w:val="24"/>
              </w:rPr>
              <w:t>ie</w:t>
            </w:r>
            <w:r w:rsidR="008F5CD7">
              <w:rPr>
                <w:rFonts w:cstheme="minorHAnsi"/>
                <w:szCs w:val="24"/>
              </w:rPr>
              <w:t xml:space="preserve"> potrzeb zdrowotnych lub danych źródłowych do ww. mapy </w:t>
            </w:r>
            <w:r w:rsidR="008F5CD7" w:rsidRPr="008F5CD7">
              <w:rPr>
                <w:rFonts w:cstheme="minorHAnsi"/>
                <w:szCs w:val="24"/>
              </w:rPr>
              <w:t>dostępnymi na internetowej platformie danych Baza Analiz Systemowych i Wdrożeniowych udostępnionej przez Ministerstwo Zdrowia, o ile dane wymagane do oceny projektu nie zostały uwzględnione w obowiązującej mapie?</w:t>
            </w:r>
          </w:p>
          <w:p w14:paraId="2340F250" w14:textId="59FFA77C" w:rsidR="00862993" w:rsidRPr="008D300B" w:rsidRDefault="00862993" w:rsidP="008D300B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 xml:space="preserve">czy zapisy wniosku o dofinansowanie dotyczące zakresu oraz sposobu realizacji projektu są zgodne z celami strategii Zdrowa Przyszłość. Ramy strategiczne rozwoju systemu ochrony zdrowia na lata 2021–2027, z perspektywą do 2030 r., </w:t>
            </w:r>
            <w:r w:rsidR="00E44481">
              <w:rPr>
                <w:rFonts w:asciiTheme="minorHAnsi" w:hAnsiTheme="minorHAnsi" w:cstheme="minorHAnsi"/>
                <w:szCs w:val="24"/>
              </w:rPr>
              <w:br/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w szczególności z Celem </w:t>
            </w:r>
            <w:r w:rsidR="008D300B">
              <w:rPr>
                <w:rFonts w:asciiTheme="minorHAnsi" w:hAnsiTheme="minorHAnsi" w:cstheme="minorHAnsi"/>
                <w:szCs w:val="24"/>
              </w:rPr>
              <w:t>1.4. [Zdrowie publiczne] Rozwój profilaktyki, skuteczna promocja zdrowia i postaw prozdrowotnych</w:t>
            </w:r>
            <w:r w:rsidR="00366ED7">
              <w:rPr>
                <w:rFonts w:asciiTheme="minorHAnsi" w:hAnsiTheme="minorHAnsi" w:cstheme="minorHAnsi"/>
                <w:szCs w:val="24"/>
              </w:rPr>
              <w:t>?</w:t>
            </w:r>
          </w:p>
          <w:p w14:paraId="4F0CD317" w14:textId="77777777" w:rsidR="00366ED7" w:rsidRDefault="00862993" w:rsidP="00862993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 xml:space="preserve">czy zapisy wniosku o dofinansowanie dotyczące zakresu oraz sposobu realizacji projektu są zgodne z Wojewódzkim planem transformacji województwa pomorskiego na lata 2022 -2026, w szczególności </w:t>
            </w:r>
            <w:r w:rsidR="003107C3">
              <w:rPr>
                <w:rFonts w:asciiTheme="minorHAnsi" w:hAnsiTheme="minorHAnsi" w:cstheme="minorHAnsi"/>
                <w:szCs w:val="24"/>
              </w:rPr>
              <w:t xml:space="preserve">w obszarze 2.6 </w:t>
            </w:r>
            <w:r w:rsidR="00AC365F">
              <w:rPr>
                <w:rFonts w:asciiTheme="minorHAnsi" w:hAnsiTheme="minorHAnsi" w:cstheme="minorHAnsi"/>
                <w:szCs w:val="24"/>
              </w:rPr>
              <w:t>Rehabilitacja medyczna</w:t>
            </w:r>
            <w:r w:rsidR="00366ED7">
              <w:rPr>
                <w:rFonts w:asciiTheme="minorHAnsi" w:hAnsiTheme="minorHAnsi" w:cstheme="minorHAnsi"/>
                <w:szCs w:val="24"/>
              </w:rPr>
              <w:t>?</w:t>
            </w:r>
          </w:p>
          <w:p w14:paraId="5930BCFA" w14:textId="774D741C" w:rsidR="008D300B" w:rsidRDefault="00960128" w:rsidP="00862993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="00D94B21">
              <w:rPr>
                <w:rFonts w:asciiTheme="minorHAnsi" w:hAnsiTheme="minorHAnsi" w:cstheme="minorHAnsi"/>
                <w:szCs w:val="24"/>
              </w:rPr>
              <w:t>zy grupę docelową stanowią osoby pracujące lub zarejestrowane jako bezrobotne?</w:t>
            </w:r>
          </w:p>
          <w:p w14:paraId="716C5120" w14:textId="6F17D3E1" w:rsidR="009033EB" w:rsidRPr="00281893" w:rsidRDefault="00A638CA" w:rsidP="00862993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281893">
              <w:rPr>
                <w:rFonts w:asciiTheme="minorHAnsi" w:hAnsiTheme="minorHAnsi" w:cstheme="minorHAnsi"/>
                <w:szCs w:val="24"/>
              </w:rPr>
              <w:lastRenderedPageBreak/>
              <w:t>czy w odniesieniu do osób zarejestrowanych jako bezrobotne, wnioskodawca zakłada współpracę z instytucją/instytucjami rynku pracy dotyczącą możliwości wsparcia tych osób w obszarze aktywizacji zawodowej</w:t>
            </w:r>
            <w:r w:rsidR="009033EB" w:rsidRPr="00281893">
              <w:rPr>
                <w:rFonts w:asciiTheme="minorHAnsi" w:hAnsiTheme="minorHAnsi" w:cstheme="minorHAnsi"/>
                <w:szCs w:val="24"/>
              </w:rPr>
              <w:t>?</w:t>
            </w:r>
          </w:p>
          <w:p w14:paraId="3DCE9611" w14:textId="77777777" w:rsidR="00862993" w:rsidRPr="00FC316D" w:rsidRDefault="00862993" w:rsidP="00862993">
            <w:pPr>
              <w:ind w:left="360"/>
              <w:contextualSpacing/>
              <w:rPr>
                <w:rFonts w:cstheme="minorHAnsi"/>
                <w:szCs w:val="24"/>
                <w:highlight w:val="yellow"/>
              </w:rPr>
            </w:pPr>
          </w:p>
          <w:p w14:paraId="395FDC73" w14:textId="77777777" w:rsidR="00BB74B4" w:rsidRPr="00046E10" w:rsidRDefault="00BB74B4" w:rsidP="00BB74B4">
            <w:pPr>
              <w:rPr>
                <w:rFonts w:asciiTheme="minorHAnsi" w:hAnsiTheme="minorHAnsi" w:cstheme="minorHAnsi"/>
                <w:b/>
              </w:rPr>
            </w:pPr>
            <w:r w:rsidRPr="00046E10">
              <w:rPr>
                <w:rFonts w:asciiTheme="minorHAnsi" w:hAnsiTheme="minorHAnsi" w:cstheme="minorHAnsi"/>
                <w:b/>
              </w:rPr>
              <w:t>Kryterium uważa się za spełnione</w:t>
            </w:r>
            <w:r w:rsidRPr="00046E10">
              <w:rPr>
                <w:rFonts w:asciiTheme="minorHAnsi" w:hAnsiTheme="minorHAnsi" w:cstheme="minorHAnsi"/>
              </w:rPr>
              <w:t>, jeśli projekt spełnił wszystkie powyższe warunki.</w:t>
            </w:r>
          </w:p>
        </w:tc>
        <w:tc>
          <w:tcPr>
            <w:tcW w:w="2280" w:type="dxa"/>
          </w:tcPr>
          <w:p w14:paraId="2D98EC30" w14:textId="77777777" w:rsidR="009F7E5F" w:rsidRPr="009F7E5F" w:rsidRDefault="009F7E5F" w:rsidP="009F7E5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7E5F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5EA9C10E" w14:textId="77777777" w:rsidR="009F7E5F" w:rsidRPr="009F7E5F" w:rsidRDefault="009F7E5F" w:rsidP="009F7E5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7E5F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31602B33" w14:textId="77777777" w:rsidR="00BB74B4" w:rsidRPr="006159F0" w:rsidRDefault="009F7E5F" w:rsidP="009F7E5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7E5F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</w:tbl>
    <w:p w14:paraId="54F49728" w14:textId="77777777" w:rsidR="0062480C" w:rsidRPr="006159F0" w:rsidRDefault="0062480C" w:rsidP="00035CE9">
      <w:pPr>
        <w:pStyle w:val="Nagwek4"/>
        <w:spacing w:before="120"/>
      </w:pPr>
      <w:bookmarkStart w:id="19" w:name="_Toc123117844"/>
      <w:bookmarkStart w:id="20" w:name="_Toc168638884"/>
      <w:bookmarkEnd w:id="16"/>
      <w:bookmarkEnd w:id="17"/>
      <w:r w:rsidRPr="006159F0">
        <w:lastRenderedPageBreak/>
        <w:t>1.2.3. Kryteria zgodności z FEP 2021-2027 i dokumentami programowymi – uzupełniające</w:t>
      </w:r>
      <w:bookmarkEnd w:id="19"/>
      <w:bookmarkEnd w:id="20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6159F0" w14:paraId="31857EDC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4657BD0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FBE480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079E15D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2EC75E9D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E1BE8" w:rsidRPr="006159F0" w14:paraId="3DF8090E" w14:textId="77777777" w:rsidTr="00126635">
        <w:tc>
          <w:tcPr>
            <w:tcW w:w="567" w:type="dxa"/>
          </w:tcPr>
          <w:p w14:paraId="69607EE2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35F09073" w14:textId="77777777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8E25847" w14:textId="77777777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6159F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4E618717" w14:textId="77777777" w:rsidR="00BE1BE8" w:rsidRPr="006159F0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0E885B65" w14:textId="77777777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2026E399" w14:textId="77777777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EF61703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1DD8AEF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7B27B92E" w14:textId="77777777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6159F0" w14:paraId="529067BC" w14:textId="77777777" w:rsidTr="00126635">
        <w:tc>
          <w:tcPr>
            <w:tcW w:w="567" w:type="dxa"/>
          </w:tcPr>
          <w:p w14:paraId="6F8034ED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247B55F2" w14:textId="77777777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2A9CE37B" w14:textId="77777777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ze szczegółowymi uwarunkowaniami określonymi dla Działania</w:t>
            </w:r>
            <w:r w:rsidR="0030122B"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3774B">
              <w:rPr>
                <w:b/>
              </w:rPr>
              <w:t>5.5. Aktywne i zdrowe starzenie się</w:t>
            </w:r>
            <w:r w:rsidR="0093774B"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w SZOP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2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5FCFB2DC" w14:textId="77777777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3E0D7F35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5F391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78EDB6F2" w14:textId="77777777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</w:tbl>
    <w:p w14:paraId="08E88106" w14:textId="77777777" w:rsidR="00D31159" w:rsidRPr="006159F0" w:rsidRDefault="00D31159">
      <w:pPr>
        <w:spacing w:after="160" w:line="259" w:lineRule="auto"/>
        <w:rPr>
          <w:b/>
        </w:rPr>
      </w:pPr>
      <w:bookmarkStart w:id="22" w:name="_Toc123117845"/>
      <w:r w:rsidRPr="006159F0">
        <w:rPr>
          <w:b/>
        </w:rPr>
        <w:br w:type="page"/>
      </w:r>
    </w:p>
    <w:p w14:paraId="5AAA81F8" w14:textId="77777777" w:rsidR="0062480C" w:rsidRPr="006159F0" w:rsidRDefault="002F54F7" w:rsidP="005540EF">
      <w:pPr>
        <w:pStyle w:val="Nagwek2"/>
      </w:pPr>
      <w:bookmarkStart w:id="23" w:name="_Toc168638885"/>
      <w:r w:rsidRPr="006159F0">
        <w:lastRenderedPageBreak/>
        <w:t>2</w:t>
      </w:r>
      <w:r w:rsidR="0062480C" w:rsidRPr="006159F0">
        <w:t>. Kryteria merytoryczne</w:t>
      </w:r>
      <w:bookmarkEnd w:id="22"/>
      <w:bookmarkEnd w:id="23"/>
    </w:p>
    <w:p w14:paraId="5A48E92C" w14:textId="77777777" w:rsidR="0062480C" w:rsidRPr="006159F0" w:rsidRDefault="00226F56" w:rsidP="00035CE9">
      <w:pPr>
        <w:pStyle w:val="Nagwek3"/>
      </w:pPr>
      <w:bookmarkStart w:id="24" w:name="_Toc123117846"/>
      <w:bookmarkStart w:id="25" w:name="_Toc168638886"/>
      <w:r w:rsidRPr="006159F0">
        <w:t>2.1</w:t>
      </w:r>
      <w:r w:rsidR="0062480C" w:rsidRPr="006159F0">
        <w:t>. Kryteria wykonalności</w:t>
      </w:r>
      <w:bookmarkEnd w:id="24"/>
      <w:bookmarkEnd w:id="25"/>
      <w:r w:rsidR="0062480C" w:rsidRPr="006159F0">
        <w:t xml:space="preserve"> </w:t>
      </w:r>
    </w:p>
    <w:p w14:paraId="3A263445" w14:textId="77777777" w:rsidR="0062480C" w:rsidRPr="006159F0" w:rsidRDefault="00226F56" w:rsidP="00035CE9">
      <w:pPr>
        <w:pStyle w:val="Nagwek4"/>
        <w:spacing w:before="120"/>
      </w:pPr>
      <w:bookmarkStart w:id="26" w:name="_Toc123117847"/>
      <w:bookmarkStart w:id="27" w:name="_Toc168638887"/>
      <w:r w:rsidRPr="006159F0">
        <w:t>2</w:t>
      </w:r>
      <w:r w:rsidR="0062480C" w:rsidRPr="006159F0">
        <w:t>.</w:t>
      </w:r>
      <w:r w:rsidRPr="006159F0">
        <w:t>1</w:t>
      </w:r>
      <w:r w:rsidR="0062480C" w:rsidRPr="006159F0">
        <w:t>.1. Kryteria wykonalności rzeczowej</w:t>
      </w:r>
      <w:bookmarkEnd w:id="26"/>
      <w:bookmarkEnd w:id="27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6159F0" w14:paraId="66C8C09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6B01B7F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1BCE93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ED0A568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6675FA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1D3F21" w:rsidRPr="006159F0" w14:paraId="0655D2D0" w14:textId="77777777" w:rsidTr="00126635">
        <w:tc>
          <w:tcPr>
            <w:tcW w:w="562" w:type="dxa"/>
          </w:tcPr>
          <w:p w14:paraId="3E90AF8E" w14:textId="77777777" w:rsidR="001D3F21" w:rsidRPr="006159F0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4FABA07E" w14:textId="77777777" w:rsidR="001D3F21" w:rsidRPr="006159F0" w:rsidRDefault="001D3F21" w:rsidP="00EB1D2C">
            <w:r w:rsidRPr="006159F0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0638EDAD" w14:textId="77777777" w:rsidR="001D3F21" w:rsidRPr="006159F0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5102A88A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6E0893CA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1AAE88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6159F0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4CA684E0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2B446DAD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6159F0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7B3059B0" w14:textId="77777777" w:rsidR="004D2C0E" w:rsidRPr="006159F0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08EDBEF6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6159F0">
              <w:t xml:space="preserve">Wytycznymi </w:t>
            </w:r>
            <w:bookmarkStart w:id="28" w:name="_Hlk136259390"/>
            <w:r w:rsidRPr="006159F0">
              <w:t>MFiPR</w:t>
            </w:r>
            <w:bookmarkEnd w:id="28"/>
            <w:r w:rsidRPr="006159F0">
              <w:t xml:space="preserve"> na lata 2021-2027</w:t>
            </w:r>
            <w:r w:rsidRPr="006159F0">
              <w:rPr>
                <w:vertAlign w:val="superscript"/>
              </w:rPr>
              <w:footnoteReference w:id="13"/>
            </w:r>
            <w:r w:rsidRPr="006159F0">
              <w:t>,</w:t>
            </w:r>
          </w:p>
          <w:p w14:paraId="23C386F6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1F1D498F" w14:textId="77777777" w:rsidR="001D3F21" w:rsidRPr="006159F0" w:rsidRDefault="001D3F21" w:rsidP="00EB1D2C"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419BC3A6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0FAD82D6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E8102D1" w14:textId="77777777" w:rsidR="001D3F21" w:rsidRPr="006159F0" w:rsidRDefault="001D3F21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5852299" w14:textId="77777777" w:rsidR="0062480C" w:rsidRPr="006159F0" w:rsidRDefault="00226F56" w:rsidP="00035CE9">
      <w:pPr>
        <w:pStyle w:val="Nagwek4"/>
        <w:spacing w:before="120"/>
      </w:pPr>
      <w:bookmarkStart w:id="29" w:name="_Toc123117848"/>
      <w:bookmarkStart w:id="30" w:name="_Toc168638888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.2. Kryteria wykonalności instytucjonalnej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6159F0" w14:paraId="6E7E3B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F8D016C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7C9520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971E76F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C85C00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9A02B7" w:rsidRPr="006159F0" w14:paraId="30D73F11" w14:textId="77777777" w:rsidTr="00126635">
        <w:tc>
          <w:tcPr>
            <w:tcW w:w="567" w:type="dxa"/>
          </w:tcPr>
          <w:p w14:paraId="7BB1ED23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73E36135" w14:textId="77777777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75151414" w14:textId="77777777" w:rsidR="00886F3B" w:rsidRPr="006159F0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6159F0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44B03DC6" w14:textId="77777777" w:rsidR="00886F3B" w:rsidRPr="006159F0" w:rsidRDefault="00886F3B" w:rsidP="003F1E9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383EAE2C" w14:textId="77777777" w:rsidR="009E7AC3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6159F0">
              <w:rPr>
                <w:rFonts w:asciiTheme="minorHAnsi" w:hAnsiTheme="minorHAnsi" w:cstheme="minorHAnsi"/>
                <w:lang w:eastAsia="pl-PL"/>
              </w:rPr>
              <w:t>obrotów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57AC8E46" w14:textId="77777777" w:rsidR="009E7AC3" w:rsidRPr="006159F0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6159F0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11DAE76D" w14:textId="77777777" w:rsidR="00886F3B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51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5ED0BD4" w14:textId="77777777" w:rsidR="00200A7F" w:rsidRPr="006159F0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1EB8594" w14:textId="77777777" w:rsidR="009A02B7" w:rsidRPr="006159F0" w:rsidRDefault="009A02B7" w:rsidP="003F1E9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03705623" w14:textId="027127A8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6159F0">
              <w:rPr>
                <w:rFonts w:asciiTheme="minorHAnsi" w:hAnsiTheme="minorHAnsi" w:cstheme="minorHAnsi"/>
              </w:rPr>
              <w:t xml:space="preserve">wszystkie powyższe </w:t>
            </w:r>
            <w:r w:rsidRPr="006159F0">
              <w:rPr>
                <w:rFonts w:asciiTheme="minorHAnsi" w:hAnsiTheme="minorHAnsi" w:cstheme="minorHAnsi"/>
              </w:rPr>
              <w:t>warun</w:t>
            </w:r>
            <w:r w:rsidR="00200A7F" w:rsidRPr="006159F0">
              <w:rPr>
                <w:rFonts w:asciiTheme="minorHAnsi" w:hAnsiTheme="minorHAnsi" w:cstheme="minorHAnsi"/>
              </w:rPr>
              <w:t>ki</w:t>
            </w:r>
            <w:r w:rsidRPr="006159F0">
              <w:rPr>
                <w:rFonts w:asciiTheme="minorHAnsi" w:hAnsiTheme="minorHAnsi" w:cstheme="minorHAnsi"/>
              </w:rPr>
              <w:t>.</w:t>
            </w:r>
            <w:r w:rsidR="00200A7F" w:rsidRPr="006159F0">
              <w:rPr>
                <w:rFonts w:asciiTheme="minorHAnsi" w:hAnsiTheme="minorHAnsi" w:cstheme="minorHAnsi"/>
              </w:rPr>
              <w:t xml:space="preserve"> (jeśli dotyczą)</w:t>
            </w:r>
            <w:r w:rsidR="0079694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07A52840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6605E72E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B82B7F1" w14:textId="77777777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6159F0" w14:paraId="64A5B8CC" w14:textId="77777777" w:rsidTr="00126635">
        <w:tc>
          <w:tcPr>
            <w:tcW w:w="567" w:type="dxa"/>
          </w:tcPr>
          <w:p w14:paraId="4C9B3096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78A3DA48" w14:textId="77777777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40F9FCA9" w14:textId="77777777" w:rsidR="009A02B7" w:rsidRPr="006159F0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515EA6A7" w14:textId="77777777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72C248B" w14:textId="77777777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3382B41A" w14:textId="77777777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3844077D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4E0092C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1CCB0C1" w14:textId="77777777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4AF5E66" w14:textId="77777777" w:rsidR="0062480C" w:rsidRPr="006159F0" w:rsidRDefault="00226F56" w:rsidP="00035CE9">
      <w:pPr>
        <w:pStyle w:val="Nagwek4"/>
        <w:spacing w:before="120"/>
      </w:pPr>
      <w:bookmarkStart w:id="31" w:name="_Toc123117849"/>
      <w:bookmarkStart w:id="32" w:name="_Toc168638889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.3. Kryteria wykonalności finansowej</w:t>
      </w:r>
      <w:bookmarkEnd w:id="31"/>
      <w:bookmarkEnd w:id="32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6159F0" w14:paraId="60B092F1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16C5454D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005113" w14:textId="77777777" w:rsidR="00BA5402" w:rsidRPr="006159F0" w:rsidRDefault="00BA5402" w:rsidP="00EB1D2C">
            <w:pPr>
              <w:ind w:left="360"/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C32FEED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6A8658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6666C" w:rsidRPr="006159F0" w14:paraId="4CFBF044" w14:textId="77777777" w:rsidTr="00126635">
        <w:tc>
          <w:tcPr>
            <w:tcW w:w="567" w:type="dxa"/>
          </w:tcPr>
          <w:p w14:paraId="7102117F" w14:textId="77777777" w:rsidR="00B6666C" w:rsidRPr="006159F0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77662F31" w14:textId="77777777" w:rsidR="00B6666C" w:rsidRPr="006159F0" w:rsidRDefault="00B6666C" w:rsidP="00EB1D2C">
            <w:r w:rsidRPr="006159F0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62D66F5" w14:textId="77777777" w:rsidR="00B6666C" w:rsidRPr="006159F0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36D39E18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6159F0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4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6F64D76E" w14:textId="77777777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0AA99991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2774F3DE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4CBC5B39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1046FCC" w14:textId="77777777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5241D9FF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zgodność z </w:t>
            </w:r>
            <w:r w:rsidRPr="00804E8E">
              <w:rPr>
                <w:rFonts w:asciiTheme="minorHAnsi" w:hAnsiTheme="minorHAnsi" w:cstheme="minorHAnsi"/>
                <w:szCs w:val="24"/>
                <w:lang w:eastAsia="pl-PL"/>
              </w:rPr>
              <w:t xml:space="preserve">przepisami dot. pomocy publicznej lub pomocy de </w:t>
            </w:r>
            <w:proofErr w:type="spellStart"/>
            <w:r w:rsidRPr="00804E8E">
              <w:rPr>
                <w:rFonts w:asciiTheme="minorHAnsi" w:hAnsiTheme="minorHAnsi" w:cstheme="minorHAnsi"/>
                <w:szCs w:val="24"/>
                <w:lang w:eastAsia="pl-PL"/>
              </w:rPr>
              <w:t>minimis</w:t>
            </w:r>
            <w:proofErr w:type="spellEnd"/>
            <w:r w:rsidR="00BD6940" w:rsidRPr="00804E8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4354F343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5"/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D053333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6"/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B89E78C" w14:textId="77777777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7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3484AC4B" w14:textId="77777777" w:rsidR="00B6666C" w:rsidRPr="006159F0" w:rsidRDefault="00B6666C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0D28931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7E615BD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0DCAD95" w14:textId="77777777" w:rsidR="00B6666C" w:rsidRPr="006159F0" w:rsidRDefault="00B6666C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783D30F3" w14:textId="77777777" w:rsidR="0062480C" w:rsidRPr="006159F0" w:rsidRDefault="00226F56" w:rsidP="00780742">
      <w:pPr>
        <w:pStyle w:val="Nagwek3"/>
      </w:pPr>
      <w:bookmarkStart w:id="34" w:name="_Toc123117850"/>
      <w:bookmarkStart w:id="35" w:name="_Toc168638890"/>
      <w:r w:rsidRPr="006159F0">
        <w:t>2.2</w:t>
      </w:r>
      <w:r w:rsidR="0062480C" w:rsidRPr="006159F0">
        <w:t>. Kryteria zgodności z zasadami horyzontalnymi</w:t>
      </w:r>
      <w:bookmarkEnd w:id="34"/>
      <w:bookmarkEnd w:id="35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6159F0" w14:paraId="0DFA6813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5E8BC8B8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A03128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238A9E1B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E02BBB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8D6770" w:rsidRPr="006159F0" w14:paraId="457D5A3B" w14:textId="77777777" w:rsidTr="00247A5E">
        <w:tc>
          <w:tcPr>
            <w:tcW w:w="562" w:type="dxa"/>
          </w:tcPr>
          <w:p w14:paraId="5A774AC9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2D7CEF77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2CFB7808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46388F8A" w14:textId="77777777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8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02E789A9" w14:textId="77777777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6159F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A06D2A">
                <w:rPr>
                  <w:u w:val="single"/>
                </w:rPr>
                <w:t>stronie internetowej Programu Dostępność Plus</w:t>
              </w:r>
            </w:hyperlink>
            <w:r w:rsidRPr="00A06D2A">
              <w:rPr>
                <w:vertAlign w:val="superscript"/>
              </w:rPr>
              <w:footnoteReference w:id="20"/>
            </w:r>
            <w:r w:rsidRPr="00A06D2A">
              <w:t>?</w:t>
            </w:r>
          </w:p>
          <w:p w14:paraId="0798DAC9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E0E01F4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A6DA933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C00E3A0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96E67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54AA6221" w14:textId="77777777" w:rsidTr="00247A5E">
        <w:tc>
          <w:tcPr>
            <w:tcW w:w="562" w:type="dxa"/>
          </w:tcPr>
          <w:p w14:paraId="74FB6A2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7" w:name="_Hlk128569119"/>
          </w:p>
        </w:tc>
        <w:tc>
          <w:tcPr>
            <w:tcW w:w="2835" w:type="dxa"/>
          </w:tcPr>
          <w:p w14:paraId="6C24BA34" w14:textId="77777777" w:rsidR="008D6770" w:rsidRPr="006159F0" w:rsidRDefault="008D6770" w:rsidP="008D6770">
            <w:pPr>
              <w:ind w:left="-42"/>
            </w:pPr>
            <w:r w:rsidRPr="006159F0">
              <w:t>Karta Praw Podstawowych Unii Europejskiej</w:t>
            </w:r>
          </w:p>
        </w:tc>
        <w:tc>
          <w:tcPr>
            <w:tcW w:w="8363" w:type="dxa"/>
          </w:tcPr>
          <w:p w14:paraId="58083AED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Kartą Praw Podstawowych Unii Europejskiej</w:t>
            </w:r>
            <w:r w:rsidRPr="006159F0">
              <w:rPr>
                <w:vertAlign w:val="superscript"/>
              </w:rPr>
              <w:footnoteReference w:id="21"/>
            </w:r>
            <w:r w:rsidRPr="006159F0">
              <w:t>, tj.:</w:t>
            </w:r>
          </w:p>
          <w:p w14:paraId="4EC96E70" w14:textId="77777777" w:rsidR="008D6770" w:rsidRPr="006159F0" w:rsidRDefault="008D6770" w:rsidP="003F1E9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6159F0">
              <w:t>czy zapisy wniosku o dofinansowanie dotyczące zakresu oraz sposobu realizacji projektu nie stoją w sprzeczności z wymogami Karty Praw Podstawowych Unii Europejskiej?</w:t>
            </w:r>
          </w:p>
          <w:p w14:paraId="209E9E73" w14:textId="77777777" w:rsidR="008D6770" w:rsidRPr="006159F0" w:rsidRDefault="008D6770" w:rsidP="003F1E9C">
            <w:pPr>
              <w:numPr>
                <w:ilvl w:val="0"/>
                <w:numId w:val="22"/>
              </w:numPr>
              <w:ind w:left="360"/>
              <w:contextualSpacing/>
            </w:pPr>
            <w:r w:rsidRPr="006159F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00315A81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0069A73D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70416E41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192FAA71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2F3D89F4" w14:textId="77777777" w:rsidTr="00247A5E">
        <w:tc>
          <w:tcPr>
            <w:tcW w:w="562" w:type="dxa"/>
          </w:tcPr>
          <w:p w14:paraId="278364DB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76C0E95E" w14:textId="77777777" w:rsidR="008D6770" w:rsidRPr="006159F0" w:rsidRDefault="008D6770" w:rsidP="008D6770">
            <w:pPr>
              <w:ind w:left="-42"/>
            </w:pPr>
            <w:r w:rsidRPr="006159F0">
              <w:t>Konwencja o Prawach Osób Niepełnosprawnych</w:t>
            </w:r>
          </w:p>
        </w:tc>
        <w:tc>
          <w:tcPr>
            <w:tcW w:w="8363" w:type="dxa"/>
          </w:tcPr>
          <w:p w14:paraId="61C5A3BF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Konwencją o Prawach Osób Niepełnosprawnych, sporządzoną w Nowym Jorku dnia 13 grudnia 2006 r.</w:t>
            </w:r>
            <w:r w:rsidRPr="006159F0">
              <w:rPr>
                <w:vertAlign w:val="superscript"/>
              </w:rPr>
              <w:footnoteReference w:id="22"/>
            </w:r>
            <w:r w:rsidRPr="006159F0">
              <w:t>, tj.:</w:t>
            </w:r>
          </w:p>
          <w:p w14:paraId="7627C61A" w14:textId="77777777" w:rsidR="008D6770" w:rsidRPr="006159F0" w:rsidRDefault="008D6770" w:rsidP="003F1E9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6159F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6EE7CCFA" w14:textId="77777777" w:rsidR="008D6770" w:rsidRPr="006159F0" w:rsidRDefault="008D6770" w:rsidP="003F1E9C">
            <w:pPr>
              <w:numPr>
                <w:ilvl w:val="0"/>
                <w:numId w:val="23"/>
              </w:numPr>
              <w:ind w:left="360"/>
              <w:contextualSpacing/>
            </w:pPr>
            <w:r w:rsidRPr="006159F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4DAF84A3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618037C1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lastRenderedPageBreak/>
              <w:t>Kryterium obligatoryjne</w:t>
            </w:r>
          </w:p>
          <w:p w14:paraId="0EE7DF74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70740DAD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7"/>
      <w:tr w:rsidR="008D6770" w:rsidRPr="006159F0" w14:paraId="40B36E87" w14:textId="77777777" w:rsidTr="00247A5E">
        <w:tc>
          <w:tcPr>
            <w:tcW w:w="562" w:type="dxa"/>
          </w:tcPr>
          <w:p w14:paraId="66E222E4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C616916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100925D2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3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49FC9EF0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7B6A391F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351E5598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67C68175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614C28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543901B9" w14:textId="77777777" w:rsidTr="00247A5E">
        <w:tc>
          <w:tcPr>
            <w:tcW w:w="562" w:type="dxa"/>
          </w:tcPr>
          <w:p w14:paraId="3EA3FC45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11CAFE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6159F0">
              <w:rPr>
                <w:rFonts w:asciiTheme="minorHAnsi" w:hAnsiTheme="minorHAnsi" w:cstheme="minorHAnsi"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29A549A4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6159F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6159F0">
              <w:rPr>
                <w:rFonts w:asciiTheme="minorHAnsi" w:hAnsiTheme="minorHAnsi" w:cstheme="minorHAnsi"/>
                <w:szCs w:val="24"/>
              </w:rPr>
              <w:t>)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4506EA7A" w14:textId="77777777" w:rsidR="00FB1C46" w:rsidRPr="006159F0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9F0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9F0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4"/>
            </w:r>
            <w:r w:rsidRPr="006159F0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355E1241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74EF0979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114B5A33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2D01818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2A03E81B" w14:textId="77777777" w:rsidR="00AC4EB8" w:rsidRPr="006159F0" w:rsidRDefault="00AC4EB8" w:rsidP="00035CE9">
      <w:pPr>
        <w:pStyle w:val="Nagwek3"/>
      </w:pPr>
      <w:bookmarkStart w:id="38" w:name="_Toc168638891"/>
      <w:r w:rsidRPr="006159F0">
        <w:t>2.3. Kryteria strategiczne</w:t>
      </w:r>
      <w:bookmarkEnd w:id="38"/>
    </w:p>
    <w:p w14:paraId="72EC1BBD" w14:textId="77777777" w:rsidR="005D445B" w:rsidRPr="006159F0" w:rsidRDefault="00C3204D" w:rsidP="00035CE9">
      <w:pPr>
        <w:pStyle w:val="Nagwek4"/>
        <w:spacing w:before="120"/>
      </w:pPr>
      <w:bookmarkStart w:id="39" w:name="_Toc168638892"/>
      <w:r w:rsidRPr="006159F0">
        <w:t xml:space="preserve">2.3.1. </w:t>
      </w:r>
      <w:r w:rsidR="00D31159" w:rsidRPr="006159F0">
        <w:t xml:space="preserve">Obszar A: </w:t>
      </w:r>
      <w:r w:rsidRPr="006159F0">
        <w:t>Zgodność z logiką interwencji Programu</w:t>
      </w:r>
      <w:bookmarkEnd w:id="39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6159F0" w14:paraId="4C2FF952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6F109E2" w14:textId="77777777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15166B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6C09CF40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4F60B5EC" w14:textId="77777777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35460B" w:rsidRPr="006159F0" w14:paraId="7DAE1AD9" w14:textId="77777777" w:rsidTr="00126635">
        <w:trPr>
          <w:trHeight w:val="1965"/>
        </w:trPr>
        <w:tc>
          <w:tcPr>
            <w:tcW w:w="562" w:type="dxa"/>
          </w:tcPr>
          <w:p w14:paraId="677CAFC7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5706233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33741080" w14:textId="77777777" w:rsidR="0035460B" w:rsidRPr="00BE7C8D" w:rsidRDefault="0035460B" w:rsidP="0035460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93774B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aktywnego i zdrowego starzenia się</w:t>
            </w:r>
            <w:r w:rsidR="00EF0FF1" w:rsidRPr="00EF0FF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C970C4">
              <w:rPr>
                <w:rFonts w:asciiTheme="minorHAnsi" w:eastAsia="Calibri" w:hAnsiTheme="minorHAnsi" w:cstheme="minorHAnsi"/>
                <w:szCs w:val="24"/>
                <w:lang w:eastAsia="pl-PL"/>
              </w:rPr>
              <w:t>d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93774B">
              <w:rPr>
                <w:rFonts w:asciiTheme="minorHAnsi" w:eastAsia="Calibri" w:hAnsiTheme="minorHAnsi" w:cstheme="minorHAnsi"/>
                <w:szCs w:val="24"/>
                <w:lang w:eastAsia="pl-PL"/>
              </w:rPr>
              <w:t>5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5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06A9CD67" w14:textId="435B2776" w:rsidR="0035460B" w:rsidRPr="00BE7C8D" w:rsidRDefault="0035460B" w:rsidP="0035460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</w:t>
            </w:r>
            <w:r w:rsidR="00C97E7B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aktywnego i zdrowego starzenia się</w:t>
            </w:r>
            <w:r w:rsidR="00C640E0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C970C4">
              <w:rPr>
                <w:rFonts w:asciiTheme="minorHAnsi" w:eastAsia="Calibri" w:hAnsiTheme="minorHAnsi" w:cstheme="minorHAnsi"/>
                <w:szCs w:val="24"/>
                <w:lang w:eastAsia="pl-PL"/>
              </w:rPr>
              <w:t>d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93774B">
              <w:rPr>
                <w:rFonts w:asciiTheme="minorHAnsi" w:eastAsia="Calibri" w:hAnsiTheme="minorHAnsi" w:cstheme="minorHAnsi"/>
                <w:szCs w:val="24"/>
                <w:lang w:eastAsia="pl-PL"/>
              </w:rPr>
              <w:t>5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6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  <w:r w:rsidR="00DC71C8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</w:p>
          <w:p w14:paraId="3B39A629" w14:textId="77777777" w:rsidR="0035460B" w:rsidRPr="006159F0" w:rsidRDefault="0035460B" w:rsidP="0035460B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</w:t>
            </w:r>
            <w:r w:rsidR="00C97E7B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aktywnego i zdrowego starzenia się</w:t>
            </w:r>
            <w:r w:rsidR="00C97E7B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w całości wpisują się w zakres i ukierunkowanie celu szczegółowego (</w:t>
            </w:r>
            <w:r w:rsidR="00C970C4">
              <w:rPr>
                <w:rFonts w:asciiTheme="minorHAnsi" w:eastAsia="Calibri" w:hAnsiTheme="minorHAnsi" w:cstheme="minorHAnsi"/>
                <w:szCs w:val="24"/>
                <w:lang w:eastAsia="pl-PL"/>
              </w:rPr>
              <w:t>d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93774B">
              <w:rPr>
                <w:rFonts w:asciiTheme="minorHAnsi" w:eastAsia="Calibri" w:hAnsiTheme="minorHAnsi" w:cstheme="minorHAnsi"/>
                <w:szCs w:val="24"/>
                <w:lang w:eastAsia="pl-PL"/>
              </w:rPr>
              <w:t>5</w:t>
            </w:r>
            <w:r w:rsidR="006D140B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7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2DA84026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Waga: 2,5</w:t>
            </w:r>
          </w:p>
          <w:p w14:paraId="2AB1AFB2" w14:textId="77777777" w:rsidR="0035460B" w:rsidRPr="006159F0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Maksymalna liczba punktów: 5</w:t>
            </w:r>
          </w:p>
        </w:tc>
      </w:tr>
      <w:tr w:rsidR="0035460B" w:rsidRPr="006159F0" w14:paraId="432376ED" w14:textId="77777777" w:rsidTr="00126635">
        <w:tc>
          <w:tcPr>
            <w:tcW w:w="562" w:type="dxa"/>
          </w:tcPr>
          <w:p w14:paraId="1B48F936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598D4231" w14:textId="77777777" w:rsidR="0035460B" w:rsidRPr="006159F0" w:rsidRDefault="00B41DBA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41DBA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1B3126C6" w14:textId="77777777" w:rsidR="0035460B" w:rsidRPr="00BE7C8D" w:rsidRDefault="0035460B" w:rsidP="0035460B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47A92CA8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 grupy docelowej</w:t>
            </w:r>
          </w:p>
          <w:p w14:paraId="402301BF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nie wskazuje, iż projekt jest w większości skierowany do osób, które bez udziału w nim mają najmniejszą szansę na rozwiązanie lub zniwelowanie problemów zidentyfikowanych w projekcie.</w:t>
            </w:r>
          </w:p>
          <w:p w14:paraId="1A06D8A0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wskazuje, iż projekt jest w większości skierowany do osób, które bez udziału w nim mają najmniejszą szansę na rozwiązanie lub zniwelowanie problemów zidentyfikowanych w projekcie.</w:t>
            </w:r>
          </w:p>
          <w:p w14:paraId="13B13C9B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wskazuje, iż projekt jest wyłącznie skierowany do osób, które bez udziału w nim mają najmniejszą szansę na rozwiązanie lub zniwelowanie problemów zidentyfikowanych w projekcie.</w:t>
            </w:r>
          </w:p>
          <w:p w14:paraId="116ECEEB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6304C138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nie zostało opisanych w sposób zrozumiały i precyzyjny z uwzględnieniem potrzeb uczestników projektu oraz barier, które napotykają. </w:t>
            </w:r>
          </w:p>
          <w:p w14:paraId="487575DB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opisanych w sposób zrozumiały i precyzyjny z uwzględnieniem potrzeb uczestników projektu oraz barier, które napotykają.</w:t>
            </w:r>
          </w:p>
          <w:p w14:paraId="5D373DB4" w14:textId="77777777" w:rsidR="0035460B" w:rsidRPr="00BE7C8D" w:rsidRDefault="0035460B" w:rsidP="0035460B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wszystkie wskazane w projekcie problemy grupy docelowej zostały opisane w sposób zrozumiały i precyzyjny z uwzględnieniem potrzeb uczestników projektu oraz barier, które napotykają.</w:t>
            </w:r>
          </w:p>
          <w:p w14:paraId="2B4718DB" w14:textId="77777777" w:rsidR="0035460B" w:rsidRPr="00BE7C8D" w:rsidRDefault="0035460B" w:rsidP="0035460B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619143B4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w większości nieadekwatne do specyfiki grupy docelowej.</w:t>
            </w:r>
          </w:p>
          <w:p w14:paraId="1CDF286F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381EEE36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15A556D3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0300A1E4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4A4F5502" w14:textId="77777777" w:rsidR="0035460B" w:rsidRPr="00BE7C8D" w:rsidRDefault="0035460B" w:rsidP="0035460B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607D1BDF" w14:textId="77777777" w:rsidR="0035460B" w:rsidRPr="00BE7C8D" w:rsidRDefault="0035460B" w:rsidP="0035460B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3AA32B4E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20C11B64" w14:textId="77777777" w:rsidR="0035460B" w:rsidRPr="00BE7C8D" w:rsidRDefault="0035460B" w:rsidP="0035460B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2B448CD1" w14:textId="77777777" w:rsidR="0035460B" w:rsidRPr="00BE7C8D" w:rsidRDefault="0035460B" w:rsidP="0035460B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7FDAFE52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0F5B8C2C" w14:textId="77777777" w:rsidR="0035460B" w:rsidRPr="00BE7C8D" w:rsidRDefault="0035460B" w:rsidP="0035460B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461D3B8A" w14:textId="77777777" w:rsidR="0035460B" w:rsidRPr="006159F0" w:rsidRDefault="0035460B" w:rsidP="0035460B">
            <w:pPr>
              <w:spacing w:after="160" w:line="259" w:lineRule="auto"/>
              <w:ind w:left="3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6A8208E1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lastRenderedPageBreak/>
              <w:t>Waga: 5</w:t>
            </w:r>
          </w:p>
          <w:p w14:paraId="199B8139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Maksymalna liczba punktów: 50</w:t>
            </w:r>
          </w:p>
          <w:p w14:paraId="7DB9273E" w14:textId="77777777" w:rsidR="0035460B" w:rsidRPr="006159F0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Kryterium rozstrzygające nr 1</w:t>
            </w:r>
          </w:p>
        </w:tc>
      </w:tr>
    </w:tbl>
    <w:p w14:paraId="4296303F" w14:textId="77777777" w:rsidR="00404378" w:rsidRPr="006159F0" w:rsidRDefault="00404378" w:rsidP="00035CE9">
      <w:pPr>
        <w:pStyle w:val="Nagwek4"/>
        <w:spacing w:before="120"/>
      </w:pPr>
      <w:bookmarkStart w:id="40" w:name="_Toc168638893"/>
      <w:r w:rsidRPr="006159F0">
        <w:lastRenderedPageBreak/>
        <w:t xml:space="preserve">2.3.2. </w:t>
      </w:r>
      <w:bookmarkStart w:id="41" w:name="_Hlk150330552"/>
      <w:r w:rsidR="00D31159" w:rsidRPr="006159F0">
        <w:t xml:space="preserve">Obszar B: </w:t>
      </w:r>
      <w:r w:rsidRPr="006159F0">
        <w:t>Oddziaływanie projektu</w:t>
      </w:r>
      <w:bookmarkEnd w:id="40"/>
      <w:bookmarkEnd w:id="41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6159F0" w14:paraId="6544ECC9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6C5CC09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31455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2" w:name="_Hlk125546804"/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263F07A8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5B159012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E845A8" w:rsidRPr="006159F0" w14:paraId="7DE1B460" w14:textId="77777777" w:rsidTr="00126635">
        <w:tc>
          <w:tcPr>
            <w:tcW w:w="562" w:type="dxa"/>
          </w:tcPr>
          <w:p w14:paraId="203CCA97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5734C817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CEDE7" w14:textId="77777777" w:rsidR="00E845A8" w:rsidRPr="00BE7C8D" w:rsidRDefault="00E845A8" w:rsidP="00E845A8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026F7EB4" w14:textId="77777777" w:rsidR="00E845A8" w:rsidRPr="00BE7C8D" w:rsidRDefault="00E845A8" w:rsidP="00E845A8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0A5C7352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17C0BF8D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</w:t>
            </w:r>
            <w:r w:rsidR="00333EAB">
              <w:rPr>
                <w:rFonts w:asciiTheme="minorHAnsi" w:hAnsiTheme="minorHAnsi" w:cstheme="minorHAnsi"/>
                <w:lang w:eastAsia="pl-PL"/>
              </w:rPr>
              <w:t> </w:t>
            </w:r>
            <w:r w:rsidRPr="00BE7C8D">
              <w:rPr>
                <w:rFonts w:asciiTheme="minorHAnsi" w:hAnsiTheme="minorHAnsi" w:cstheme="minorHAnsi"/>
                <w:lang w:eastAsia="pl-PL"/>
              </w:rPr>
              <w:t>barier uczestników projektu.</w:t>
            </w:r>
          </w:p>
          <w:p w14:paraId="58813584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FEEE779" w14:textId="77777777" w:rsidR="00E845A8" w:rsidRPr="00BE7C8D" w:rsidRDefault="00E845A8" w:rsidP="00E845A8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3B32FF4C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nie pozwolą na realizację wsparcia o</w:t>
            </w:r>
            <w:r w:rsidR="00333EAB">
              <w:rPr>
                <w:rFonts w:asciiTheme="minorHAnsi" w:hAnsiTheme="minorHAnsi" w:cstheme="minorHAnsi"/>
                <w:lang w:eastAsia="pl-PL"/>
              </w:rPr>
              <w:t> </w:t>
            </w:r>
            <w:r w:rsidRPr="00BE7C8D">
              <w:rPr>
                <w:rFonts w:asciiTheme="minorHAnsi" w:hAnsiTheme="minorHAnsi" w:cstheme="minorHAnsi"/>
                <w:lang w:eastAsia="pl-PL"/>
              </w:rPr>
              <w:t>odpowiedniej jakości merytorycznej, z uwzględnieniem podmiotu odpowiedzialnego za</w:t>
            </w:r>
            <w:r w:rsidR="00333EAB">
              <w:rPr>
                <w:rFonts w:asciiTheme="minorHAnsi" w:hAnsiTheme="minorHAnsi" w:cstheme="minorHAnsi"/>
                <w:lang w:eastAsia="pl-PL"/>
              </w:rPr>
              <w:t> 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realizację zadań (w tym zakresu zadań i roli partnerów – jeśli dotyczy) , okresu realizacji </w:t>
            </w:r>
            <w:r w:rsidRPr="00BE7C8D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2E78E7A5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6F5B6108" w14:textId="77777777" w:rsidR="00E845A8" w:rsidRPr="006159F0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 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FA663AC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5</w:t>
            </w:r>
          </w:p>
          <w:p w14:paraId="4D4A8963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30</w:t>
            </w:r>
          </w:p>
          <w:p w14:paraId="3F8574E1" w14:textId="77777777" w:rsidR="00E845A8" w:rsidRPr="006159F0" w:rsidRDefault="00E845A8" w:rsidP="00E845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E845A8" w:rsidRPr="006159F0" w14:paraId="1179661F" w14:textId="77777777" w:rsidTr="00126635">
        <w:tc>
          <w:tcPr>
            <w:tcW w:w="562" w:type="dxa"/>
          </w:tcPr>
          <w:p w14:paraId="56D1C281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481FC3FA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3FE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lang w:eastAsia="pl-PL"/>
              </w:rPr>
              <w:t>Ocenie podlega</w:t>
            </w:r>
            <w:r w:rsidRPr="00BE7C8D">
              <w:rPr>
                <w:lang w:eastAsia="pl-PL"/>
              </w:rPr>
              <w:t xml:space="preserve"> związek projektu z innymi projektami/ przedsięwzięciami (niezależnie od źródła finansowania), tj.:</w:t>
            </w:r>
          </w:p>
          <w:p w14:paraId="04A77668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0 pkt – </w:t>
            </w:r>
            <w:r w:rsidRPr="00BE7C8D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277630ED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7C3FAFF6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324E7597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  <w:p w14:paraId="0701FA33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2 pkt – </w:t>
            </w:r>
            <w:r w:rsidRPr="00BE7C8D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BE7C8D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71E82FEB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73834FD1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0F99F219" w14:textId="77777777" w:rsidR="00E845A8" w:rsidRPr="006159F0" w:rsidRDefault="00E845A8" w:rsidP="00E845A8">
            <w:pPr>
              <w:pStyle w:val="Akapitzlist"/>
              <w:numPr>
                <w:ilvl w:val="0"/>
                <w:numId w:val="19"/>
              </w:numPr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1FE97596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5A50C06D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66F2F3A1" w14:textId="77777777" w:rsidR="00E845A8" w:rsidRPr="006159F0" w:rsidRDefault="00E845A8" w:rsidP="00E845A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845A8" w:rsidRPr="006159F0" w14:paraId="3E916A95" w14:textId="77777777" w:rsidTr="00F3091C">
        <w:tc>
          <w:tcPr>
            <w:tcW w:w="562" w:type="dxa"/>
          </w:tcPr>
          <w:p w14:paraId="794F65AF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75FCF424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BE7C8D">
              <w:t>Doświadczenie Wnioskodawcy/Partnera</w:t>
            </w:r>
          </w:p>
        </w:tc>
        <w:tc>
          <w:tcPr>
            <w:tcW w:w="8426" w:type="dxa"/>
          </w:tcPr>
          <w:p w14:paraId="042EF5CE" w14:textId="77777777" w:rsidR="00E845A8" w:rsidRPr="0003512C" w:rsidRDefault="00E845A8" w:rsidP="00E845A8">
            <w:pPr>
              <w:rPr>
                <w:lang w:eastAsia="pl-PL"/>
              </w:rPr>
            </w:pPr>
            <w:r w:rsidRPr="0003512C">
              <w:rPr>
                <w:b/>
                <w:lang w:eastAsia="pl-PL"/>
              </w:rPr>
              <w:t>Ocenie podlega</w:t>
            </w:r>
            <w:r w:rsidRPr="0003512C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18988288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grupa docelowa, </w:t>
            </w:r>
          </w:p>
          <w:p w14:paraId="2DD452B4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zadania merytoryczne, </w:t>
            </w:r>
          </w:p>
          <w:p w14:paraId="45759F2E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  <w:p w14:paraId="4C686EBE" w14:textId="77777777" w:rsidR="00E845A8" w:rsidRPr="0003512C" w:rsidRDefault="00E845A8" w:rsidP="00E845A8">
            <w:pPr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0 pkt – </w:t>
            </w:r>
            <w:r w:rsidRPr="0003512C">
              <w:rPr>
                <w:lang w:eastAsia="pl-PL"/>
              </w:rPr>
              <w:t>nie wykazano projektu/przedsięwzięcia realizowanego w formie:</w:t>
            </w:r>
          </w:p>
          <w:p w14:paraId="5D6D505B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45B08B06" w14:textId="77777777" w:rsidR="00E845A8" w:rsidRPr="0003512C" w:rsidRDefault="00E845A8" w:rsidP="00E845A8">
            <w:pPr>
              <w:pStyle w:val="Akapitzlist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20D24876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3E32A432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których zakres jest zgodny z obecnym projektem pod kątem następujących obszarów:</w:t>
            </w:r>
          </w:p>
          <w:p w14:paraId="37D1D706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0832D840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merytoryczne.</w:t>
            </w:r>
          </w:p>
          <w:p w14:paraId="219EC547" w14:textId="77777777" w:rsidR="00E845A8" w:rsidRPr="0003512C" w:rsidRDefault="00E845A8" w:rsidP="00E845A8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1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6302E6D8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015ED333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projektów albo innego rodzaju przedsięwzięć realizowanych </w:t>
            </w:r>
            <w:r w:rsidRPr="0003512C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2DD90021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78E6B918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4657C185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merytoryczne.</w:t>
            </w:r>
          </w:p>
          <w:p w14:paraId="2FA7EDD9" w14:textId="77777777" w:rsidR="00E845A8" w:rsidRPr="0003512C" w:rsidRDefault="00E845A8" w:rsidP="00E845A8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2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585C7233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6D95FC98" w14:textId="77777777" w:rsidR="00E845A8" w:rsidRPr="0003512C" w:rsidRDefault="00E845A8" w:rsidP="00E845A8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2E084CE7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7B1329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7F9ACC2E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7097FB11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merytoryczne,</w:t>
            </w:r>
          </w:p>
          <w:p w14:paraId="1187ACD8" w14:textId="77777777" w:rsidR="00E845A8" w:rsidRPr="00E845A8" w:rsidRDefault="00E845A8" w:rsidP="00E845A8">
            <w:pPr>
              <w:pStyle w:val="Akapitzlist"/>
              <w:numPr>
                <w:ilvl w:val="0"/>
                <w:numId w:val="16"/>
              </w:numPr>
              <w:ind w:left="1453"/>
              <w:rPr>
                <w:b/>
                <w:color w:val="FF0000"/>
                <w:lang w:eastAsia="pl-PL"/>
              </w:rPr>
            </w:pPr>
            <w:r w:rsidRPr="00E845A8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1CFEA314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>Waga: 5</w:t>
            </w:r>
          </w:p>
          <w:p w14:paraId="6FC2EA1D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10</w:t>
            </w:r>
          </w:p>
          <w:p w14:paraId="239C4F0D" w14:textId="77777777" w:rsidR="00E845A8" w:rsidRPr="006159F0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6BB2AD31" w14:textId="77777777" w:rsidR="00404378" w:rsidRDefault="00D31159" w:rsidP="009E7487">
      <w:pPr>
        <w:pStyle w:val="Nagwek4"/>
        <w:numPr>
          <w:ilvl w:val="2"/>
          <w:numId w:val="3"/>
        </w:numPr>
        <w:spacing w:before="120"/>
        <w:ind w:left="142" w:hanging="11"/>
      </w:pPr>
      <w:bookmarkStart w:id="43" w:name="_Toc168638894"/>
      <w:bookmarkEnd w:id="42"/>
      <w:r w:rsidRPr="006159F0">
        <w:lastRenderedPageBreak/>
        <w:t xml:space="preserve">Obszar C: </w:t>
      </w:r>
      <w:r w:rsidR="00404378" w:rsidRPr="006159F0">
        <w:t>Wartość dodana projektu</w:t>
      </w:r>
      <w:bookmarkEnd w:id="43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9E7487" w:rsidRPr="006159F0" w14:paraId="6A17B943" w14:textId="77777777" w:rsidTr="000E550F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0AB338D" w14:textId="77777777" w:rsidR="009E7487" w:rsidRPr="006159F0" w:rsidRDefault="009E7487" w:rsidP="000E55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E580B8" w14:textId="77777777" w:rsidR="009E7487" w:rsidRPr="006159F0" w:rsidRDefault="009E7487" w:rsidP="000E55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3987B3D0" w14:textId="77777777" w:rsidR="009E7487" w:rsidRPr="006159F0" w:rsidRDefault="009E7487" w:rsidP="000E55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60A0969" w14:textId="77777777" w:rsidR="009E7487" w:rsidRPr="006159F0" w:rsidRDefault="009E7487" w:rsidP="000E55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9E7487" w:rsidRPr="006159F0" w14:paraId="11295140" w14:textId="77777777" w:rsidTr="000E550F">
        <w:tc>
          <w:tcPr>
            <w:tcW w:w="562" w:type="dxa"/>
          </w:tcPr>
          <w:p w14:paraId="2B2B416B" w14:textId="77777777" w:rsidR="009E7487" w:rsidRPr="006159F0" w:rsidRDefault="009E7487" w:rsidP="000E550F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57965F0" w14:textId="20E8F36D" w:rsidR="009E7487" w:rsidRPr="006159F0" w:rsidRDefault="009E7487" w:rsidP="000E550F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Partnerstwo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6748" w14:textId="335BBFB7" w:rsidR="009E7487" w:rsidRPr="006159F0" w:rsidRDefault="009E7487" w:rsidP="000E550F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="00C37A7D">
              <w:rPr>
                <w:rFonts w:asciiTheme="minorHAnsi" w:hAnsiTheme="minorHAnsi" w:cstheme="minorHAnsi"/>
                <w:szCs w:val="24"/>
                <w:lang w:eastAsia="pl-PL"/>
              </w:rPr>
              <w:t>, czy projekt realizowany jest w partnerstwie lub partnerstwie międzysektorowym, tj.:</w:t>
            </w:r>
          </w:p>
          <w:p w14:paraId="2DAEE663" w14:textId="77777777" w:rsidR="009E7487" w:rsidRPr="006159F0" w:rsidRDefault="009E7487" w:rsidP="000E550F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albo partnerstwie międzysektorowym rozumianym jako partnerstwo </w:t>
            </w:r>
            <w:r w:rsidRPr="006159F0">
              <w:rPr>
                <w:rFonts w:asciiTheme="minorHAnsi" w:hAnsiTheme="minorHAnsi" w:cstheme="minorBidi"/>
              </w:rPr>
              <w:t>pomiędzy pracodawcami i/lub organizacjami pozarządowymi i/lub podmiotami leczniczymi i/lub instytucjami naukowymi.</w:t>
            </w:r>
          </w:p>
          <w:p w14:paraId="1C11DB77" w14:textId="412BC12C" w:rsidR="00FD6645" w:rsidRPr="006159F0" w:rsidRDefault="009E7487" w:rsidP="00FD6645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FD6645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jest realizowany w partnerstwie międzysektorowym rozumianym jako partnerstwo </w:t>
            </w:r>
            <w:r w:rsidR="00FD6645" w:rsidRPr="006159F0">
              <w:rPr>
                <w:rFonts w:asciiTheme="minorHAnsi" w:hAnsiTheme="minorHAnsi" w:cstheme="minorBidi"/>
              </w:rPr>
              <w:t>pomiędzy pracodawcami i/lub organizacjami pozarządowymi i/lub podmiotami leczniczymi i/lub instytucjami naukowymi.</w:t>
            </w:r>
          </w:p>
          <w:p w14:paraId="0A3CFD01" w14:textId="27E69E57" w:rsidR="009E7487" w:rsidRPr="006159F0" w:rsidRDefault="009E7487" w:rsidP="00296A5B">
            <w:pPr>
              <w:spacing w:after="160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2183" w:type="dxa"/>
          </w:tcPr>
          <w:p w14:paraId="60C2D45F" w14:textId="7B53748B" w:rsidR="009E7487" w:rsidRPr="006159F0" w:rsidRDefault="009E7487" w:rsidP="000E550F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6D74D4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4</w:t>
            </w:r>
          </w:p>
          <w:p w14:paraId="2D5A2584" w14:textId="40129893" w:rsidR="009E7487" w:rsidRPr="006159F0" w:rsidRDefault="009E7487" w:rsidP="000E550F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FD6645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4</w:t>
            </w:r>
          </w:p>
          <w:p w14:paraId="765E0D18" w14:textId="77777777" w:rsidR="009E7487" w:rsidRPr="006159F0" w:rsidRDefault="009E7487" w:rsidP="000E55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3D7938" w:rsidRPr="006159F0" w14:paraId="136B6CEE" w14:textId="77777777" w:rsidTr="000E550F">
        <w:tc>
          <w:tcPr>
            <w:tcW w:w="562" w:type="dxa"/>
          </w:tcPr>
          <w:p w14:paraId="37BB7BCC" w14:textId="0F32F762" w:rsidR="003D7938" w:rsidRPr="006159F0" w:rsidRDefault="003D7938" w:rsidP="000E550F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14:paraId="2E890A2A" w14:textId="1CB10DE7" w:rsidR="003D7938" w:rsidRPr="006159F0" w:rsidRDefault="00FE6228" w:rsidP="000E550F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E6228">
              <w:rPr>
                <w:rFonts w:asciiTheme="minorHAnsi" w:hAnsiTheme="minorHAnsi" w:cstheme="minorHAnsi"/>
                <w:szCs w:val="24"/>
              </w:rPr>
              <w:t>Wykorzystanie nowoczesnych rozwiązań i narzędzi technologicznych, w tym telemedycznych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DFD95" w14:textId="22E35473" w:rsidR="00FE6228" w:rsidRPr="00FE6228" w:rsidRDefault="00FE6228" w:rsidP="00FE6228">
            <w:pPr>
              <w:spacing w:after="160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FE622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podlega, </w:t>
            </w:r>
            <w:r w:rsidRPr="00FE6228">
              <w:rPr>
                <w:rFonts w:asciiTheme="minorHAnsi" w:hAnsiTheme="minorHAnsi" w:cstheme="minorHAnsi"/>
                <w:szCs w:val="24"/>
                <w:lang w:eastAsia="pl-PL"/>
              </w:rPr>
              <w:t>czy w zadaniach projektowych wskazano działania realizowane z wykorzystaniem nowoczesnych rozwiązań i narzędzi technologicznych, w tym telemedycznych</w:t>
            </w:r>
            <w:r w:rsidR="00296A5B">
              <w:rPr>
                <w:rFonts w:asciiTheme="minorHAnsi" w:hAnsiTheme="minorHAnsi" w:cstheme="minorHAnsi"/>
                <w:szCs w:val="24"/>
                <w:lang w:eastAsia="pl-PL"/>
              </w:rPr>
              <w:t>, tj</w:t>
            </w:r>
            <w:r w:rsidRPr="00FE6228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296A5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12961D7D" w14:textId="77777777" w:rsidR="00FE6228" w:rsidRPr="00FE6228" w:rsidRDefault="00FE6228" w:rsidP="00FE6228">
            <w:pPr>
              <w:spacing w:after="160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FE622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– </w:t>
            </w:r>
            <w:r w:rsidRPr="00C37A7D">
              <w:rPr>
                <w:rFonts w:asciiTheme="minorHAnsi" w:hAnsiTheme="minorHAnsi" w:cstheme="minorHAnsi"/>
                <w:szCs w:val="24"/>
                <w:lang w:eastAsia="pl-PL"/>
              </w:rPr>
              <w:t>w zadaniach projektowych nie wskazano działań realizowanych z wykorzystaniem nowoczesnych rozwiązań i narzędzi technologicznych, w tym telemedycznych.</w:t>
            </w:r>
          </w:p>
          <w:p w14:paraId="5A57CAEB" w14:textId="23F60E84" w:rsidR="003D7938" w:rsidRPr="006159F0" w:rsidRDefault="00FE6228" w:rsidP="00FE6228">
            <w:pPr>
              <w:spacing w:after="160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FE622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1 pkt – </w:t>
            </w:r>
            <w:r w:rsidRPr="00C37A7D">
              <w:rPr>
                <w:rFonts w:asciiTheme="minorHAnsi" w:hAnsiTheme="minorHAnsi" w:cstheme="minorHAnsi"/>
                <w:szCs w:val="24"/>
                <w:lang w:eastAsia="pl-PL"/>
              </w:rPr>
              <w:t>w zadaniach projektowych wskazano działania realizowane z wykorzystaniem nowoczesnych rozwiązań i narzędzi technologicznych, w tym telemedycznych.</w:t>
            </w:r>
          </w:p>
        </w:tc>
        <w:tc>
          <w:tcPr>
            <w:tcW w:w="2183" w:type="dxa"/>
          </w:tcPr>
          <w:p w14:paraId="4932DC4D" w14:textId="7E217CB0" w:rsidR="00C37A7D" w:rsidRPr="006159F0" w:rsidRDefault="00C37A7D" w:rsidP="00C37A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3F3A5701" w14:textId="135CEAF0" w:rsidR="00C37A7D" w:rsidRPr="006159F0" w:rsidRDefault="00C37A7D" w:rsidP="00C37A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75107528" w14:textId="77777777" w:rsidR="003D7938" w:rsidRPr="006159F0" w:rsidRDefault="003D7938" w:rsidP="000E550F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</w:p>
        </w:tc>
      </w:tr>
      <w:tr w:rsidR="0087649A" w:rsidRPr="006159F0" w14:paraId="7BF56012" w14:textId="77777777" w:rsidTr="000E550F">
        <w:tc>
          <w:tcPr>
            <w:tcW w:w="562" w:type="dxa"/>
          </w:tcPr>
          <w:p w14:paraId="69D1E7DE" w14:textId="5FD43490" w:rsidR="0087649A" w:rsidRDefault="0087649A" w:rsidP="000E550F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34B9200B" w14:textId="340A63D4" w:rsidR="0087649A" w:rsidRPr="00FE6228" w:rsidRDefault="00956F98" w:rsidP="000E550F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Projekt wieloletni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4EB97" w14:textId="1BBBB8BE" w:rsidR="00296A5B" w:rsidRDefault="00956F98" w:rsidP="00FE6228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="00296A5B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="006065B7" w:rsidRPr="00296A5B">
              <w:rPr>
                <w:rFonts w:asciiTheme="minorHAnsi" w:hAnsiTheme="minorHAnsi" w:cstheme="minorHAnsi"/>
                <w:szCs w:val="24"/>
                <w:lang w:eastAsia="pl-PL"/>
              </w:rPr>
              <w:t>okres realizacji projektu, w jakim świadczone będą usługi na rzecz pacjentów, tj.</w:t>
            </w:r>
            <w:r w:rsidR="00296A5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3EC3B28A" w14:textId="0569DB8F" w:rsidR="00296A5B" w:rsidRPr="00FE6228" w:rsidRDefault="00296A5B" w:rsidP="00296A5B">
            <w:pPr>
              <w:spacing w:after="160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FE622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– </w:t>
            </w:r>
            <w:r w:rsidRPr="00296A5B">
              <w:rPr>
                <w:rFonts w:asciiTheme="minorHAnsi" w:hAnsiTheme="minorHAnsi" w:cstheme="minorHAnsi"/>
                <w:szCs w:val="24"/>
                <w:lang w:eastAsia="pl-PL"/>
              </w:rPr>
              <w:t xml:space="preserve">usługi na rzecz pacjentów będą świadczone przez okres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mniej niż</w:t>
            </w:r>
            <w:r w:rsidRPr="00296A5B">
              <w:rPr>
                <w:rFonts w:asciiTheme="minorHAnsi" w:hAnsiTheme="minorHAnsi" w:cstheme="minorHAnsi"/>
                <w:szCs w:val="24"/>
                <w:lang w:eastAsia="pl-PL"/>
              </w:rPr>
              <w:t xml:space="preserve"> 2 lat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3D0F0B28" w14:textId="5FF60566" w:rsidR="0087649A" w:rsidRPr="00296A5B" w:rsidRDefault="00296A5B" w:rsidP="00FE6228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E622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1 pkt – </w:t>
            </w:r>
            <w:r w:rsidR="006065B7" w:rsidRPr="00296A5B">
              <w:rPr>
                <w:rFonts w:asciiTheme="minorHAnsi" w:hAnsiTheme="minorHAnsi" w:cstheme="minorHAnsi"/>
                <w:szCs w:val="24"/>
                <w:lang w:eastAsia="pl-PL"/>
              </w:rPr>
              <w:t>usługi na rzecz pacjentów będą świadczone przez okres co najmniej 2 lat.</w:t>
            </w:r>
          </w:p>
        </w:tc>
        <w:tc>
          <w:tcPr>
            <w:tcW w:w="2183" w:type="dxa"/>
          </w:tcPr>
          <w:p w14:paraId="6C1C9FE7" w14:textId="5246CBB0" w:rsidR="00956F98" w:rsidRPr="006159F0" w:rsidRDefault="00956F98" w:rsidP="00956F9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052BCA1D" w14:textId="28EAF6EF" w:rsidR="0087649A" w:rsidRPr="006159F0" w:rsidRDefault="00956F98" w:rsidP="00C37A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</w:tc>
      </w:tr>
    </w:tbl>
    <w:p w14:paraId="791EBDB8" w14:textId="77777777" w:rsidR="009E7487" w:rsidRPr="009E7487" w:rsidRDefault="009E7487" w:rsidP="009E7487"/>
    <w:p w14:paraId="2B6121E6" w14:textId="77777777" w:rsidR="00404378" w:rsidRPr="006159F0" w:rsidRDefault="00404378" w:rsidP="00035CE9">
      <w:pPr>
        <w:pStyle w:val="Nagwek4"/>
        <w:spacing w:before="120"/>
      </w:pPr>
      <w:bookmarkStart w:id="44" w:name="_Toc168638895"/>
      <w:bookmarkStart w:id="45" w:name="_Hlk172107495"/>
      <w:r w:rsidRPr="006159F0">
        <w:lastRenderedPageBreak/>
        <w:t xml:space="preserve">2.3.4. </w:t>
      </w:r>
      <w:bookmarkStart w:id="46" w:name="_Hlk150330682"/>
      <w:r w:rsidR="00D31159" w:rsidRPr="006159F0">
        <w:t xml:space="preserve">Obszar D: </w:t>
      </w:r>
      <w:r w:rsidRPr="006159F0">
        <w:t>Specyficzne ukierunkowanie projektu</w:t>
      </w:r>
      <w:bookmarkEnd w:id="44"/>
      <w:bookmarkEnd w:id="46"/>
    </w:p>
    <w:tbl>
      <w:tblPr>
        <w:tblStyle w:val="Tabela-Siatka111"/>
        <w:tblW w:w="14029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469"/>
      </w:tblGrid>
      <w:tr w:rsidR="004654D4" w:rsidRPr="00404378" w14:paraId="2479D482" w14:textId="77777777" w:rsidTr="0098488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bookmarkEnd w:id="45"/>
          <w:p w14:paraId="485E3751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617CF232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116444DB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4EB22D1F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654D4" w:rsidRPr="00404378" w14:paraId="0D6FCCFC" w14:textId="77777777" w:rsidTr="00984889">
        <w:tc>
          <w:tcPr>
            <w:tcW w:w="562" w:type="dxa"/>
          </w:tcPr>
          <w:p w14:paraId="70DA3552" w14:textId="77777777" w:rsidR="001D0AB9" w:rsidRPr="00404378" w:rsidRDefault="001D0AB9" w:rsidP="001D0AB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82" w:type="dxa"/>
          </w:tcPr>
          <w:p w14:paraId="7E3C9088" w14:textId="77777777" w:rsidR="001D0AB9" w:rsidRPr="007E5C48" w:rsidRDefault="00CE778E" w:rsidP="001D0AB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Dostępność wsparcia 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BA72" w14:textId="7D337867" w:rsidR="009E7487" w:rsidRPr="005238B5" w:rsidRDefault="001D0AB9" w:rsidP="009E7487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5238B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="00C42E88">
              <w:rPr>
                <w:rFonts w:asciiTheme="minorHAnsi" w:hAnsiTheme="minorHAnsi" w:cstheme="minorHAnsi"/>
                <w:b/>
                <w:szCs w:val="24"/>
                <w:lang w:eastAsia="pl-PL"/>
              </w:rPr>
              <w:t>,</w:t>
            </w:r>
            <w:r w:rsidRPr="005238B5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="002673B2" w:rsidRPr="005238B5">
              <w:t xml:space="preserve">czy </w:t>
            </w:r>
            <w:r w:rsidR="00AD746A">
              <w:t>projekt przewiduje realizację wsparcia również w godzinach popołudniowych i wieczornych oraz w soboty</w:t>
            </w:r>
            <w:r w:rsidR="00A02A04">
              <w:t xml:space="preserve">, co przyczyni się do zmniejszenia barier </w:t>
            </w:r>
            <w:r w:rsidR="00E44481">
              <w:br/>
            </w:r>
            <w:r w:rsidR="00A02A04">
              <w:t>w dostępie do interwencji zaplanowanych w programie</w:t>
            </w:r>
            <w:r w:rsidR="006A402B">
              <w:t>, tj.:</w:t>
            </w:r>
          </w:p>
          <w:p w14:paraId="74864807" w14:textId="281BDCA8" w:rsidR="000F2E90" w:rsidRDefault="004654D4" w:rsidP="0069610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916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przewiduje realizacji 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 xml:space="preserve">wsparcia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w godzinach popołudniowych </w:t>
            </w:r>
            <w:r w:rsidR="00E44481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i wieczornych oraz w soboty</w:t>
            </w:r>
            <w:r w:rsidR="0088571A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3F95D754" w14:textId="4E6E01AC" w:rsidR="000F2E90" w:rsidRDefault="000F2E90" w:rsidP="0069610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916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- 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przewiduje realizację </w:t>
            </w:r>
            <w:r w:rsidR="00D04D3C" w:rsidRPr="00150916">
              <w:rPr>
                <w:rFonts w:asciiTheme="minorHAnsi" w:hAnsiTheme="minorHAnsi" w:cstheme="minorHAnsi"/>
                <w:szCs w:val="24"/>
                <w:lang w:eastAsia="pl-PL"/>
              </w:rPr>
              <w:t>wsparcia w godzinach popołudniowych i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 xml:space="preserve">/lub </w:t>
            </w:r>
            <w:r w:rsidR="00D04D3C" w:rsidRPr="00150916">
              <w:rPr>
                <w:rFonts w:asciiTheme="minorHAnsi" w:hAnsiTheme="minorHAnsi" w:cstheme="minorHAnsi"/>
                <w:szCs w:val="24"/>
                <w:lang w:eastAsia="pl-PL"/>
              </w:rPr>
              <w:t xml:space="preserve">wieczornych 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lub</w:t>
            </w:r>
            <w:r w:rsidR="00D04D3C" w:rsidRPr="00150916">
              <w:rPr>
                <w:rFonts w:asciiTheme="minorHAnsi" w:hAnsiTheme="minorHAnsi" w:cstheme="minorHAnsi"/>
                <w:szCs w:val="24"/>
                <w:lang w:eastAsia="pl-PL"/>
              </w:rPr>
              <w:t xml:space="preserve"> w soboty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81D556" w14:textId="23D58AD5" w:rsidR="007B2015" w:rsidRPr="005238B5" w:rsidRDefault="00E2069D" w:rsidP="00E2069D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916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="004654D4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7B2015">
              <w:rPr>
                <w:rFonts w:asciiTheme="minorHAnsi" w:hAnsiTheme="minorHAnsi" w:cstheme="minorHAnsi"/>
                <w:szCs w:val="24"/>
                <w:lang w:eastAsia="pl-PL"/>
              </w:rPr>
              <w:t xml:space="preserve">– projekt przewiduje realizację </w:t>
            </w:r>
            <w:r w:rsidR="00150916" w:rsidRPr="00150916">
              <w:rPr>
                <w:rFonts w:asciiTheme="minorHAnsi" w:hAnsiTheme="minorHAnsi" w:cstheme="minorHAnsi"/>
                <w:szCs w:val="24"/>
                <w:lang w:eastAsia="pl-PL"/>
              </w:rPr>
              <w:t>wsparcia w godzinach popołudniowych i wieczornych oraz w soboty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469" w:type="dxa"/>
          </w:tcPr>
          <w:p w14:paraId="0DE212B2" w14:textId="1B5D37D6" w:rsidR="001D0AB9" w:rsidRPr="00DE07E5" w:rsidRDefault="001D0AB9" w:rsidP="001D0AB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DE07E5">
              <w:rPr>
                <w:rFonts w:asciiTheme="minorHAnsi" w:hAnsiTheme="minorHAnsi" w:cstheme="minorBidi"/>
                <w:b/>
              </w:rPr>
              <w:t xml:space="preserve">Waga: </w:t>
            </w:r>
            <w:r w:rsidR="00027D95">
              <w:rPr>
                <w:rFonts w:asciiTheme="minorHAnsi" w:hAnsiTheme="minorHAnsi" w:cstheme="minorBidi"/>
                <w:b/>
              </w:rPr>
              <w:t>4</w:t>
            </w:r>
          </w:p>
          <w:p w14:paraId="34F3F0F6" w14:textId="1C933F1C" w:rsidR="001D0AB9" w:rsidRPr="00F151C5" w:rsidRDefault="001D0AB9" w:rsidP="00F151C5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DE07E5">
              <w:rPr>
                <w:rFonts w:asciiTheme="minorHAnsi" w:hAnsiTheme="minorHAnsi" w:cstheme="minorBidi"/>
                <w:b/>
              </w:rPr>
              <w:t>Maksymalna liczba punktów</w:t>
            </w:r>
            <w:r w:rsidRPr="00261408">
              <w:rPr>
                <w:rFonts w:asciiTheme="minorHAnsi" w:hAnsiTheme="minorHAnsi" w:cstheme="minorBidi"/>
                <w:b/>
              </w:rPr>
              <w:t xml:space="preserve">: </w:t>
            </w:r>
            <w:r w:rsidR="00027D95">
              <w:rPr>
                <w:rFonts w:asciiTheme="minorHAnsi" w:hAnsiTheme="minorHAnsi" w:cstheme="minorBidi"/>
                <w:b/>
              </w:rPr>
              <w:t>8</w:t>
            </w:r>
          </w:p>
        </w:tc>
      </w:tr>
      <w:tr w:rsidR="004654D4" w:rsidRPr="00404378" w14:paraId="49EAB7AA" w14:textId="77777777" w:rsidTr="00984889">
        <w:tc>
          <w:tcPr>
            <w:tcW w:w="562" w:type="dxa"/>
          </w:tcPr>
          <w:p w14:paraId="15179B31" w14:textId="77777777" w:rsidR="004654D4" w:rsidRDefault="004654D4" w:rsidP="001D0AB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82" w:type="dxa"/>
          </w:tcPr>
          <w:p w14:paraId="45A970C1" w14:textId="77777777" w:rsidR="004654D4" w:rsidRDefault="004654D4" w:rsidP="001D0AB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Współpraca z Podstawową Opieką Zdrowotną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80AC" w14:textId="05DED0D0" w:rsidR="004654D4" w:rsidRDefault="004654D4" w:rsidP="009E7487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F2D8F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0F2E90">
              <w:rPr>
                <w:rFonts w:asciiTheme="minorHAnsi" w:hAnsiTheme="minorHAnsi" w:cstheme="minorHAnsi"/>
                <w:szCs w:val="24"/>
                <w:lang w:eastAsia="pl-PL"/>
              </w:rPr>
              <w:t xml:space="preserve">, czy wnioskodawca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zakłada współpracę z Podstawową Opieką Zdrowotną</w:t>
            </w:r>
            <w:r w:rsidR="000F2D8F">
              <w:rPr>
                <w:rFonts w:asciiTheme="minorHAnsi" w:hAnsiTheme="minorHAnsi" w:cstheme="minorHAnsi"/>
                <w:szCs w:val="24"/>
                <w:lang w:eastAsia="pl-PL"/>
              </w:rPr>
              <w:t xml:space="preserve">, </w:t>
            </w:r>
            <w:r w:rsidR="00E44481">
              <w:rPr>
                <w:rFonts w:asciiTheme="minorHAnsi" w:hAnsiTheme="minorHAnsi" w:cstheme="minorHAnsi"/>
                <w:szCs w:val="24"/>
                <w:lang w:eastAsia="pl-PL"/>
              </w:rPr>
              <w:t>tj.</w:t>
            </w:r>
            <w:r w:rsidR="000F2D8F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07EFF0D3" w14:textId="6CB44D6C" w:rsidR="007B2015" w:rsidRDefault="007B2015" w:rsidP="007B201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04D3C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przewiduje współpracy z Podstawową Opieką Zdrowotną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AF673D2" w14:textId="55CD07A7" w:rsidR="007B2015" w:rsidRDefault="000F2D8F" w:rsidP="007B201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E2069D" w:rsidRPr="00D04D3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="00E2069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przewiduje 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współpracę z</w:t>
            </w:r>
            <w:r w:rsidR="00E2069D">
              <w:rPr>
                <w:rFonts w:asciiTheme="minorHAnsi" w:hAnsiTheme="minorHAnsi" w:cstheme="minorHAnsi"/>
                <w:szCs w:val="24"/>
                <w:lang w:eastAsia="pl-PL"/>
              </w:rPr>
              <w:t xml:space="preserve"> Podstawow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="00E2069D">
              <w:rPr>
                <w:rFonts w:asciiTheme="minorHAnsi" w:hAnsiTheme="minorHAnsi" w:cstheme="minorHAnsi"/>
                <w:szCs w:val="24"/>
                <w:lang w:eastAsia="pl-PL"/>
              </w:rPr>
              <w:t xml:space="preserve"> Opiek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="00E2069D">
              <w:rPr>
                <w:rFonts w:asciiTheme="minorHAnsi" w:hAnsiTheme="minorHAnsi" w:cstheme="minorHAnsi"/>
                <w:szCs w:val="24"/>
                <w:lang w:eastAsia="pl-PL"/>
              </w:rPr>
              <w:t xml:space="preserve"> Zdrowotn</w:t>
            </w:r>
            <w:r w:rsidR="00D04D3C">
              <w:rPr>
                <w:rFonts w:asciiTheme="minorHAnsi" w:hAnsiTheme="minorHAnsi" w:cstheme="minorHAnsi"/>
                <w:szCs w:val="24"/>
                <w:lang w:eastAsia="pl-PL"/>
              </w:rPr>
              <w:t>ą.</w:t>
            </w:r>
          </w:p>
          <w:p w14:paraId="7BC5F65C" w14:textId="77777777" w:rsidR="004654D4" w:rsidRPr="004654D4" w:rsidRDefault="004654D4" w:rsidP="009E7487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469" w:type="dxa"/>
          </w:tcPr>
          <w:p w14:paraId="5C499A8B" w14:textId="426B649D" w:rsidR="000F2E90" w:rsidRPr="000F2E90" w:rsidRDefault="000F2E90" w:rsidP="000F2E90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0F2E90">
              <w:rPr>
                <w:rFonts w:asciiTheme="minorHAnsi" w:hAnsiTheme="minorHAnsi" w:cstheme="minorBidi"/>
                <w:b/>
              </w:rPr>
              <w:t xml:space="preserve">Waga: </w:t>
            </w:r>
            <w:r>
              <w:rPr>
                <w:rFonts w:asciiTheme="minorHAnsi" w:hAnsiTheme="minorHAnsi" w:cstheme="minorBidi"/>
                <w:b/>
              </w:rPr>
              <w:t>2</w:t>
            </w:r>
          </w:p>
          <w:p w14:paraId="748914AA" w14:textId="0D0E82FA" w:rsidR="004654D4" w:rsidRPr="00DE07E5" w:rsidRDefault="000F2E90" w:rsidP="000F2E90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0F2E90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0F2D8F">
              <w:rPr>
                <w:rFonts w:asciiTheme="minorHAnsi" w:hAnsiTheme="minorHAnsi" w:cstheme="minorBidi"/>
                <w:b/>
              </w:rPr>
              <w:t>2</w:t>
            </w:r>
          </w:p>
        </w:tc>
      </w:tr>
      <w:tr w:rsidR="006C295C" w:rsidRPr="00404378" w14:paraId="77E228E1" w14:textId="77777777" w:rsidTr="00984889">
        <w:tc>
          <w:tcPr>
            <w:tcW w:w="562" w:type="dxa"/>
          </w:tcPr>
          <w:p w14:paraId="3236C75F" w14:textId="7C6F47EA" w:rsidR="006C295C" w:rsidRDefault="002F600E" w:rsidP="001D0AB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782" w:type="dxa"/>
          </w:tcPr>
          <w:p w14:paraId="7A8B57FB" w14:textId="46F1C8E0" w:rsidR="006C295C" w:rsidRDefault="004F77EE" w:rsidP="001D0AB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Efekty projektu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08331" w14:textId="6C96C4E5" w:rsidR="006C295C" w:rsidRDefault="001B55EB" w:rsidP="009E7487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podlega, </w:t>
            </w:r>
            <w:r w:rsidRPr="002F600E">
              <w:rPr>
                <w:rFonts w:asciiTheme="minorHAnsi" w:hAnsiTheme="minorHAnsi" w:cstheme="minorHAnsi"/>
                <w:szCs w:val="24"/>
                <w:lang w:eastAsia="pl-PL"/>
              </w:rPr>
              <w:t>czy projekt zakłada powstanie trwałych elementów wykorzystywanych po zakończeniu realizacji, np. procedury, aplikacji, strony www, materiałów informacyjnych</w:t>
            </w:r>
            <w:r w:rsidR="004F77EE">
              <w:rPr>
                <w:rFonts w:asciiTheme="minorHAnsi" w:hAnsiTheme="minorHAnsi" w:cstheme="minorHAnsi"/>
                <w:szCs w:val="24"/>
                <w:lang w:eastAsia="pl-PL"/>
              </w:rPr>
              <w:t>, tj</w:t>
            </w:r>
            <w:r w:rsidR="0095547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4F77EE">
              <w:rPr>
                <w:rFonts w:asciiTheme="minorHAnsi" w:hAnsiTheme="minorHAnsi" w:cstheme="minorHAnsi"/>
                <w:szCs w:val="24"/>
                <w:lang w:eastAsia="pl-PL"/>
              </w:rPr>
              <w:t xml:space="preserve">: </w:t>
            </w:r>
          </w:p>
          <w:p w14:paraId="4FB0DFE7" w14:textId="57C9B5AD" w:rsidR="004F77EE" w:rsidRDefault="004F77EE" w:rsidP="009E7487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04D3C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- </w:t>
            </w:r>
            <w:r w:rsidRPr="002F600E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nie </w:t>
            </w:r>
            <w:r w:rsidRPr="002F600E">
              <w:rPr>
                <w:rFonts w:asciiTheme="minorHAnsi" w:hAnsiTheme="minorHAnsi" w:cstheme="minorHAnsi"/>
                <w:szCs w:val="24"/>
                <w:lang w:eastAsia="pl-PL"/>
              </w:rPr>
              <w:t>zakłada powstani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</w:t>
            </w:r>
            <w:r w:rsidRPr="002F600E">
              <w:rPr>
                <w:rFonts w:asciiTheme="minorHAnsi" w:hAnsiTheme="minorHAnsi" w:cstheme="minorHAnsi"/>
                <w:szCs w:val="24"/>
                <w:lang w:eastAsia="pl-PL"/>
              </w:rPr>
              <w:t xml:space="preserve"> trwałych elementów wykorzystywanych po zakończeniu realizacji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4EBB3B88" w14:textId="1238A885" w:rsidR="004F77EE" w:rsidRPr="000F2D8F" w:rsidRDefault="004F77EE" w:rsidP="004F77EE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Pr="00D04D3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– </w:t>
            </w:r>
            <w:r w:rsidRPr="002F600E">
              <w:rPr>
                <w:rFonts w:asciiTheme="minorHAnsi" w:hAnsiTheme="minorHAnsi" w:cstheme="minorHAnsi"/>
                <w:szCs w:val="24"/>
                <w:lang w:eastAsia="pl-PL"/>
              </w:rPr>
              <w:t>projekt zakłada powstanie trwałych elementów wykorzystywanych po zakończeniu realizacji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469" w:type="dxa"/>
          </w:tcPr>
          <w:p w14:paraId="59EA8647" w14:textId="77777777" w:rsidR="004F77EE" w:rsidRPr="004F77EE" w:rsidRDefault="004F77EE" w:rsidP="004F77E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F77EE">
              <w:rPr>
                <w:rFonts w:asciiTheme="minorHAnsi" w:hAnsiTheme="minorHAnsi" w:cstheme="minorBidi"/>
                <w:b/>
              </w:rPr>
              <w:t>Waga: 2</w:t>
            </w:r>
          </w:p>
          <w:p w14:paraId="7FE7BA47" w14:textId="152E34A0" w:rsidR="006C295C" w:rsidRPr="000F2E90" w:rsidRDefault="004F77EE" w:rsidP="004F77E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F77EE">
              <w:rPr>
                <w:rFonts w:asciiTheme="minorHAnsi" w:hAnsiTheme="minorHAnsi" w:cstheme="minorBidi"/>
                <w:b/>
              </w:rPr>
              <w:t>Maksymalna liczba punktów: 2</w:t>
            </w:r>
          </w:p>
        </w:tc>
      </w:tr>
    </w:tbl>
    <w:p w14:paraId="4C94E2FA" w14:textId="77F6D46D" w:rsidR="0050245F" w:rsidRDefault="00D31159" w:rsidP="00D31159">
      <w:pPr>
        <w:rPr>
          <w:b/>
        </w:rPr>
      </w:pPr>
      <w:r w:rsidRPr="006159F0">
        <w:t xml:space="preserve">Łączna liczba punktów możliwych do </w:t>
      </w:r>
      <w:r w:rsidRPr="00423C4C">
        <w:t>uzyskania:</w:t>
      </w:r>
      <w:r w:rsidRPr="00423C4C">
        <w:rPr>
          <w:b/>
        </w:rPr>
        <w:t xml:space="preserve">  </w:t>
      </w:r>
      <w:r w:rsidR="000F2E90" w:rsidRPr="00214840">
        <w:rPr>
          <w:b/>
        </w:rPr>
        <w:t>1</w:t>
      </w:r>
      <w:r w:rsidR="00EF783E" w:rsidRPr="00214840">
        <w:rPr>
          <w:b/>
        </w:rPr>
        <w:t>20</w:t>
      </w:r>
    </w:p>
    <w:p w14:paraId="06D47215" w14:textId="77777777" w:rsidR="002C39A4" w:rsidRPr="00674D63" w:rsidRDefault="00D31159" w:rsidP="00D31159">
      <w:pPr>
        <w:rPr>
          <w:b/>
        </w:rPr>
      </w:pPr>
      <w:r w:rsidRPr="001260C8">
        <w:rPr>
          <w:b/>
        </w:rPr>
        <w:lastRenderedPageBreak/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sectPr w:rsidR="002C39A4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5BDB" w14:textId="77777777" w:rsidR="002D0F98" w:rsidRDefault="002D0F98" w:rsidP="0062480C">
      <w:pPr>
        <w:spacing w:after="0" w:line="240" w:lineRule="auto"/>
      </w:pPr>
      <w:r>
        <w:separator/>
      </w:r>
    </w:p>
  </w:endnote>
  <w:endnote w:type="continuationSeparator" w:id="0">
    <w:p w14:paraId="108CF46B" w14:textId="77777777" w:rsidR="002D0F98" w:rsidRDefault="002D0F98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7B6B266F" w14:textId="77777777" w:rsidR="002D0F98" w:rsidRDefault="002D0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E6D4E" w14:textId="77777777" w:rsidR="002D0F98" w:rsidRDefault="002D0F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0902" w14:textId="77777777" w:rsidR="002D0F98" w:rsidRDefault="002D0F98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1257791" wp14:editId="7568CDA3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50844" w14:textId="77777777" w:rsidR="002D0F98" w:rsidRPr="0061767F" w:rsidRDefault="002D0F98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2577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14250844" w14:textId="77777777" w:rsidR="002D0F98" w:rsidRPr="0061767F" w:rsidRDefault="002D0F98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bookmarkStart w:id="4" w:name="_GoBack"/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A5EFDC" wp14:editId="08EF9854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810C69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9464" w14:textId="77777777" w:rsidR="002D0F98" w:rsidRDefault="002D0F98" w:rsidP="0062480C">
      <w:pPr>
        <w:spacing w:after="0" w:line="240" w:lineRule="auto"/>
      </w:pPr>
      <w:r>
        <w:separator/>
      </w:r>
    </w:p>
  </w:footnote>
  <w:footnote w:type="continuationSeparator" w:id="0">
    <w:p w14:paraId="436AB1AC" w14:textId="77777777" w:rsidR="002D0F98" w:rsidRDefault="002D0F98" w:rsidP="0062480C">
      <w:pPr>
        <w:spacing w:after="0" w:line="240" w:lineRule="auto"/>
      </w:pPr>
      <w:r>
        <w:continuationSeparator/>
      </w:r>
    </w:p>
  </w:footnote>
  <w:footnote w:id="1">
    <w:p w14:paraId="6AB373FA" w14:textId="018D8AF6" w:rsidR="002D0F98" w:rsidRPr="00634706" w:rsidRDefault="002D0F98" w:rsidP="00CF5532">
      <w:pPr>
        <w:pStyle w:val="Tekstprzypisudolnego"/>
      </w:pPr>
      <w:r w:rsidRPr="00CF5532">
        <w:rPr>
          <w:rStyle w:val="Odwoanieprzypisudolnego"/>
        </w:rPr>
        <w:footnoteRef/>
      </w:r>
      <w:r w:rsidRPr="00CF5532">
        <w:t xml:space="preserve"> </w:t>
      </w:r>
      <w:r>
        <w:t xml:space="preserve">Przyjętym uchwałą nr </w:t>
      </w:r>
      <w:r w:rsidRPr="00634706">
        <w:t>1200/27/24 Zarządu Województwa Pomorskiego z dnia 26 września 2024 roku.</w:t>
      </w:r>
    </w:p>
  </w:footnote>
  <w:footnote w:id="2">
    <w:p w14:paraId="01753722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3">
    <w:p w14:paraId="08D0C9C1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4CD89FA5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Pod adresem </w:t>
      </w:r>
      <w:hyperlink r:id="rId1" w:history="1">
        <w:r w:rsidRPr="00A93677">
          <w:rPr>
            <w:rStyle w:val="Hipercze"/>
            <w:color w:val="auto"/>
          </w:rPr>
          <w:t>https://bip.brpo.gov.pl/</w:t>
        </w:r>
      </w:hyperlink>
      <w:r w:rsidRPr="00A93677">
        <w:t>, w brzmieniu aktualnym na dzień zakończenia naboru wniosków o dofinansowanie.</w:t>
      </w:r>
    </w:p>
  </w:footnote>
  <w:footnote w:id="5">
    <w:p w14:paraId="2D715A91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6">
    <w:p w14:paraId="70AC31C2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7">
    <w:p w14:paraId="18FDCB73" w14:textId="77777777" w:rsidR="002D0F98" w:rsidRDefault="002D0F98" w:rsidP="00CF5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3677">
        <w:t>W wersji obowiązującej w dniu rozpoczęcia naboru wniosków o dofinansowanie.</w:t>
      </w:r>
    </w:p>
  </w:footnote>
  <w:footnote w:id="8">
    <w:p w14:paraId="6C0535E7" w14:textId="4B8E97BE" w:rsidR="002D0F98" w:rsidRDefault="002D0F98" w:rsidP="00CD7D96">
      <w:pPr>
        <w:rPr>
          <w:color w:val="1F497D"/>
        </w:rPr>
      </w:pPr>
      <w:r>
        <w:rPr>
          <w:rStyle w:val="Odwoanieprzypisudolnego"/>
        </w:rPr>
        <w:footnoteRef/>
      </w:r>
      <w:r>
        <w:t xml:space="preserve"> </w:t>
      </w:r>
      <w:bookmarkStart w:id="18" w:name="_Hlk181694645"/>
      <w:r w:rsidRPr="00EA5A26">
        <w:t xml:space="preserve">Przyjętym Uchwałą nr 1298/33/24 Zarządu Województwa Pomorskiego z dnia 17 października 2024 r.; </w:t>
      </w:r>
      <w:hyperlink r:id="rId2" w:history="1">
        <w:r>
          <w:rPr>
            <w:rStyle w:val="Hipercze"/>
          </w:rPr>
          <w:t>https://bip.pomorskie.eu/a,72292,w-sprawie-przyjecia-regionalnego-programu-polityki-zdrowotnej-rehabilitacja-kardiologiczna.html</w:t>
        </w:r>
      </w:hyperlink>
      <w:bookmarkEnd w:id="18"/>
    </w:p>
    <w:p w14:paraId="5B72CAE0" w14:textId="04425918" w:rsidR="002D0F98" w:rsidRDefault="002D0F98" w:rsidP="00CD7D96">
      <w:pPr>
        <w:pStyle w:val="Tekstprzypisudolnego"/>
      </w:pPr>
    </w:p>
  </w:footnote>
  <w:footnote w:id="9">
    <w:p w14:paraId="5DDDD3E2" w14:textId="351B5E4F" w:rsidR="002D0F98" w:rsidRDefault="002D0F98">
      <w:pPr>
        <w:pStyle w:val="Tekstprzypisudolnego"/>
      </w:pPr>
      <w:r>
        <w:rPr>
          <w:rStyle w:val="Odwoanieprzypisudolnego"/>
        </w:rPr>
        <w:footnoteRef/>
      </w:r>
      <w:r>
        <w:t xml:space="preserve"> Zgodnie z RPPZ: </w:t>
      </w:r>
      <w:r w:rsidRPr="00FC3169">
        <w:rPr>
          <w:rFonts w:cs="Arial"/>
          <w:b/>
          <w:bCs/>
          <w:szCs w:val="22"/>
        </w:rPr>
        <w:t>Ośrodek koordynujący</w:t>
      </w:r>
      <w:r w:rsidRPr="003A3641">
        <w:t xml:space="preserve"> </w:t>
      </w:r>
      <w:r>
        <w:t xml:space="preserve">- </w:t>
      </w:r>
      <w:r w:rsidRPr="003A3641">
        <w:t>podmiot zajmujący się koordynacją działań w Programie. Ośrodek koordynujący może również być realizatorem.</w:t>
      </w:r>
    </w:p>
  </w:footnote>
  <w:footnote w:id="10">
    <w:p w14:paraId="22165D25" w14:textId="75FDCB39" w:rsidR="002D0F98" w:rsidRDefault="002D0F98" w:rsidP="00D53F0E">
      <w:pPr>
        <w:tabs>
          <w:tab w:val="left" w:pos="567"/>
        </w:tabs>
        <w:jc w:val="both"/>
      </w:pPr>
      <w:r>
        <w:rPr>
          <w:rStyle w:val="Odwoanieprzypisudolnego"/>
        </w:rPr>
        <w:footnoteRef/>
      </w:r>
      <w:r>
        <w:t xml:space="preserve"> Zgodnie z RPPZ: </w:t>
      </w:r>
      <w:r w:rsidRPr="003A3641">
        <w:rPr>
          <w:b/>
        </w:rPr>
        <w:t>Realizator</w:t>
      </w:r>
      <w:r>
        <w:t xml:space="preserve"> - </w:t>
      </w:r>
      <w:r>
        <w:rPr>
          <w:rFonts w:cs="Arial"/>
        </w:rPr>
        <w:t>placówka medyczna / podmiot leczniczy udzielający świadczeń opieki zdrowotnej.</w:t>
      </w:r>
    </w:p>
  </w:footnote>
  <w:footnote w:id="11">
    <w:p w14:paraId="4F001853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Ustawa z dnia 28 kwietnia 2022 r. o zasadach realizacji zadań finansowanych ze środków europejskich w perspektywie finansowej 2021-2027 (</w:t>
      </w:r>
      <w:hyperlink r:id="rId3" w:anchor="/act/19242686/3127766" w:history="1">
        <w:r w:rsidRPr="00A93677">
          <w:rPr>
            <w:rStyle w:val="Hipercze"/>
            <w:color w:val="auto"/>
            <w:u w:val="none"/>
          </w:rPr>
          <w:t>Dz.U. poz.1079</w:t>
        </w:r>
        <w:r>
          <w:rPr>
            <w:rStyle w:val="Hipercze"/>
            <w:color w:val="auto"/>
            <w:u w:val="none"/>
          </w:rPr>
          <w:t xml:space="preserve"> ze </w:t>
        </w:r>
        <w:proofErr w:type="spellStart"/>
        <w:r>
          <w:rPr>
            <w:rStyle w:val="Hipercze"/>
            <w:color w:val="auto"/>
            <w:u w:val="none"/>
          </w:rPr>
          <w:t>zm</w:t>
        </w:r>
        <w:proofErr w:type="spellEnd"/>
        <w:r w:rsidRPr="00A93677">
          <w:rPr>
            <w:rStyle w:val="Hipercze"/>
            <w:color w:val="auto"/>
            <w:u w:val="none"/>
          </w:rPr>
          <w:t>)</w:t>
        </w:r>
      </w:hyperlink>
      <w:r w:rsidRPr="00A93677">
        <w:rPr>
          <w:rStyle w:val="Hipercze"/>
          <w:color w:val="auto"/>
          <w:u w:val="none"/>
        </w:rPr>
        <w:t>.</w:t>
      </w:r>
    </w:p>
  </w:footnote>
  <w:footnote w:id="12">
    <w:p w14:paraId="51B217B8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21" w:name="_Hlk125530988"/>
      <w:r w:rsidRPr="00A93677">
        <w:t>W wersji obowiązującej w dniu rozpoczęcia naboru wniosków o dofinansowanie.</w:t>
      </w:r>
      <w:bookmarkEnd w:id="21"/>
    </w:p>
  </w:footnote>
  <w:footnote w:id="13">
    <w:p w14:paraId="3844D971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4">
    <w:p w14:paraId="44569799" w14:textId="77777777" w:rsidR="002D0F98" w:rsidRPr="00A93677" w:rsidRDefault="002D0F98" w:rsidP="00CF5532">
      <w:pPr>
        <w:pStyle w:val="Tekstprzypisudolnego"/>
        <w:rPr>
          <w:sz w:val="20"/>
        </w:rPr>
      </w:pPr>
      <w:r w:rsidRPr="00A93677">
        <w:rPr>
          <w:rStyle w:val="Odwoanieprzypisudolnego"/>
          <w:sz w:val="20"/>
        </w:rPr>
        <w:footnoteRef/>
      </w:r>
      <w:r w:rsidRPr="00A93677">
        <w:rPr>
          <w:sz w:val="20"/>
        </w:rPr>
        <w:t xml:space="preserve"> </w:t>
      </w:r>
      <w:bookmarkStart w:id="33" w:name="_Hlk125534062"/>
      <w:r w:rsidRPr="00A93677">
        <w:t>W wersji obowiązującej w dniu rozpoczęcia naboru wniosków o dofinansowanie.</w:t>
      </w:r>
      <w:bookmarkEnd w:id="33"/>
    </w:p>
  </w:footnote>
  <w:footnote w:id="15">
    <w:p w14:paraId="4902905D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6">
    <w:p w14:paraId="02691A14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7">
    <w:p w14:paraId="151A2006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8">
    <w:p w14:paraId="264B46D9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36" w:name="_Hlk125534933"/>
      <w:r w:rsidRPr="00A93677">
        <w:t>W wersji obowiązującej w dniu rozpoczęcia naboru wniosków o dofinansowanie.</w:t>
      </w:r>
      <w:bookmarkEnd w:id="36"/>
    </w:p>
  </w:footnote>
  <w:footnote w:id="19">
    <w:p w14:paraId="30E9B3F2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0">
    <w:p w14:paraId="10A91ED6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 dziale „Standardy i wytyczne”, pod adresem: </w:t>
      </w:r>
      <w:hyperlink r:id="rId4" w:history="1">
        <w:r w:rsidRPr="00A93677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21">
    <w:p w14:paraId="4310BC01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Urz. UE C 326 z 26.10.2012, str. 391</w:t>
      </w:r>
    </w:p>
  </w:footnote>
  <w:footnote w:id="22">
    <w:p w14:paraId="7409380B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U. z 2012 r. poz. 1169, ze. zm.</w:t>
      </w:r>
    </w:p>
  </w:footnote>
  <w:footnote w:id="23">
    <w:p w14:paraId="20B7FB5A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4">
    <w:p w14:paraId="4D328130" w14:textId="77777777" w:rsidR="002D0F98" w:rsidRPr="00A93677" w:rsidRDefault="002D0F98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5">
    <w:p w14:paraId="2592F1F2" w14:textId="77777777" w:rsidR="002D0F98" w:rsidRPr="0003512C" w:rsidRDefault="002D0F98" w:rsidP="00CF5532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6">
    <w:p w14:paraId="11588CC9" w14:textId="77777777" w:rsidR="002D0F98" w:rsidRPr="0003512C" w:rsidRDefault="002D0F98" w:rsidP="00CF5532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7">
    <w:p w14:paraId="0D1DB385" w14:textId="77777777" w:rsidR="002D0F98" w:rsidRPr="0003512C" w:rsidRDefault="002D0F98" w:rsidP="00CF5532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C892" w14:textId="77777777" w:rsidR="002D0F98" w:rsidRDefault="002D0F98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5D818" wp14:editId="523FF605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CE0DD5" wp14:editId="4DF5936C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CBC132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5EF26D84" w14:textId="77777777" w:rsidR="002D0F98" w:rsidRDefault="002D0F98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BB559A"/>
    <w:multiLevelType w:val="hybridMultilevel"/>
    <w:tmpl w:val="25FA4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729DC"/>
    <w:multiLevelType w:val="hybridMultilevel"/>
    <w:tmpl w:val="B48A89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7D0"/>
    <w:multiLevelType w:val="multilevel"/>
    <w:tmpl w:val="916C6FB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3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0894"/>
    <w:multiLevelType w:val="hybridMultilevel"/>
    <w:tmpl w:val="AC7CB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0ED9"/>
    <w:multiLevelType w:val="hybridMultilevel"/>
    <w:tmpl w:val="7CDA52C4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602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02202"/>
    <w:multiLevelType w:val="hybridMultilevel"/>
    <w:tmpl w:val="D7C68890"/>
    <w:lvl w:ilvl="0" w:tplc="8D30F0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31AC"/>
    <w:multiLevelType w:val="hybridMultilevel"/>
    <w:tmpl w:val="5ECA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9476F"/>
    <w:multiLevelType w:val="hybridMultilevel"/>
    <w:tmpl w:val="A1A25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CD91484"/>
    <w:multiLevelType w:val="hybridMultilevel"/>
    <w:tmpl w:val="C570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562BF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79FA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82BA9"/>
    <w:multiLevelType w:val="hybridMultilevel"/>
    <w:tmpl w:val="9BD6C9F2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725DA"/>
    <w:multiLevelType w:val="hybridMultilevel"/>
    <w:tmpl w:val="2528F7B8"/>
    <w:lvl w:ilvl="0" w:tplc="F8D222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90313"/>
    <w:multiLevelType w:val="hybridMultilevel"/>
    <w:tmpl w:val="356A71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9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0029B"/>
    <w:multiLevelType w:val="hybridMultilevel"/>
    <w:tmpl w:val="23747B3A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264D8"/>
    <w:multiLevelType w:val="hybridMultilevel"/>
    <w:tmpl w:val="178C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69792095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2FD"/>
    <w:multiLevelType w:val="hybridMultilevel"/>
    <w:tmpl w:val="B4A24838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17A96"/>
    <w:multiLevelType w:val="hybridMultilevel"/>
    <w:tmpl w:val="84181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1A2E"/>
    <w:multiLevelType w:val="hybridMultilevel"/>
    <w:tmpl w:val="5B1A833E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29"/>
  </w:num>
  <w:num w:numId="5">
    <w:abstractNumId w:val="27"/>
  </w:num>
  <w:num w:numId="6">
    <w:abstractNumId w:val="12"/>
  </w:num>
  <w:num w:numId="7">
    <w:abstractNumId w:val="34"/>
  </w:num>
  <w:num w:numId="8">
    <w:abstractNumId w:val="6"/>
  </w:num>
  <w:num w:numId="9">
    <w:abstractNumId w:val="32"/>
  </w:num>
  <w:num w:numId="10">
    <w:abstractNumId w:val="11"/>
  </w:num>
  <w:num w:numId="11">
    <w:abstractNumId w:val="42"/>
  </w:num>
  <w:num w:numId="12">
    <w:abstractNumId w:val="7"/>
  </w:num>
  <w:num w:numId="13">
    <w:abstractNumId w:val="21"/>
  </w:num>
  <w:num w:numId="14">
    <w:abstractNumId w:val="17"/>
  </w:num>
  <w:num w:numId="15">
    <w:abstractNumId w:val="25"/>
  </w:num>
  <w:num w:numId="16">
    <w:abstractNumId w:val="39"/>
  </w:num>
  <w:num w:numId="17">
    <w:abstractNumId w:val="35"/>
  </w:num>
  <w:num w:numId="18">
    <w:abstractNumId w:val="37"/>
  </w:num>
  <w:num w:numId="19">
    <w:abstractNumId w:val="28"/>
  </w:num>
  <w:num w:numId="20">
    <w:abstractNumId w:val="33"/>
  </w:num>
  <w:num w:numId="21">
    <w:abstractNumId w:val="5"/>
  </w:num>
  <w:num w:numId="22">
    <w:abstractNumId w:val="9"/>
  </w:num>
  <w:num w:numId="23">
    <w:abstractNumId w:val="38"/>
  </w:num>
  <w:num w:numId="24">
    <w:abstractNumId w:val="30"/>
  </w:num>
  <w:num w:numId="25">
    <w:abstractNumId w:val="15"/>
  </w:num>
  <w:num w:numId="26">
    <w:abstractNumId w:val="41"/>
  </w:num>
  <w:num w:numId="27">
    <w:abstractNumId w:val="4"/>
  </w:num>
  <w:num w:numId="28">
    <w:abstractNumId w:val="18"/>
  </w:num>
  <w:num w:numId="29">
    <w:abstractNumId w:val="24"/>
  </w:num>
  <w:num w:numId="30">
    <w:abstractNumId w:val="31"/>
  </w:num>
  <w:num w:numId="31">
    <w:abstractNumId w:val="1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8"/>
  </w:num>
  <w:num w:numId="35">
    <w:abstractNumId w:val="13"/>
  </w:num>
  <w:num w:numId="36">
    <w:abstractNumId w:val="3"/>
  </w:num>
  <w:num w:numId="37">
    <w:abstractNumId w:val="40"/>
  </w:num>
  <w:num w:numId="38">
    <w:abstractNumId w:val="0"/>
  </w:num>
  <w:num w:numId="39">
    <w:abstractNumId w:val="23"/>
  </w:num>
  <w:num w:numId="40">
    <w:abstractNumId w:val="22"/>
  </w:num>
  <w:num w:numId="41">
    <w:abstractNumId w:val="36"/>
  </w:num>
  <w:num w:numId="42">
    <w:abstractNumId w:val="14"/>
  </w:num>
  <w:num w:numId="43">
    <w:abstractNumId w:val="16"/>
  </w:num>
  <w:num w:numId="4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A4130797-D74C-4280-B803-F139CB7D8AE4}"/>
  </w:docVars>
  <w:rsids>
    <w:rsidRoot w:val="0062480C"/>
    <w:rsid w:val="000008AB"/>
    <w:rsid w:val="000011C8"/>
    <w:rsid w:val="00002D19"/>
    <w:rsid w:val="000041E3"/>
    <w:rsid w:val="00010AC6"/>
    <w:rsid w:val="00014D26"/>
    <w:rsid w:val="00017F52"/>
    <w:rsid w:val="000278BD"/>
    <w:rsid w:val="00027D95"/>
    <w:rsid w:val="00032968"/>
    <w:rsid w:val="00033D64"/>
    <w:rsid w:val="00035CE9"/>
    <w:rsid w:val="00036955"/>
    <w:rsid w:val="00037E7C"/>
    <w:rsid w:val="00042557"/>
    <w:rsid w:val="00046E10"/>
    <w:rsid w:val="00047A47"/>
    <w:rsid w:val="00051FBA"/>
    <w:rsid w:val="00053E71"/>
    <w:rsid w:val="000605BB"/>
    <w:rsid w:val="00062D69"/>
    <w:rsid w:val="00063EA1"/>
    <w:rsid w:val="00066E45"/>
    <w:rsid w:val="00066E9E"/>
    <w:rsid w:val="000678F4"/>
    <w:rsid w:val="00070602"/>
    <w:rsid w:val="00071392"/>
    <w:rsid w:val="00072443"/>
    <w:rsid w:val="0007374B"/>
    <w:rsid w:val="00075B12"/>
    <w:rsid w:val="000861C4"/>
    <w:rsid w:val="00093625"/>
    <w:rsid w:val="00095AC4"/>
    <w:rsid w:val="00096CDE"/>
    <w:rsid w:val="000A37DD"/>
    <w:rsid w:val="000A4C0F"/>
    <w:rsid w:val="000B54FF"/>
    <w:rsid w:val="000C13C2"/>
    <w:rsid w:val="000C19C7"/>
    <w:rsid w:val="000C27BB"/>
    <w:rsid w:val="000D0BAA"/>
    <w:rsid w:val="000D1780"/>
    <w:rsid w:val="000D42E2"/>
    <w:rsid w:val="000E0D15"/>
    <w:rsid w:val="000E0F62"/>
    <w:rsid w:val="000E18B3"/>
    <w:rsid w:val="000E1DB9"/>
    <w:rsid w:val="000E30BE"/>
    <w:rsid w:val="000E550F"/>
    <w:rsid w:val="000F2BDF"/>
    <w:rsid w:val="000F2C5A"/>
    <w:rsid w:val="000F2D8F"/>
    <w:rsid w:val="000F2E90"/>
    <w:rsid w:val="000F3F84"/>
    <w:rsid w:val="000F593C"/>
    <w:rsid w:val="0010310A"/>
    <w:rsid w:val="00104B19"/>
    <w:rsid w:val="001050DC"/>
    <w:rsid w:val="001062C1"/>
    <w:rsid w:val="00106680"/>
    <w:rsid w:val="00116108"/>
    <w:rsid w:val="0011612D"/>
    <w:rsid w:val="00116E3E"/>
    <w:rsid w:val="001260C8"/>
    <w:rsid w:val="00126635"/>
    <w:rsid w:val="00127B24"/>
    <w:rsid w:val="001334AF"/>
    <w:rsid w:val="0013424A"/>
    <w:rsid w:val="0014037F"/>
    <w:rsid w:val="00142EF9"/>
    <w:rsid w:val="001432B2"/>
    <w:rsid w:val="00150916"/>
    <w:rsid w:val="00151A8A"/>
    <w:rsid w:val="00156388"/>
    <w:rsid w:val="001613F2"/>
    <w:rsid w:val="00161899"/>
    <w:rsid w:val="001626AB"/>
    <w:rsid w:val="00166C0B"/>
    <w:rsid w:val="00167692"/>
    <w:rsid w:val="001731FC"/>
    <w:rsid w:val="00174715"/>
    <w:rsid w:val="00181C1D"/>
    <w:rsid w:val="00185093"/>
    <w:rsid w:val="0018658A"/>
    <w:rsid w:val="001962EA"/>
    <w:rsid w:val="00197FFE"/>
    <w:rsid w:val="001A2231"/>
    <w:rsid w:val="001A528C"/>
    <w:rsid w:val="001B1DF1"/>
    <w:rsid w:val="001B481B"/>
    <w:rsid w:val="001B4B87"/>
    <w:rsid w:val="001B55EB"/>
    <w:rsid w:val="001C7F44"/>
    <w:rsid w:val="001D065A"/>
    <w:rsid w:val="001D068F"/>
    <w:rsid w:val="001D0AB9"/>
    <w:rsid w:val="001D3F21"/>
    <w:rsid w:val="001E033F"/>
    <w:rsid w:val="001E0D10"/>
    <w:rsid w:val="001E14F1"/>
    <w:rsid w:val="001E2730"/>
    <w:rsid w:val="001F3704"/>
    <w:rsid w:val="001F493A"/>
    <w:rsid w:val="001F68C2"/>
    <w:rsid w:val="001F7764"/>
    <w:rsid w:val="00200A7F"/>
    <w:rsid w:val="002032A3"/>
    <w:rsid w:val="00204D37"/>
    <w:rsid w:val="00210286"/>
    <w:rsid w:val="002110BC"/>
    <w:rsid w:val="00214840"/>
    <w:rsid w:val="002209D6"/>
    <w:rsid w:val="00224EA2"/>
    <w:rsid w:val="00225410"/>
    <w:rsid w:val="00226654"/>
    <w:rsid w:val="00226F56"/>
    <w:rsid w:val="00231E14"/>
    <w:rsid w:val="00234004"/>
    <w:rsid w:val="002359A7"/>
    <w:rsid w:val="00240F11"/>
    <w:rsid w:val="002437FF"/>
    <w:rsid w:val="002451FF"/>
    <w:rsid w:val="00245F57"/>
    <w:rsid w:val="00247A5E"/>
    <w:rsid w:val="002509A3"/>
    <w:rsid w:val="00257700"/>
    <w:rsid w:val="00261408"/>
    <w:rsid w:val="00265482"/>
    <w:rsid w:val="002673B2"/>
    <w:rsid w:val="002739A2"/>
    <w:rsid w:val="00280275"/>
    <w:rsid w:val="00281893"/>
    <w:rsid w:val="00283334"/>
    <w:rsid w:val="00284235"/>
    <w:rsid w:val="00286280"/>
    <w:rsid w:val="002876DF"/>
    <w:rsid w:val="00287CDF"/>
    <w:rsid w:val="002910CD"/>
    <w:rsid w:val="002928F9"/>
    <w:rsid w:val="00295911"/>
    <w:rsid w:val="00296A5B"/>
    <w:rsid w:val="002A3BB0"/>
    <w:rsid w:val="002A43E5"/>
    <w:rsid w:val="002A77A3"/>
    <w:rsid w:val="002A7ED4"/>
    <w:rsid w:val="002B1EE8"/>
    <w:rsid w:val="002B2E45"/>
    <w:rsid w:val="002B37E5"/>
    <w:rsid w:val="002B69A9"/>
    <w:rsid w:val="002C0615"/>
    <w:rsid w:val="002C10D1"/>
    <w:rsid w:val="002C1798"/>
    <w:rsid w:val="002C23B9"/>
    <w:rsid w:val="002C2C86"/>
    <w:rsid w:val="002C39A4"/>
    <w:rsid w:val="002C447D"/>
    <w:rsid w:val="002D0F98"/>
    <w:rsid w:val="002D5F08"/>
    <w:rsid w:val="002D76DA"/>
    <w:rsid w:val="002D7CAC"/>
    <w:rsid w:val="002E2FC5"/>
    <w:rsid w:val="002E38A7"/>
    <w:rsid w:val="002E40C3"/>
    <w:rsid w:val="002F0330"/>
    <w:rsid w:val="002F28A5"/>
    <w:rsid w:val="002F54F7"/>
    <w:rsid w:val="002F600E"/>
    <w:rsid w:val="002F6DAE"/>
    <w:rsid w:val="0030122B"/>
    <w:rsid w:val="00301631"/>
    <w:rsid w:val="00301A01"/>
    <w:rsid w:val="003045A4"/>
    <w:rsid w:val="00307F3E"/>
    <w:rsid w:val="003107C3"/>
    <w:rsid w:val="00312CD7"/>
    <w:rsid w:val="00313114"/>
    <w:rsid w:val="00317C38"/>
    <w:rsid w:val="00317FA6"/>
    <w:rsid w:val="00320351"/>
    <w:rsid w:val="003207F2"/>
    <w:rsid w:val="0032367D"/>
    <w:rsid w:val="00325B7F"/>
    <w:rsid w:val="003271B6"/>
    <w:rsid w:val="00332980"/>
    <w:rsid w:val="00333C38"/>
    <w:rsid w:val="00333EAB"/>
    <w:rsid w:val="0033594C"/>
    <w:rsid w:val="0034308A"/>
    <w:rsid w:val="003501E4"/>
    <w:rsid w:val="00350BF8"/>
    <w:rsid w:val="0035460B"/>
    <w:rsid w:val="00354AE5"/>
    <w:rsid w:val="00355129"/>
    <w:rsid w:val="003559F8"/>
    <w:rsid w:val="00357506"/>
    <w:rsid w:val="00357C08"/>
    <w:rsid w:val="003606A2"/>
    <w:rsid w:val="00361CE2"/>
    <w:rsid w:val="0036308C"/>
    <w:rsid w:val="00364B88"/>
    <w:rsid w:val="003650F2"/>
    <w:rsid w:val="00365CE3"/>
    <w:rsid w:val="00366ED7"/>
    <w:rsid w:val="003676AF"/>
    <w:rsid w:val="0037223D"/>
    <w:rsid w:val="00380025"/>
    <w:rsid w:val="003807BE"/>
    <w:rsid w:val="003818D9"/>
    <w:rsid w:val="0038584D"/>
    <w:rsid w:val="0038594A"/>
    <w:rsid w:val="003933AA"/>
    <w:rsid w:val="003A33FB"/>
    <w:rsid w:val="003A3641"/>
    <w:rsid w:val="003A3DA2"/>
    <w:rsid w:val="003A4619"/>
    <w:rsid w:val="003B0F7F"/>
    <w:rsid w:val="003B0FB7"/>
    <w:rsid w:val="003B6ACF"/>
    <w:rsid w:val="003B7A43"/>
    <w:rsid w:val="003C3293"/>
    <w:rsid w:val="003C5BBF"/>
    <w:rsid w:val="003D62D5"/>
    <w:rsid w:val="003D7938"/>
    <w:rsid w:val="003E1A5C"/>
    <w:rsid w:val="003E587D"/>
    <w:rsid w:val="003E6430"/>
    <w:rsid w:val="003E6E69"/>
    <w:rsid w:val="003F0AFC"/>
    <w:rsid w:val="003F1E41"/>
    <w:rsid w:val="003F1E9C"/>
    <w:rsid w:val="004004C3"/>
    <w:rsid w:val="00404378"/>
    <w:rsid w:val="004056B7"/>
    <w:rsid w:val="0040799F"/>
    <w:rsid w:val="004105FC"/>
    <w:rsid w:val="00411576"/>
    <w:rsid w:val="00412025"/>
    <w:rsid w:val="0041453F"/>
    <w:rsid w:val="00417657"/>
    <w:rsid w:val="00417966"/>
    <w:rsid w:val="00423C4C"/>
    <w:rsid w:val="00436F82"/>
    <w:rsid w:val="004372F7"/>
    <w:rsid w:val="00440E9A"/>
    <w:rsid w:val="004432B1"/>
    <w:rsid w:val="00443E77"/>
    <w:rsid w:val="00450D60"/>
    <w:rsid w:val="0045148D"/>
    <w:rsid w:val="004569A2"/>
    <w:rsid w:val="004573AC"/>
    <w:rsid w:val="004654D4"/>
    <w:rsid w:val="00470CE9"/>
    <w:rsid w:val="004746B1"/>
    <w:rsid w:val="004751A6"/>
    <w:rsid w:val="00480D08"/>
    <w:rsid w:val="00481C00"/>
    <w:rsid w:val="004834CF"/>
    <w:rsid w:val="0048431F"/>
    <w:rsid w:val="0048599F"/>
    <w:rsid w:val="0049059C"/>
    <w:rsid w:val="004935DC"/>
    <w:rsid w:val="004969D2"/>
    <w:rsid w:val="004A4A34"/>
    <w:rsid w:val="004A69E8"/>
    <w:rsid w:val="004B5854"/>
    <w:rsid w:val="004B6CB2"/>
    <w:rsid w:val="004C4CB6"/>
    <w:rsid w:val="004C5C4D"/>
    <w:rsid w:val="004D1CD8"/>
    <w:rsid w:val="004D2C0E"/>
    <w:rsid w:val="004D49BF"/>
    <w:rsid w:val="004E2139"/>
    <w:rsid w:val="004E6855"/>
    <w:rsid w:val="004F08E5"/>
    <w:rsid w:val="004F53F3"/>
    <w:rsid w:val="004F627A"/>
    <w:rsid w:val="004F695D"/>
    <w:rsid w:val="004F7084"/>
    <w:rsid w:val="004F729C"/>
    <w:rsid w:val="004F77EE"/>
    <w:rsid w:val="00500D0B"/>
    <w:rsid w:val="0050245F"/>
    <w:rsid w:val="0050520D"/>
    <w:rsid w:val="00511577"/>
    <w:rsid w:val="00513300"/>
    <w:rsid w:val="00514D91"/>
    <w:rsid w:val="00515384"/>
    <w:rsid w:val="00515FAC"/>
    <w:rsid w:val="00516EA2"/>
    <w:rsid w:val="00520570"/>
    <w:rsid w:val="00523508"/>
    <w:rsid w:val="005238B5"/>
    <w:rsid w:val="00532F49"/>
    <w:rsid w:val="00533559"/>
    <w:rsid w:val="00533C8F"/>
    <w:rsid w:val="00534084"/>
    <w:rsid w:val="00536D11"/>
    <w:rsid w:val="005412A8"/>
    <w:rsid w:val="0054176C"/>
    <w:rsid w:val="00543CBC"/>
    <w:rsid w:val="00543DC2"/>
    <w:rsid w:val="00544F42"/>
    <w:rsid w:val="005465E7"/>
    <w:rsid w:val="005465F7"/>
    <w:rsid w:val="00546E81"/>
    <w:rsid w:val="00550F54"/>
    <w:rsid w:val="005540EF"/>
    <w:rsid w:val="00554607"/>
    <w:rsid w:val="00555AE0"/>
    <w:rsid w:val="00562923"/>
    <w:rsid w:val="00570BDB"/>
    <w:rsid w:val="005722B9"/>
    <w:rsid w:val="00575C66"/>
    <w:rsid w:val="0057749E"/>
    <w:rsid w:val="005779E8"/>
    <w:rsid w:val="00582798"/>
    <w:rsid w:val="005833F5"/>
    <w:rsid w:val="005908E9"/>
    <w:rsid w:val="00595F01"/>
    <w:rsid w:val="00597F74"/>
    <w:rsid w:val="005A25B4"/>
    <w:rsid w:val="005B1DE7"/>
    <w:rsid w:val="005B4F78"/>
    <w:rsid w:val="005B76B4"/>
    <w:rsid w:val="005C304C"/>
    <w:rsid w:val="005C7E19"/>
    <w:rsid w:val="005D0AC2"/>
    <w:rsid w:val="005D1E62"/>
    <w:rsid w:val="005D2884"/>
    <w:rsid w:val="005D28C4"/>
    <w:rsid w:val="005D445B"/>
    <w:rsid w:val="005D6E9E"/>
    <w:rsid w:val="005E2C34"/>
    <w:rsid w:val="005E6F9A"/>
    <w:rsid w:val="005F30AA"/>
    <w:rsid w:val="00600E07"/>
    <w:rsid w:val="006065B7"/>
    <w:rsid w:val="0061058D"/>
    <w:rsid w:val="00611B17"/>
    <w:rsid w:val="00612B0C"/>
    <w:rsid w:val="00613F6D"/>
    <w:rsid w:val="00614A08"/>
    <w:rsid w:val="006159F0"/>
    <w:rsid w:val="006172C7"/>
    <w:rsid w:val="006216E7"/>
    <w:rsid w:val="00623335"/>
    <w:rsid w:val="0062480C"/>
    <w:rsid w:val="0063386E"/>
    <w:rsid w:val="00633D11"/>
    <w:rsid w:val="00634706"/>
    <w:rsid w:val="00636BF8"/>
    <w:rsid w:val="00636E84"/>
    <w:rsid w:val="0063756B"/>
    <w:rsid w:val="00640A93"/>
    <w:rsid w:val="00640F2B"/>
    <w:rsid w:val="00644B4D"/>
    <w:rsid w:val="00646E93"/>
    <w:rsid w:val="0066291A"/>
    <w:rsid w:val="00670436"/>
    <w:rsid w:val="00671CAB"/>
    <w:rsid w:val="00674D63"/>
    <w:rsid w:val="006773C0"/>
    <w:rsid w:val="006810E4"/>
    <w:rsid w:val="00682705"/>
    <w:rsid w:val="0069610A"/>
    <w:rsid w:val="00697C8F"/>
    <w:rsid w:val="006A0145"/>
    <w:rsid w:val="006A0CBA"/>
    <w:rsid w:val="006A26B1"/>
    <w:rsid w:val="006A3C5F"/>
    <w:rsid w:val="006A402B"/>
    <w:rsid w:val="006A6121"/>
    <w:rsid w:val="006A768F"/>
    <w:rsid w:val="006B074A"/>
    <w:rsid w:val="006B1F64"/>
    <w:rsid w:val="006B73B3"/>
    <w:rsid w:val="006C295C"/>
    <w:rsid w:val="006C6FCF"/>
    <w:rsid w:val="006D0EC1"/>
    <w:rsid w:val="006D140B"/>
    <w:rsid w:val="006D4735"/>
    <w:rsid w:val="006D74D4"/>
    <w:rsid w:val="006E263C"/>
    <w:rsid w:val="006E4BD0"/>
    <w:rsid w:val="006E58CA"/>
    <w:rsid w:val="006E5FDB"/>
    <w:rsid w:val="006F0F0E"/>
    <w:rsid w:val="006F2EAC"/>
    <w:rsid w:val="006F4CCD"/>
    <w:rsid w:val="006F673E"/>
    <w:rsid w:val="007035ED"/>
    <w:rsid w:val="007046CF"/>
    <w:rsid w:val="00710FE1"/>
    <w:rsid w:val="0071123E"/>
    <w:rsid w:val="00721F49"/>
    <w:rsid w:val="007224B1"/>
    <w:rsid w:val="007328B4"/>
    <w:rsid w:val="007371C0"/>
    <w:rsid w:val="00742EDB"/>
    <w:rsid w:val="007439FA"/>
    <w:rsid w:val="007457B8"/>
    <w:rsid w:val="007473FC"/>
    <w:rsid w:val="00750E67"/>
    <w:rsid w:val="00751A76"/>
    <w:rsid w:val="00752415"/>
    <w:rsid w:val="00753515"/>
    <w:rsid w:val="007546DE"/>
    <w:rsid w:val="00755196"/>
    <w:rsid w:val="00755E00"/>
    <w:rsid w:val="00760EA2"/>
    <w:rsid w:val="00763055"/>
    <w:rsid w:val="007748C2"/>
    <w:rsid w:val="00780742"/>
    <w:rsid w:val="00783807"/>
    <w:rsid w:val="007861BF"/>
    <w:rsid w:val="00786957"/>
    <w:rsid w:val="00796947"/>
    <w:rsid w:val="007A0652"/>
    <w:rsid w:val="007A143B"/>
    <w:rsid w:val="007A200A"/>
    <w:rsid w:val="007A42EB"/>
    <w:rsid w:val="007A7EC8"/>
    <w:rsid w:val="007B039B"/>
    <w:rsid w:val="007B2015"/>
    <w:rsid w:val="007B3A80"/>
    <w:rsid w:val="007B4B21"/>
    <w:rsid w:val="007C2028"/>
    <w:rsid w:val="007D25A3"/>
    <w:rsid w:val="007D2C91"/>
    <w:rsid w:val="007D6927"/>
    <w:rsid w:val="007D7488"/>
    <w:rsid w:val="007D7581"/>
    <w:rsid w:val="007D7FD4"/>
    <w:rsid w:val="007E1289"/>
    <w:rsid w:val="007E2B32"/>
    <w:rsid w:val="007E48B5"/>
    <w:rsid w:val="007E5C48"/>
    <w:rsid w:val="007E7F0F"/>
    <w:rsid w:val="007F2944"/>
    <w:rsid w:val="007F45E1"/>
    <w:rsid w:val="007F605B"/>
    <w:rsid w:val="007F7930"/>
    <w:rsid w:val="00801186"/>
    <w:rsid w:val="00802EDB"/>
    <w:rsid w:val="00804E8E"/>
    <w:rsid w:val="00810DAC"/>
    <w:rsid w:val="00812065"/>
    <w:rsid w:val="00812BE4"/>
    <w:rsid w:val="008146B8"/>
    <w:rsid w:val="00815464"/>
    <w:rsid w:val="00820E64"/>
    <w:rsid w:val="008228F4"/>
    <w:rsid w:val="00823515"/>
    <w:rsid w:val="0082627D"/>
    <w:rsid w:val="008308B5"/>
    <w:rsid w:val="00835D59"/>
    <w:rsid w:val="008426CE"/>
    <w:rsid w:val="0084588A"/>
    <w:rsid w:val="00857EE8"/>
    <w:rsid w:val="00862993"/>
    <w:rsid w:val="00864AD8"/>
    <w:rsid w:val="00864C62"/>
    <w:rsid w:val="0086583F"/>
    <w:rsid w:val="0086587A"/>
    <w:rsid w:val="00866E97"/>
    <w:rsid w:val="0087649A"/>
    <w:rsid w:val="008820BF"/>
    <w:rsid w:val="00882673"/>
    <w:rsid w:val="0088443B"/>
    <w:rsid w:val="00885671"/>
    <w:rsid w:val="0088571A"/>
    <w:rsid w:val="00886F3B"/>
    <w:rsid w:val="0089058A"/>
    <w:rsid w:val="00895FE6"/>
    <w:rsid w:val="008A035F"/>
    <w:rsid w:val="008A6F96"/>
    <w:rsid w:val="008B00BB"/>
    <w:rsid w:val="008B0B01"/>
    <w:rsid w:val="008B153D"/>
    <w:rsid w:val="008B2FBE"/>
    <w:rsid w:val="008B430F"/>
    <w:rsid w:val="008B5618"/>
    <w:rsid w:val="008B696C"/>
    <w:rsid w:val="008C42BD"/>
    <w:rsid w:val="008C61DF"/>
    <w:rsid w:val="008D19A7"/>
    <w:rsid w:val="008D2766"/>
    <w:rsid w:val="008D300B"/>
    <w:rsid w:val="008D4BDC"/>
    <w:rsid w:val="008D6770"/>
    <w:rsid w:val="008D683C"/>
    <w:rsid w:val="008E19AB"/>
    <w:rsid w:val="008E213A"/>
    <w:rsid w:val="008E2DFA"/>
    <w:rsid w:val="008E348E"/>
    <w:rsid w:val="008E3C54"/>
    <w:rsid w:val="008F223A"/>
    <w:rsid w:val="008F5CD7"/>
    <w:rsid w:val="008F5F0B"/>
    <w:rsid w:val="008F7266"/>
    <w:rsid w:val="008F7CA3"/>
    <w:rsid w:val="00901AE4"/>
    <w:rsid w:val="009033EB"/>
    <w:rsid w:val="00906332"/>
    <w:rsid w:val="00913EC6"/>
    <w:rsid w:val="00917C00"/>
    <w:rsid w:val="00924E89"/>
    <w:rsid w:val="00925F56"/>
    <w:rsid w:val="00935451"/>
    <w:rsid w:val="0093774B"/>
    <w:rsid w:val="0094180E"/>
    <w:rsid w:val="0095547E"/>
    <w:rsid w:val="00956F98"/>
    <w:rsid w:val="00960128"/>
    <w:rsid w:val="00961966"/>
    <w:rsid w:val="00961B64"/>
    <w:rsid w:val="00963385"/>
    <w:rsid w:val="0097337F"/>
    <w:rsid w:val="00975BE8"/>
    <w:rsid w:val="00980479"/>
    <w:rsid w:val="00982394"/>
    <w:rsid w:val="00984889"/>
    <w:rsid w:val="00990203"/>
    <w:rsid w:val="009910AC"/>
    <w:rsid w:val="009912C6"/>
    <w:rsid w:val="009958B1"/>
    <w:rsid w:val="009A02B7"/>
    <w:rsid w:val="009A13D2"/>
    <w:rsid w:val="009A1936"/>
    <w:rsid w:val="009B50B0"/>
    <w:rsid w:val="009B53AE"/>
    <w:rsid w:val="009B5A74"/>
    <w:rsid w:val="009B798C"/>
    <w:rsid w:val="009C19D3"/>
    <w:rsid w:val="009C7643"/>
    <w:rsid w:val="009C7B06"/>
    <w:rsid w:val="009C7DF1"/>
    <w:rsid w:val="009D4538"/>
    <w:rsid w:val="009D7649"/>
    <w:rsid w:val="009E1FCC"/>
    <w:rsid w:val="009E3701"/>
    <w:rsid w:val="009E4AA4"/>
    <w:rsid w:val="009E4C0E"/>
    <w:rsid w:val="009E683A"/>
    <w:rsid w:val="009E7487"/>
    <w:rsid w:val="009E7AC3"/>
    <w:rsid w:val="009F1B6F"/>
    <w:rsid w:val="009F2DF1"/>
    <w:rsid w:val="009F303D"/>
    <w:rsid w:val="009F7E5F"/>
    <w:rsid w:val="00A02A04"/>
    <w:rsid w:val="00A03325"/>
    <w:rsid w:val="00A058BA"/>
    <w:rsid w:val="00A0608A"/>
    <w:rsid w:val="00A06C02"/>
    <w:rsid w:val="00A06D2A"/>
    <w:rsid w:val="00A0736D"/>
    <w:rsid w:val="00A102F3"/>
    <w:rsid w:val="00A15CD8"/>
    <w:rsid w:val="00A16766"/>
    <w:rsid w:val="00A16FCB"/>
    <w:rsid w:val="00A20BA6"/>
    <w:rsid w:val="00A20C42"/>
    <w:rsid w:val="00A2256A"/>
    <w:rsid w:val="00A24043"/>
    <w:rsid w:val="00A249FF"/>
    <w:rsid w:val="00A24F1F"/>
    <w:rsid w:val="00A27832"/>
    <w:rsid w:val="00A30EF9"/>
    <w:rsid w:val="00A31019"/>
    <w:rsid w:val="00A31C68"/>
    <w:rsid w:val="00A33F1D"/>
    <w:rsid w:val="00A3537E"/>
    <w:rsid w:val="00A36626"/>
    <w:rsid w:val="00A368AA"/>
    <w:rsid w:val="00A371E2"/>
    <w:rsid w:val="00A375ED"/>
    <w:rsid w:val="00A4330D"/>
    <w:rsid w:val="00A43CB8"/>
    <w:rsid w:val="00A47AE6"/>
    <w:rsid w:val="00A53482"/>
    <w:rsid w:val="00A56AE3"/>
    <w:rsid w:val="00A638CA"/>
    <w:rsid w:val="00A63904"/>
    <w:rsid w:val="00A659B6"/>
    <w:rsid w:val="00A7188B"/>
    <w:rsid w:val="00A72EFD"/>
    <w:rsid w:val="00A7464E"/>
    <w:rsid w:val="00A75854"/>
    <w:rsid w:val="00A768AC"/>
    <w:rsid w:val="00A81D8B"/>
    <w:rsid w:val="00A82EA5"/>
    <w:rsid w:val="00A85033"/>
    <w:rsid w:val="00A90466"/>
    <w:rsid w:val="00A92EF5"/>
    <w:rsid w:val="00A93677"/>
    <w:rsid w:val="00A93DC9"/>
    <w:rsid w:val="00AB0590"/>
    <w:rsid w:val="00AB5B27"/>
    <w:rsid w:val="00AB5CDE"/>
    <w:rsid w:val="00AC365F"/>
    <w:rsid w:val="00AC4D52"/>
    <w:rsid w:val="00AC4EB8"/>
    <w:rsid w:val="00AC507B"/>
    <w:rsid w:val="00AC7FF3"/>
    <w:rsid w:val="00AD15E9"/>
    <w:rsid w:val="00AD1870"/>
    <w:rsid w:val="00AD746A"/>
    <w:rsid w:val="00AE1F23"/>
    <w:rsid w:val="00AE2167"/>
    <w:rsid w:val="00AF00CB"/>
    <w:rsid w:val="00AF1B1E"/>
    <w:rsid w:val="00AF5729"/>
    <w:rsid w:val="00AF76A4"/>
    <w:rsid w:val="00B01A93"/>
    <w:rsid w:val="00B01DE0"/>
    <w:rsid w:val="00B0382C"/>
    <w:rsid w:val="00B11108"/>
    <w:rsid w:val="00B132BF"/>
    <w:rsid w:val="00B14D9C"/>
    <w:rsid w:val="00B2441E"/>
    <w:rsid w:val="00B26D9D"/>
    <w:rsid w:val="00B35202"/>
    <w:rsid w:val="00B40D66"/>
    <w:rsid w:val="00B41DBA"/>
    <w:rsid w:val="00B420FE"/>
    <w:rsid w:val="00B4769E"/>
    <w:rsid w:val="00B477CD"/>
    <w:rsid w:val="00B52F6E"/>
    <w:rsid w:val="00B53CF1"/>
    <w:rsid w:val="00B5475D"/>
    <w:rsid w:val="00B55EE0"/>
    <w:rsid w:val="00B631A0"/>
    <w:rsid w:val="00B650CE"/>
    <w:rsid w:val="00B6666C"/>
    <w:rsid w:val="00B70C58"/>
    <w:rsid w:val="00B723F7"/>
    <w:rsid w:val="00B7480F"/>
    <w:rsid w:val="00B806C5"/>
    <w:rsid w:val="00B872FF"/>
    <w:rsid w:val="00B91CE1"/>
    <w:rsid w:val="00BA5402"/>
    <w:rsid w:val="00BB318C"/>
    <w:rsid w:val="00BB45C6"/>
    <w:rsid w:val="00BB53D6"/>
    <w:rsid w:val="00BB74B4"/>
    <w:rsid w:val="00BC10E3"/>
    <w:rsid w:val="00BC214C"/>
    <w:rsid w:val="00BC6428"/>
    <w:rsid w:val="00BC6B07"/>
    <w:rsid w:val="00BD3F9D"/>
    <w:rsid w:val="00BD4E80"/>
    <w:rsid w:val="00BD6940"/>
    <w:rsid w:val="00BD7977"/>
    <w:rsid w:val="00BE188A"/>
    <w:rsid w:val="00BE1BE8"/>
    <w:rsid w:val="00BE288D"/>
    <w:rsid w:val="00BE4C08"/>
    <w:rsid w:val="00BF0D46"/>
    <w:rsid w:val="00BF29C2"/>
    <w:rsid w:val="00BF520F"/>
    <w:rsid w:val="00BF6CC0"/>
    <w:rsid w:val="00C00DAD"/>
    <w:rsid w:val="00C01FAC"/>
    <w:rsid w:val="00C048FB"/>
    <w:rsid w:val="00C107B9"/>
    <w:rsid w:val="00C1780F"/>
    <w:rsid w:val="00C20560"/>
    <w:rsid w:val="00C22CDB"/>
    <w:rsid w:val="00C27E0A"/>
    <w:rsid w:val="00C3204D"/>
    <w:rsid w:val="00C3452C"/>
    <w:rsid w:val="00C354F2"/>
    <w:rsid w:val="00C37A7D"/>
    <w:rsid w:val="00C42431"/>
    <w:rsid w:val="00C42E88"/>
    <w:rsid w:val="00C451F3"/>
    <w:rsid w:val="00C45DD7"/>
    <w:rsid w:val="00C529EB"/>
    <w:rsid w:val="00C53FC3"/>
    <w:rsid w:val="00C60DE9"/>
    <w:rsid w:val="00C63AA4"/>
    <w:rsid w:val="00C640E0"/>
    <w:rsid w:val="00C66523"/>
    <w:rsid w:val="00C7330D"/>
    <w:rsid w:val="00C75ACA"/>
    <w:rsid w:val="00C763F4"/>
    <w:rsid w:val="00C76A2D"/>
    <w:rsid w:val="00C83453"/>
    <w:rsid w:val="00C838D9"/>
    <w:rsid w:val="00C84D35"/>
    <w:rsid w:val="00C8657F"/>
    <w:rsid w:val="00C8678B"/>
    <w:rsid w:val="00C93202"/>
    <w:rsid w:val="00C936F3"/>
    <w:rsid w:val="00C93B35"/>
    <w:rsid w:val="00C970C4"/>
    <w:rsid w:val="00C97E7B"/>
    <w:rsid w:val="00CA0DB7"/>
    <w:rsid w:val="00CA6319"/>
    <w:rsid w:val="00CA6414"/>
    <w:rsid w:val="00CB2ABB"/>
    <w:rsid w:val="00CB4A58"/>
    <w:rsid w:val="00CB740E"/>
    <w:rsid w:val="00CC13EC"/>
    <w:rsid w:val="00CC3545"/>
    <w:rsid w:val="00CC5565"/>
    <w:rsid w:val="00CC61F4"/>
    <w:rsid w:val="00CC7AD1"/>
    <w:rsid w:val="00CD0451"/>
    <w:rsid w:val="00CD2792"/>
    <w:rsid w:val="00CD2C2A"/>
    <w:rsid w:val="00CD4636"/>
    <w:rsid w:val="00CD7D96"/>
    <w:rsid w:val="00CE1F73"/>
    <w:rsid w:val="00CE3151"/>
    <w:rsid w:val="00CE5BD3"/>
    <w:rsid w:val="00CE778E"/>
    <w:rsid w:val="00CE78D0"/>
    <w:rsid w:val="00CF1110"/>
    <w:rsid w:val="00CF1C7A"/>
    <w:rsid w:val="00CF5532"/>
    <w:rsid w:val="00CF6F94"/>
    <w:rsid w:val="00D02A43"/>
    <w:rsid w:val="00D02CB1"/>
    <w:rsid w:val="00D04617"/>
    <w:rsid w:val="00D04D3C"/>
    <w:rsid w:val="00D057D0"/>
    <w:rsid w:val="00D06FFB"/>
    <w:rsid w:val="00D072CF"/>
    <w:rsid w:val="00D160EE"/>
    <w:rsid w:val="00D21B3A"/>
    <w:rsid w:val="00D22D2F"/>
    <w:rsid w:val="00D23A57"/>
    <w:rsid w:val="00D2465F"/>
    <w:rsid w:val="00D24FA3"/>
    <w:rsid w:val="00D25AE8"/>
    <w:rsid w:val="00D275E6"/>
    <w:rsid w:val="00D30C7C"/>
    <w:rsid w:val="00D30DD1"/>
    <w:rsid w:val="00D31159"/>
    <w:rsid w:val="00D52894"/>
    <w:rsid w:val="00D528D0"/>
    <w:rsid w:val="00D53F0E"/>
    <w:rsid w:val="00D54394"/>
    <w:rsid w:val="00D5565D"/>
    <w:rsid w:val="00D57AB5"/>
    <w:rsid w:val="00D60D27"/>
    <w:rsid w:val="00D81C1D"/>
    <w:rsid w:val="00D82CB9"/>
    <w:rsid w:val="00D84EF7"/>
    <w:rsid w:val="00D8537E"/>
    <w:rsid w:val="00D9103B"/>
    <w:rsid w:val="00D94068"/>
    <w:rsid w:val="00D94B21"/>
    <w:rsid w:val="00D94DA3"/>
    <w:rsid w:val="00DA0703"/>
    <w:rsid w:val="00DA5BC6"/>
    <w:rsid w:val="00DB0CCC"/>
    <w:rsid w:val="00DB0F2A"/>
    <w:rsid w:val="00DB0F4A"/>
    <w:rsid w:val="00DB16E9"/>
    <w:rsid w:val="00DC09CB"/>
    <w:rsid w:val="00DC71C8"/>
    <w:rsid w:val="00DD521B"/>
    <w:rsid w:val="00DD68DC"/>
    <w:rsid w:val="00DE035D"/>
    <w:rsid w:val="00DE07E5"/>
    <w:rsid w:val="00DF056F"/>
    <w:rsid w:val="00DF4462"/>
    <w:rsid w:val="00DF7A86"/>
    <w:rsid w:val="00E01255"/>
    <w:rsid w:val="00E01957"/>
    <w:rsid w:val="00E01DF3"/>
    <w:rsid w:val="00E04B5E"/>
    <w:rsid w:val="00E075CD"/>
    <w:rsid w:val="00E1565A"/>
    <w:rsid w:val="00E1602C"/>
    <w:rsid w:val="00E161D9"/>
    <w:rsid w:val="00E17544"/>
    <w:rsid w:val="00E2069D"/>
    <w:rsid w:val="00E23662"/>
    <w:rsid w:val="00E245D6"/>
    <w:rsid w:val="00E301CA"/>
    <w:rsid w:val="00E32B14"/>
    <w:rsid w:val="00E42757"/>
    <w:rsid w:val="00E42BA2"/>
    <w:rsid w:val="00E43185"/>
    <w:rsid w:val="00E44481"/>
    <w:rsid w:val="00E44540"/>
    <w:rsid w:val="00E46176"/>
    <w:rsid w:val="00E47CF8"/>
    <w:rsid w:val="00E50126"/>
    <w:rsid w:val="00E50A11"/>
    <w:rsid w:val="00E52218"/>
    <w:rsid w:val="00E53568"/>
    <w:rsid w:val="00E603E3"/>
    <w:rsid w:val="00E619C6"/>
    <w:rsid w:val="00E61F2D"/>
    <w:rsid w:val="00E65978"/>
    <w:rsid w:val="00E6597C"/>
    <w:rsid w:val="00E73925"/>
    <w:rsid w:val="00E74120"/>
    <w:rsid w:val="00E77487"/>
    <w:rsid w:val="00E845A8"/>
    <w:rsid w:val="00E90EE1"/>
    <w:rsid w:val="00E9260D"/>
    <w:rsid w:val="00E936F5"/>
    <w:rsid w:val="00EA3AE2"/>
    <w:rsid w:val="00EA5A26"/>
    <w:rsid w:val="00EA5AA1"/>
    <w:rsid w:val="00EA7DC8"/>
    <w:rsid w:val="00EB1D2C"/>
    <w:rsid w:val="00EB5BC1"/>
    <w:rsid w:val="00EC28FD"/>
    <w:rsid w:val="00EC2BE2"/>
    <w:rsid w:val="00EC553F"/>
    <w:rsid w:val="00ED0B83"/>
    <w:rsid w:val="00ED177D"/>
    <w:rsid w:val="00ED3343"/>
    <w:rsid w:val="00ED656C"/>
    <w:rsid w:val="00ED6D4C"/>
    <w:rsid w:val="00ED7CD9"/>
    <w:rsid w:val="00EE0C43"/>
    <w:rsid w:val="00EE0C81"/>
    <w:rsid w:val="00EE3087"/>
    <w:rsid w:val="00EE318B"/>
    <w:rsid w:val="00EF0FF1"/>
    <w:rsid w:val="00EF449D"/>
    <w:rsid w:val="00EF783E"/>
    <w:rsid w:val="00F00801"/>
    <w:rsid w:val="00F06976"/>
    <w:rsid w:val="00F107DB"/>
    <w:rsid w:val="00F12D36"/>
    <w:rsid w:val="00F149AE"/>
    <w:rsid w:val="00F149C4"/>
    <w:rsid w:val="00F151C5"/>
    <w:rsid w:val="00F1616F"/>
    <w:rsid w:val="00F220E7"/>
    <w:rsid w:val="00F2262B"/>
    <w:rsid w:val="00F22B9D"/>
    <w:rsid w:val="00F2302F"/>
    <w:rsid w:val="00F23E4D"/>
    <w:rsid w:val="00F2519D"/>
    <w:rsid w:val="00F27F1A"/>
    <w:rsid w:val="00F3091C"/>
    <w:rsid w:val="00F3265F"/>
    <w:rsid w:val="00F404D3"/>
    <w:rsid w:val="00F4068F"/>
    <w:rsid w:val="00F4614A"/>
    <w:rsid w:val="00F473B8"/>
    <w:rsid w:val="00F47948"/>
    <w:rsid w:val="00F500D9"/>
    <w:rsid w:val="00F51714"/>
    <w:rsid w:val="00F52287"/>
    <w:rsid w:val="00F5278B"/>
    <w:rsid w:val="00F5364B"/>
    <w:rsid w:val="00F56675"/>
    <w:rsid w:val="00F61C21"/>
    <w:rsid w:val="00F629CA"/>
    <w:rsid w:val="00F74CFC"/>
    <w:rsid w:val="00F77434"/>
    <w:rsid w:val="00F83B55"/>
    <w:rsid w:val="00F86E47"/>
    <w:rsid w:val="00F92423"/>
    <w:rsid w:val="00FA6212"/>
    <w:rsid w:val="00FB1C46"/>
    <w:rsid w:val="00FB20E9"/>
    <w:rsid w:val="00FB2DFA"/>
    <w:rsid w:val="00FC00F2"/>
    <w:rsid w:val="00FC1B4C"/>
    <w:rsid w:val="00FC1D1A"/>
    <w:rsid w:val="00FC316D"/>
    <w:rsid w:val="00FD452C"/>
    <w:rsid w:val="00FD45F5"/>
    <w:rsid w:val="00FD65D6"/>
    <w:rsid w:val="00FD6645"/>
    <w:rsid w:val="00FD6813"/>
    <w:rsid w:val="00FE1B9A"/>
    <w:rsid w:val="00FE1D45"/>
    <w:rsid w:val="00FE6228"/>
    <w:rsid w:val="00FF1293"/>
    <w:rsid w:val="00FF18BA"/>
    <w:rsid w:val="00FF25EF"/>
    <w:rsid w:val="00FF2EE5"/>
    <w:rsid w:val="00FF51E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2E62A453"/>
  <w15:chartTrackingRefBased/>
  <w15:docId w15:val="{22EF4C4D-B063-406B-B805-BA4399A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4B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40F11"/>
    <w:pPr>
      <w:spacing w:after="360"/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0F11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CF553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F5532"/>
    <w:rPr>
      <w:rFonts w:eastAsiaTheme="minorHAnsi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uiPriority w:val="99"/>
    <w:unhideWhenUsed/>
    <w:qFormat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  <w:style w:type="paragraph" w:customStyle="1" w:styleId="FootnoteReference1">
    <w:name w:val="Footnote Reference1"/>
    <w:basedOn w:val="Normalny"/>
    <w:link w:val="Odwoanieprzypisudolnego"/>
    <w:uiPriority w:val="99"/>
    <w:rsid w:val="00671CAB"/>
    <w:pPr>
      <w:spacing w:before="120" w:line="240" w:lineRule="exact"/>
      <w:ind w:firstLine="567"/>
      <w:jc w:val="both"/>
    </w:pPr>
    <w:rPr>
      <w:rFonts w:asciiTheme="minorHAnsi" w:hAnsiTheme="minorHAnsi" w:cstheme="minorBidi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D7D96"/>
    <w:rPr>
      <w:color w:val="954F72" w:themeColor="followedHyperlink"/>
      <w:u w:val="single"/>
    </w:rPr>
  </w:style>
  <w:style w:type="paragraph" w:styleId="Tytu">
    <w:name w:val="Title"/>
    <w:next w:val="Normalny"/>
    <w:link w:val="TytuZnak"/>
    <w:uiPriority w:val="10"/>
    <w:qFormat/>
    <w:rsid w:val="00EA5AA1"/>
    <w:pPr>
      <w:framePr w:wrap="notBeside" w:vAnchor="text" w:hAnchor="text" w:y="1"/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A5A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Podtytu">
    <w:name w:val="Subtitle"/>
    <w:next w:val="Normalny"/>
    <w:link w:val="PodtytuZnak"/>
    <w:uiPriority w:val="11"/>
    <w:qFormat/>
    <w:rsid w:val="00EA5AA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A5AA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bip.pomorskie.eu/a,72292,w-sprawie-przyjecia-regionalnego-programu-polityki-zdrowotnej-rehabilitacja-kardiologiczna.html" TargetMode="External"/><Relationship Id="rId1" Type="http://schemas.openxmlformats.org/officeDocument/2006/relationships/hyperlink" Target="https://bip.brpo.gov.pl/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0797-D74C-4280-B803-F139CB7D8A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52F849-0E52-464A-A581-65B6404A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4953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3_VII_25 - Kryteria Dz. 5.5</vt:lpstr>
    </vt:vector>
  </TitlesOfParts>
  <Company>Urzad Marszalkowski Wojewodztwa Pomorskiego</Company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3_VII_25 - Kryteria Dz. 5.5</dc:title>
  <dc:subject>Zał. do uchwały nr 3_VII_25 - Kryteria Dz. 5.5</dc:subject>
  <dc:creator>Mróz Agata</dc:creator>
  <cp:keywords>kryteria wyboru projektów; uchwała ZWP</cp:keywords>
  <dc:description/>
  <cp:lastModifiedBy>A.S.</cp:lastModifiedBy>
  <cp:revision>25</cp:revision>
  <cp:lastPrinted>2025-02-03T10:47:00Z</cp:lastPrinted>
  <dcterms:created xsi:type="dcterms:W3CDTF">2024-11-07T08:40:00Z</dcterms:created>
  <dcterms:modified xsi:type="dcterms:W3CDTF">2025-02-28T08:33:00Z</dcterms:modified>
</cp:coreProperties>
</file>