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4342EA8C" w:rsidR="005876C3" w:rsidRPr="00B30961" w:rsidRDefault="00510C30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30 </w:t>
      </w:r>
      <w:r w:rsidR="009E3866">
        <w:rPr>
          <w:rFonts w:asciiTheme="minorHAnsi" w:hAnsiTheme="minorHAnsi" w:cstheme="minorHAnsi"/>
          <w:lang w:val="en-US"/>
        </w:rPr>
        <w:t>października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 w:rsidR="003521B2">
        <w:rPr>
          <w:rFonts w:asciiTheme="minorHAnsi" w:hAnsiTheme="minorHAnsi" w:cstheme="minorHAnsi"/>
          <w:lang w:val="en-US"/>
        </w:rPr>
        <w:t>5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1BB6ADA1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A2FBD26" w14:textId="19FEE954" w:rsidR="001E15B3" w:rsidRPr="001E15B3" w:rsidRDefault="001E15B3" w:rsidP="001E15B3">
      <w:pPr>
        <w:rPr>
          <w:rFonts w:asciiTheme="minorHAnsi" w:hAnsiTheme="minorHAnsi" w:cstheme="minorHAnsi"/>
          <w:lang w:val="en-US"/>
        </w:rPr>
      </w:pPr>
      <w:r w:rsidRPr="001E15B3">
        <w:rPr>
          <w:rFonts w:asciiTheme="minorHAnsi" w:hAnsiTheme="minorHAnsi" w:cstheme="minorHAnsi"/>
          <w:lang w:val="en-US"/>
        </w:rPr>
        <w:t>Platforma Zoom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70E090E" w14:textId="62974C17" w:rsidR="0061574E" w:rsidRPr="00BB032E" w:rsidRDefault="001E15B3" w:rsidP="006454F2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Webinarium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402981" w:rsidRPr="00402981">
        <w:rPr>
          <w:rFonts w:asciiTheme="minorHAnsi" w:hAnsiTheme="minorHAnsi" w:cstheme="minorHAnsi"/>
          <w:b/>
          <w:sz w:val="28"/>
          <w:szCs w:val="28"/>
        </w:rPr>
        <w:t xml:space="preserve">Fundusze Europejskie </w:t>
      </w:r>
      <w:r w:rsidR="009E3866">
        <w:rPr>
          <w:rFonts w:asciiTheme="minorHAnsi" w:hAnsiTheme="minorHAnsi" w:cstheme="minorHAnsi"/>
          <w:b/>
          <w:sz w:val="28"/>
          <w:szCs w:val="28"/>
        </w:rPr>
        <w:t>na podnoszenie kwalifikacji zawodowych</w:t>
      </w:r>
    </w:p>
    <w:p w14:paraId="52AF498C" w14:textId="77777777" w:rsidR="00020D0B" w:rsidRPr="0061574E" w:rsidRDefault="00020D0B" w:rsidP="006454F2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122CA879" w:rsidR="0061574E" w:rsidRPr="008D6E73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:00</w:t>
      </w:r>
      <w:r w:rsidRPr="008D6E73">
        <w:rPr>
          <w:rFonts w:asciiTheme="minorHAnsi" w:hAnsiTheme="minorHAnsi" w:cstheme="minorHAnsi"/>
        </w:rPr>
        <w:t xml:space="preserve"> </w:t>
      </w:r>
      <w:r w:rsidRPr="008D6E73">
        <w:rPr>
          <w:rFonts w:asciiTheme="minorHAnsi" w:hAnsiTheme="minorHAnsi" w:cstheme="minorHAnsi"/>
        </w:rPr>
        <w:tab/>
      </w:r>
      <w:r w:rsidR="00EF336F" w:rsidRPr="008D6E73">
        <w:rPr>
          <w:rFonts w:asciiTheme="minorHAnsi" w:hAnsiTheme="minorHAnsi" w:cstheme="minorHAnsi"/>
        </w:rPr>
        <w:t xml:space="preserve">  </w:t>
      </w:r>
      <w:r w:rsidRPr="008D6E73">
        <w:rPr>
          <w:rFonts w:asciiTheme="minorHAnsi" w:hAnsiTheme="minorHAnsi" w:cstheme="minorHAnsi"/>
          <w:b/>
        </w:rPr>
        <w:t>Powitanie uczestników</w:t>
      </w:r>
    </w:p>
    <w:p w14:paraId="2DA8A4A6" w14:textId="071532C8" w:rsidR="0061574E" w:rsidRPr="008D6E73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:1</w:t>
      </w:r>
      <w:r w:rsidR="00402981" w:rsidRPr="00F463A5">
        <w:rPr>
          <w:rFonts w:asciiTheme="minorHAnsi" w:hAnsiTheme="minorHAnsi" w:cstheme="minorHAnsi"/>
          <w:b/>
        </w:rPr>
        <w:t>0</w:t>
      </w:r>
      <w:r w:rsidRPr="008D6E73">
        <w:rPr>
          <w:rFonts w:asciiTheme="minorHAnsi" w:hAnsiTheme="minorHAnsi" w:cstheme="minorHAnsi"/>
        </w:rPr>
        <w:tab/>
      </w:r>
      <w:bookmarkStart w:id="0" w:name="_Hlk131507023"/>
      <w:r w:rsidRPr="008D6E73">
        <w:rPr>
          <w:rFonts w:asciiTheme="minorHAnsi" w:hAnsiTheme="minorHAnsi" w:cstheme="minorHAnsi"/>
          <w:b/>
        </w:rPr>
        <w:t>Oferta Głównego Punktu Informacyjnego Funduszy Europejskich w Gdańsku</w:t>
      </w:r>
      <w:bookmarkEnd w:id="0"/>
    </w:p>
    <w:p w14:paraId="7671F939" w14:textId="2CAB15E8" w:rsidR="001C3241" w:rsidRPr="006454F2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  <w:bCs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CB7B6E"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</w:t>
      </w:r>
      <w:r w:rsidR="002C3027" w:rsidRPr="00F463A5">
        <w:rPr>
          <w:rFonts w:asciiTheme="minorHAnsi" w:hAnsiTheme="minorHAnsi" w:cstheme="minorHAnsi"/>
          <w:b/>
        </w:rPr>
        <w:t>1</w:t>
      </w:r>
      <w:r w:rsidR="007151F6" w:rsidRPr="00F463A5">
        <w:rPr>
          <w:rFonts w:asciiTheme="minorHAnsi" w:hAnsiTheme="minorHAnsi" w:cstheme="minorHAnsi"/>
          <w:b/>
        </w:rPr>
        <w:t>0</w:t>
      </w:r>
      <w:r w:rsidR="002C3027" w:rsidRPr="00F463A5">
        <w:rPr>
          <w:rFonts w:asciiTheme="minorHAnsi" w:hAnsiTheme="minorHAnsi" w:cstheme="minorHAnsi"/>
          <w:b/>
        </w:rPr>
        <w:t>:</w:t>
      </w:r>
      <w:r w:rsidR="006454F2">
        <w:rPr>
          <w:rFonts w:asciiTheme="minorHAnsi" w:hAnsiTheme="minorHAnsi" w:cstheme="minorHAnsi"/>
          <w:b/>
        </w:rPr>
        <w:t>30</w:t>
      </w:r>
      <w:r w:rsidRPr="008D6E73">
        <w:rPr>
          <w:rFonts w:asciiTheme="minorHAnsi" w:hAnsiTheme="minorHAnsi" w:cstheme="minorHAnsi"/>
        </w:rPr>
        <w:tab/>
      </w:r>
      <w:r w:rsidR="00965177" w:rsidRPr="008D6E73">
        <w:rPr>
          <w:rFonts w:asciiTheme="minorHAnsi" w:hAnsiTheme="minorHAnsi" w:cstheme="minorHAnsi"/>
          <w:b/>
          <w:bCs/>
        </w:rPr>
        <w:t xml:space="preserve">Wsparcie dla przedsiębiorców </w:t>
      </w:r>
      <w:r w:rsidR="009E3866">
        <w:rPr>
          <w:rFonts w:asciiTheme="minorHAnsi" w:hAnsiTheme="minorHAnsi" w:cstheme="minorHAnsi"/>
          <w:b/>
          <w:bCs/>
        </w:rPr>
        <w:t xml:space="preserve">oraz osób fizycznych </w:t>
      </w:r>
      <w:r w:rsidR="009E3866">
        <w:rPr>
          <w:rFonts w:asciiTheme="minorHAnsi" w:hAnsiTheme="minorHAnsi" w:cstheme="minorHAnsi"/>
          <w:b/>
          <w:bCs/>
        </w:rPr>
        <w:br/>
      </w:r>
      <w:r w:rsidR="00965177" w:rsidRPr="008D6E73">
        <w:rPr>
          <w:rFonts w:asciiTheme="minorHAnsi" w:hAnsiTheme="minorHAnsi" w:cstheme="minorHAnsi"/>
          <w:b/>
          <w:bCs/>
        </w:rPr>
        <w:t>na szkolenia</w:t>
      </w:r>
      <w:r w:rsidR="007151F6" w:rsidRPr="008D6E73">
        <w:rPr>
          <w:rFonts w:asciiTheme="minorHAnsi" w:hAnsiTheme="minorHAnsi" w:cstheme="minorHAnsi"/>
          <w:b/>
          <w:bCs/>
        </w:rPr>
        <w:t xml:space="preserve"> i doradztwo</w:t>
      </w:r>
      <w:r w:rsidR="009E3866">
        <w:rPr>
          <w:rFonts w:asciiTheme="minorHAnsi" w:hAnsiTheme="minorHAnsi" w:cstheme="minorHAnsi"/>
          <w:b/>
          <w:bCs/>
        </w:rPr>
        <w:t xml:space="preserve"> </w:t>
      </w:r>
      <w:r w:rsidR="006454F2">
        <w:rPr>
          <w:rFonts w:asciiTheme="minorHAnsi" w:hAnsiTheme="minorHAnsi" w:cstheme="minorHAnsi"/>
          <w:b/>
          <w:bCs/>
        </w:rPr>
        <w:t xml:space="preserve">z </w:t>
      </w:r>
      <w:r w:rsidR="009E3866" w:rsidRPr="006454F2">
        <w:rPr>
          <w:rFonts w:asciiTheme="minorHAnsi" w:hAnsiTheme="minorHAnsi" w:cstheme="minorHAnsi"/>
          <w:b/>
          <w:bCs/>
        </w:rPr>
        <w:t>Baz</w:t>
      </w:r>
      <w:r w:rsidR="006454F2" w:rsidRPr="006454F2">
        <w:rPr>
          <w:rFonts w:asciiTheme="minorHAnsi" w:hAnsiTheme="minorHAnsi" w:cstheme="minorHAnsi"/>
          <w:b/>
          <w:bCs/>
        </w:rPr>
        <w:t>y</w:t>
      </w:r>
      <w:r w:rsidR="009E3866" w:rsidRPr="006454F2">
        <w:rPr>
          <w:rFonts w:asciiTheme="minorHAnsi" w:hAnsiTheme="minorHAnsi" w:cstheme="minorHAnsi"/>
          <w:b/>
          <w:bCs/>
        </w:rPr>
        <w:t xml:space="preserve"> Usług Rozwojowych</w:t>
      </w:r>
    </w:p>
    <w:p w14:paraId="4F9B12AC" w14:textId="1B1651AB" w:rsidR="006454F2" w:rsidRDefault="006454F2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Szkolenia i doradztwo dla osób fizycznych i JGD</w:t>
      </w:r>
    </w:p>
    <w:p w14:paraId="52924800" w14:textId="4E2870D8" w:rsidR="00965177" w:rsidRDefault="00965177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Akademia HR</w:t>
      </w:r>
      <w:r w:rsidR="00C515D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9C79885" w14:textId="04E68E14" w:rsidR="00BB032E" w:rsidRDefault="00C515D7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 w:rsidRPr="00C515D7">
        <w:t>Kompleksowe wsparcie firm w okresowych trudnościach</w:t>
      </w:r>
    </w:p>
    <w:p w14:paraId="2F4E5B3C" w14:textId="71B39F78" w:rsidR="00510C30" w:rsidRPr="006454F2" w:rsidRDefault="009E3866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</w:rPr>
      </w:pPr>
      <w:r w:rsidRPr="006454F2">
        <w:rPr>
          <w:rFonts w:asciiTheme="minorHAnsi" w:hAnsiTheme="minorHAnsi" w:cstheme="minorHAnsi"/>
          <w:bCs/>
        </w:rPr>
        <w:t>Kształcenie ustawiczne</w:t>
      </w:r>
      <w:r w:rsidR="00096DE7" w:rsidRPr="006454F2">
        <w:rPr>
          <w:rFonts w:asciiTheme="minorHAnsi" w:hAnsiTheme="minorHAnsi" w:cstheme="minorHAnsi"/>
          <w:bCs/>
        </w:rPr>
        <w:t xml:space="preserve"> dla kadr turystyki i kultury</w:t>
      </w:r>
      <w:bookmarkStart w:id="1" w:name="_GoBack"/>
      <w:bookmarkEnd w:id="1"/>
    </w:p>
    <w:p w14:paraId="2E6668B2" w14:textId="436121F4" w:rsidR="00C515D7" w:rsidRPr="006454F2" w:rsidRDefault="006454F2" w:rsidP="006454F2">
      <w:pPr>
        <w:spacing w:before="120" w:after="120" w:line="26" w:lineRule="atLeast"/>
        <w:rPr>
          <w:rFonts w:asciiTheme="minorHAnsi" w:hAnsiTheme="minorHAnsi" w:cstheme="minorHAnsi"/>
          <w:b/>
          <w:bCs/>
        </w:rPr>
      </w:pPr>
      <w:r w:rsidRPr="00F463A5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30</w:t>
      </w:r>
      <w:r w:rsidRPr="00F463A5">
        <w:rPr>
          <w:rFonts w:asciiTheme="minorHAnsi" w:hAnsiTheme="minorHAnsi" w:cstheme="minorHAnsi"/>
          <w:b/>
        </w:rPr>
        <w:t xml:space="preserve"> – 10:3</w:t>
      </w:r>
      <w:r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</w:t>
      </w:r>
      <w:r w:rsidR="00C515D7" w:rsidRPr="006454F2">
        <w:rPr>
          <w:rFonts w:asciiTheme="minorHAnsi" w:hAnsiTheme="minorHAnsi" w:cstheme="minorHAnsi"/>
          <w:b/>
          <w:bCs/>
        </w:rPr>
        <w:t>Akademia PARP</w:t>
      </w:r>
    </w:p>
    <w:p w14:paraId="177943F8" w14:textId="4D8AA590" w:rsidR="007151F6" w:rsidRPr="008D6E73" w:rsidRDefault="007151F6" w:rsidP="006454F2">
      <w:pPr>
        <w:spacing w:before="120" w:after="120" w:line="26" w:lineRule="atLeast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  <w:bCs/>
        </w:rPr>
        <w:t>10:</w:t>
      </w:r>
      <w:r w:rsidR="001E15B3" w:rsidRPr="00F463A5">
        <w:rPr>
          <w:rFonts w:asciiTheme="minorHAnsi" w:hAnsiTheme="minorHAnsi" w:cstheme="minorHAnsi"/>
          <w:b/>
          <w:bCs/>
        </w:rPr>
        <w:t>3</w:t>
      </w:r>
      <w:r w:rsidR="00510C30">
        <w:rPr>
          <w:rFonts w:asciiTheme="minorHAnsi" w:hAnsiTheme="minorHAnsi" w:cstheme="minorHAnsi"/>
          <w:b/>
          <w:bCs/>
        </w:rPr>
        <w:t>5</w:t>
      </w:r>
      <w:r w:rsidRPr="00F463A5">
        <w:rPr>
          <w:rFonts w:asciiTheme="minorHAnsi" w:hAnsiTheme="minorHAnsi" w:cstheme="minorHAnsi"/>
          <w:b/>
          <w:bCs/>
        </w:rPr>
        <w:t xml:space="preserve"> – 1</w:t>
      </w:r>
      <w:r w:rsidR="009E3866">
        <w:rPr>
          <w:rFonts w:asciiTheme="minorHAnsi" w:hAnsiTheme="minorHAnsi" w:cstheme="minorHAnsi"/>
          <w:b/>
          <w:bCs/>
        </w:rPr>
        <w:t>0</w:t>
      </w:r>
      <w:r w:rsidR="00510C30">
        <w:rPr>
          <w:rFonts w:asciiTheme="minorHAnsi" w:hAnsiTheme="minorHAnsi" w:cstheme="minorHAnsi"/>
          <w:b/>
          <w:bCs/>
        </w:rPr>
        <w:t>:</w:t>
      </w:r>
      <w:r w:rsidR="009E3866">
        <w:rPr>
          <w:rFonts w:asciiTheme="minorHAnsi" w:hAnsiTheme="minorHAnsi" w:cstheme="minorHAnsi"/>
          <w:b/>
          <w:bCs/>
        </w:rPr>
        <w:t>5</w:t>
      </w:r>
      <w:r w:rsidR="00510C30">
        <w:rPr>
          <w:rFonts w:asciiTheme="minorHAnsi" w:hAnsiTheme="minorHAnsi" w:cstheme="minorHAnsi"/>
          <w:b/>
          <w:bCs/>
        </w:rPr>
        <w:t>0</w:t>
      </w:r>
      <w:r w:rsidRPr="008D6E73">
        <w:rPr>
          <w:rFonts w:asciiTheme="minorHAnsi" w:hAnsiTheme="minorHAnsi" w:cstheme="minorHAnsi"/>
          <w:bCs/>
        </w:rPr>
        <w:t xml:space="preserve"> </w:t>
      </w:r>
      <w:r w:rsidRPr="008D6E73">
        <w:rPr>
          <w:rFonts w:asciiTheme="minorHAnsi" w:hAnsiTheme="minorHAnsi" w:cstheme="minorHAnsi"/>
          <w:b/>
          <w:bCs/>
        </w:rPr>
        <w:tab/>
      </w:r>
      <w:r w:rsidR="009E3866">
        <w:rPr>
          <w:rFonts w:asciiTheme="minorHAnsi" w:hAnsiTheme="minorHAnsi" w:cstheme="minorHAnsi"/>
          <w:b/>
          <w:bCs/>
        </w:rPr>
        <w:t>Pożyczki na kształcenie</w:t>
      </w:r>
    </w:p>
    <w:p w14:paraId="4BACD216" w14:textId="3858B6E3" w:rsidR="008B3D1D" w:rsidRPr="008D6E73" w:rsidRDefault="002C3027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bookmarkStart w:id="2" w:name="_Hlk138765839"/>
      <w:r w:rsidRPr="00F463A5">
        <w:rPr>
          <w:rFonts w:asciiTheme="minorHAnsi" w:hAnsiTheme="minorHAnsi" w:cstheme="minorHAnsi"/>
          <w:b/>
        </w:rPr>
        <w:t>1</w:t>
      </w:r>
      <w:r w:rsidR="009E3866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9E3866">
        <w:rPr>
          <w:rFonts w:asciiTheme="minorHAnsi" w:hAnsiTheme="minorHAnsi" w:cstheme="minorHAnsi"/>
          <w:b/>
        </w:rPr>
        <w:t>5</w:t>
      </w:r>
      <w:r w:rsidR="00510C30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</w:t>
      </w:r>
      <w:r w:rsidR="008D6E73" w:rsidRPr="00F463A5">
        <w:rPr>
          <w:rFonts w:asciiTheme="minorHAnsi" w:hAnsiTheme="minorHAnsi" w:cstheme="minorHAnsi"/>
          <w:b/>
        </w:rPr>
        <w:t>– 11:</w:t>
      </w:r>
      <w:r w:rsidR="009E3866">
        <w:rPr>
          <w:rFonts w:asciiTheme="minorHAnsi" w:hAnsiTheme="minorHAnsi" w:cstheme="minorHAnsi"/>
          <w:b/>
        </w:rPr>
        <w:t>00</w:t>
      </w:r>
      <w:r w:rsidRPr="008D6E73">
        <w:rPr>
          <w:rFonts w:asciiTheme="minorHAnsi" w:hAnsiTheme="minorHAnsi" w:cstheme="minorHAnsi"/>
        </w:rPr>
        <w:tab/>
      </w:r>
      <w:bookmarkEnd w:id="2"/>
      <w:r w:rsidR="008D6E73" w:rsidRPr="008D6E73">
        <w:rPr>
          <w:rFonts w:asciiTheme="minorHAnsi" w:hAnsiTheme="minorHAnsi" w:cstheme="minorHAnsi"/>
          <w:b/>
        </w:rPr>
        <w:t>Pytania i odpowiedzi</w:t>
      </w:r>
    </w:p>
    <w:p w14:paraId="19812219" w14:textId="690263AA" w:rsidR="008D6E73" w:rsidRPr="008D6E73" w:rsidRDefault="008D6E73" w:rsidP="006454F2">
      <w:pPr>
        <w:spacing w:before="120" w:after="120" w:line="26" w:lineRule="atLeast"/>
        <w:sectPr w:rsidR="008D6E73" w:rsidRPr="008D6E73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F463A5">
        <w:rPr>
          <w:rFonts w:asciiTheme="minorHAnsi" w:hAnsiTheme="minorHAnsi" w:cstheme="minorHAnsi"/>
          <w:b/>
        </w:rPr>
        <w:t>11:</w:t>
      </w:r>
      <w:r w:rsidR="009E3866">
        <w:rPr>
          <w:rFonts w:asciiTheme="minorHAnsi" w:hAnsiTheme="minorHAnsi" w:cstheme="minorHAnsi"/>
          <w:b/>
        </w:rPr>
        <w:t>00</w:t>
      </w:r>
      <w:r w:rsidRPr="008D6E73">
        <w:rPr>
          <w:rFonts w:asciiTheme="minorHAnsi" w:hAnsiTheme="minorHAnsi" w:cstheme="minorHAnsi"/>
        </w:rPr>
        <w:t xml:space="preserve">     </w:t>
      </w:r>
      <w:r w:rsidRPr="008D6E73">
        <w:rPr>
          <w:rFonts w:asciiTheme="minorHAnsi" w:hAnsiTheme="minorHAnsi" w:cstheme="minorHAnsi"/>
          <w:b/>
        </w:rPr>
        <w:t>Zakończenie webinarium</w:t>
      </w: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06C2" w14:textId="77777777" w:rsidR="00CB71CB" w:rsidRDefault="00CB71CB">
      <w:r>
        <w:separator/>
      </w:r>
    </w:p>
  </w:endnote>
  <w:endnote w:type="continuationSeparator" w:id="0">
    <w:p w14:paraId="37437578" w14:textId="77777777" w:rsidR="00CB71CB" w:rsidRDefault="00C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BF9C" w14:textId="77777777" w:rsidR="00CB71CB" w:rsidRDefault="00CB71CB">
      <w:r>
        <w:separator/>
      </w:r>
    </w:p>
  </w:footnote>
  <w:footnote w:type="continuationSeparator" w:id="0">
    <w:p w14:paraId="574DBC85" w14:textId="77777777" w:rsidR="00CB71CB" w:rsidRDefault="00CB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7D2"/>
    <w:multiLevelType w:val="hybridMultilevel"/>
    <w:tmpl w:val="1AE41C3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8E7F51"/>
    <w:multiLevelType w:val="hybridMultilevel"/>
    <w:tmpl w:val="1DC4715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496032C"/>
    <w:multiLevelType w:val="hybridMultilevel"/>
    <w:tmpl w:val="26D6217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473D7"/>
    <w:multiLevelType w:val="hybridMultilevel"/>
    <w:tmpl w:val="7FFA12E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2231573D"/>
    <w:multiLevelType w:val="hybridMultilevel"/>
    <w:tmpl w:val="25A202A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963946"/>
    <w:multiLevelType w:val="hybridMultilevel"/>
    <w:tmpl w:val="FE3A94B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9D0550F"/>
    <w:multiLevelType w:val="hybridMultilevel"/>
    <w:tmpl w:val="308E1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AD23E16"/>
    <w:multiLevelType w:val="hybridMultilevel"/>
    <w:tmpl w:val="391C2F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4"/>
  </w:num>
  <w:num w:numId="5">
    <w:abstractNumId w:val="19"/>
  </w:num>
  <w:num w:numId="6">
    <w:abstractNumId w:val="8"/>
  </w:num>
  <w:num w:numId="7">
    <w:abstractNumId w:val="2"/>
  </w:num>
  <w:num w:numId="8">
    <w:abstractNumId w:val="22"/>
  </w:num>
  <w:num w:numId="9">
    <w:abstractNumId w:val="20"/>
  </w:num>
  <w:num w:numId="10">
    <w:abstractNumId w:val="4"/>
  </w:num>
  <w:num w:numId="11">
    <w:abstractNumId w:val="15"/>
  </w:num>
  <w:num w:numId="12">
    <w:abstractNumId w:val="12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25"/>
  </w:num>
  <w:num w:numId="18">
    <w:abstractNumId w:val="3"/>
  </w:num>
  <w:num w:numId="19">
    <w:abstractNumId w:val="0"/>
  </w:num>
  <w:num w:numId="20">
    <w:abstractNumId w:val="6"/>
  </w:num>
  <w:num w:numId="21">
    <w:abstractNumId w:val="5"/>
  </w:num>
  <w:num w:numId="22">
    <w:abstractNumId w:val="1"/>
  </w:num>
  <w:num w:numId="23">
    <w:abstractNumId w:val="18"/>
  </w:num>
  <w:num w:numId="24">
    <w:abstractNumId w:val="23"/>
  </w:num>
  <w:num w:numId="25">
    <w:abstractNumId w:val="21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B93E4C2-8E05-48D8-BF38-57584DFBA5C0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96DE7"/>
    <w:rsid w:val="000A658B"/>
    <w:rsid w:val="000D283E"/>
    <w:rsid w:val="000D57FB"/>
    <w:rsid w:val="000E0454"/>
    <w:rsid w:val="000F25C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3241"/>
    <w:rsid w:val="001C64B1"/>
    <w:rsid w:val="001D1ABC"/>
    <w:rsid w:val="001E15B3"/>
    <w:rsid w:val="001E5CC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45B3C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56B1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1087"/>
    <w:rsid w:val="00505556"/>
    <w:rsid w:val="00510C30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454F2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151F6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30D4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37791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A189C"/>
    <w:rsid w:val="008B0B46"/>
    <w:rsid w:val="008B3D1D"/>
    <w:rsid w:val="008B798E"/>
    <w:rsid w:val="008C4AAE"/>
    <w:rsid w:val="008C56BE"/>
    <w:rsid w:val="008D6C50"/>
    <w:rsid w:val="008D6E7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5177"/>
    <w:rsid w:val="00966509"/>
    <w:rsid w:val="00972137"/>
    <w:rsid w:val="00986FBE"/>
    <w:rsid w:val="009C489B"/>
    <w:rsid w:val="009D4AC0"/>
    <w:rsid w:val="009D71C1"/>
    <w:rsid w:val="009D736A"/>
    <w:rsid w:val="009E1D42"/>
    <w:rsid w:val="009E3866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69A8"/>
    <w:rsid w:val="00BB032E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34AEF"/>
    <w:rsid w:val="00C443DF"/>
    <w:rsid w:val="00C45940"/>
    <w:rsid w:val="00C46E3D"/>
    <w:rsid w:val="00C515D7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17B5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336F"/>
    <w:rsid w:val="00EF444E"/>
    <w:rsid w:val="00F04571"/>
    <w:rsid w:val="00F3254E"/>
    <w:rsid w:val="00F371F1"/>
    <w:rsid w:val="00F463A5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B63AE"/>
    <w:rsid w:val="00FB7C6D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uiPriority w:val="22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B93E4C2-8E05-48D8-BF38-57584DFBA5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226</TotalTime>
  <Pages>1</Pages>
  <Words>114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Jankowska Aneta</cp:lastModifiedBy>
  <cp:revision>22</cp:revision>
  <cp:lastPrinted>2023-09-28T07:40:00Z</cp:lastPrinted>
  <dcterms:created xsi:type="dcterms:W3CDTF">2024-04-19T07:21:00Z</dcterms:created>
  <dcterms:modified xsi:type="dcterms:W3CDTF">2025-10-15T10:13:00Z</dcterms:modified>
</cp:coreProperties>
</file>