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4350" w14:textId="77777777" w:rsidR="00ED58D1" w:rsidRPr="00ED58D1" w:rsidRDefault="00ED58D1" w:rsidP="00B01BBC">
      <w:pPr>
        <w:pStyle w:val="Tytu"/>
        <w:spacing w:before="240" w:after="360"/>
        <w:ind w:firstLine="10631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Załącznik</w:t>
      </w:r>
    </w:p>
    <w:p w14:paraId="677C2A4E" w14:textId="3EB95708" w:rsidR="00ED58D1" w:rsidRPr="00A24242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do Uchwały </w:t>
      </w:r>
      <w:r w:rsidRPr="00C676DB">
        <w:rPr>
          <w:b w:val="0"/>
          <w:sz w:val="22"/>
          <w:szCs w:val="22"/>
        </w:rPr>
        <w:t xml:space="preserve">Nr </w:t>
      </w:r>
      <w:r w:rsidR="00DF64DB" w:rsidRPr="00DF64DB">
        <w:rPr>
          <w:b w:val="0"/>
          <w:sz w:val="22"/>
          <w:szCs w:val="22"/>
        </w:rPr>
        <w:t>220</w:t>
      </w:r>
      <w:r w:rsidR="003705A9" w:rsidRPr="00DF64DB">
        <w:rPr>
          <w:b w:val="0"/>
          <w:sz w:val="22"/>
          <w:szCs w:val="22"/>
        </w:rPr>
        <w:t>/</w:t>
      </w:r>
      <w:r w:rsidR="00C676DB" w:rsidRPr="00DF64DB">
        <w:rPr>
          <w:b w:val="0"/>
          <w:sz w:val="22"/>
          <w:szCs w:val="22"/>
        </w:rPr>
        <w:t>1</w:t>
      </w:r>
      <w:r w:rsidR="00DF64DB">
        <w:rPr>
          <w:b w:val="0"/>
          <w:sz w:val="22"/>
          <w:szCs w:val="22"/>
        </w:rPr>
        <w:t>66</w:t>
      </w:r>
      <w:r w:rsidR="003705A9" w:rsidRPr="004E7F89">
        <w:rPr>
          <w:b w:val="0"/>
          <w:sz w:val="22"/>
          <w:szCs w:val="22"/>
        </w:rPr>
        <w:t>/2</w:t>
      </w:r>
      <w:r w:rsidR="004809C0">
        <w:rPr>
          <w:b w:val="0"/>
          <w:sz w:val="22"/>
          <w:szCs w:val="22"/>
        </w:rPr>
        <w:t>6</w:t>
      </w:r>
    </w:p>
    <w:p w14:paraId="216FCECD" w14:textId="77777777" w:rsidR="00ED58D1" w:rsidRPr="00A24242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A24242">
        <w:rPr>
          <w:b w:val="0"/>
          <w:sz w:val="22"/>
          <w:szCs w:val="22"/>
        </w:rPr>
        <w:t>Zarządu Województwa Pomorskiego</w:t>
      </w:r>
    </w:p>
    <w:p w14:paraId="23DD8C5A" w14:textId="240847DE" w:rsidR="00ED58D1" w:rsidRPr="00ED58D1" w:rsidRDefault="00ED58D1" w:rsidP="00ED58D1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A24242">
        <w:rPr>
          <w:b w:val="0"/>
          <w:sz w:val="22"/>
          <w:szCs w:val="22"/>
        </w:rPr>
        <w:t xml:space="preserve">z dnia </w:t>
      </w:r>
      <w:r w:rsidR="00AC6B6B" w:rsidRPr="00B00E08">
        <w:rPr>
          <w:b w:val="0"/>
          <w:sz w:val="22"/>
          <w:szCs w:val="22"/>
        </w:rPr>
        <w:t>2</w:t>
      </w:r>
      <w:r w:rsidR="00DF64DB">
        <w:rPr>
          <w:b w:val="0"/>
          <w:sz w:val="22"/>
          <w:szCs w:val="22"/>
        </w:rPr>
        <w:t>4</w:t>
      </w:r>
      <w:r w:rsidR="00AC6B6B" w:rsidRPr="00B00E08">
        <w:rPr>
          <w:b w:val="0"/>
          <w:color w:val="FF0000"/>
          <w:sz w:val="22"/>
          <w:szCs w:val="22"/>
        </w:rPr>
        <w:t xml:space="preserve"> </w:t>
      </w:r>
      <w:r w:rsidR="0043546A" w:rsidRPr="00B00E08">
        <w:rPr>
          <w:b w:val="0"/>
          <w:sz w:val="22"/>
          <w:szCs w:val="22"/>
        </w:rPr>
        <w:t>l</w:t>
      </w:r>
      <w:r w:rsidR="004809C0" w:rsidRPr="00B00E08">
        <w:rPr>
          <w:b w:val="0"/>
          <w:sz w:val="22"/>
          <w:szCs w:val="22"/>
        </w:rPr>
        <w:t>utego</w:t>
      </w:r>
      <w:r w:rsidR="003705A9" w:rsidRPr="00787719">
        <w:rPr>
          <w:b w:val="0"/>
          <w:sz w:val="22"/>
          <w:szCs w:val="22"/>
        </w:rPr>
        <w:t> </w:t>
      </w:r>
      <w:r w:rsidRPr="00A24242">
        <w:rPr>
          <w:b w:val="0"/>
          <w:sz w:val="22"/>
          <w:szCs w:val="22"/>
        </w:rPr>
        <w:t>202</w:t>
      </w:r>
      <w:r w:rsidR="004809C0">
        <w:rPr>
          <w:b w:val="0"/>
          <w:sz w:val="22"/>
          <w:szCs w:val="22"/>
        </w:rPr>
        <w:t>6</w:t>
      </w:r>
      <w:r w:rsidRPr="00A24242">
        <w:rPr>
          <w:b w:val="0"/>
          <w:sz w:val="22"/>
          <w:szCs w:val="22"/>
        </w:rPr>
        <w:t xml:space="preserve"> roku</w:t>
      </w:r>
      <w:r w:rsidRPr="00ED58D1">
        <w:rPr>
          <w:b w:val="0"/>
          <w:sz w:val="22"/>
          <w:szCs w:val="22"/>
        </w:rPr>
        <w:t xml:space="preserve"> </w:t>
      </w:r>
    </w:p>
    <w:p w14:paraId="43EFF370" w14:textId="470CC66F" w:rsidR="00713F3D" w:rsidRPr="002A4A9D" w:rsidRDefault="00ED58D1" w:rsidP="0043546A">
      <w:pPr>
        <w:pStyle w:val="Tytu"/>
        <w:tabs>
          <w:tab w:val="left" w:pos="1120"/>
          <w:tab w:val="center" w:pos="6803"/>
        </w:tabs>
        <w:spacing w:before="960" w:after="480"/>
        <w:contextualSpacing w:val="0"/>
        <w:jc w:val="left"/>
        <w:rPr>
          <w:rFonts w:cs="Arial"/>
        </w:rPr>
      </w:pPr>
      <w:r>
        <w:t>PROJEKT WYBRAN</w:t>
      </w:r>
      <w:r w:rsidR="00610538">
        <w:t>Y</w:t>
      </w:r>
      <w:r>
        <w:t xml:space="preserve"> DO DOFINANSOWANIA</w:t>
      </w:r>
      <w:r w:rsidR="007F49D5">
        <w:t xml:space="preserve"> </w:t>
      </w:r>
      <w:r w:rsidR="009566FD">
        <w:t>W RAMACH NABORU NR</w:t>
      </w:r>
      <w:r w:rsidR="00894DA3">
        <w:t xml:space="preserve"> </w:t>
      </w:r>
      <w:r w:rsidR="00894DA3" w:rsidRPr="002A4A9D">
        <w:rPr>
          <w:rFonts w:cs="Arial"/>
        </w:rPr>
        <w:t>FEPM.0</w:t>
      </w:r>
      <w:r w:rsidR="00BE692F">
        <w:rPr>
          <w:rFonts w:cs="Arial"/>
        </w:rPr>
        <w:t>5</w:t>
      </w:r>
      <w:r w:rsidR="00894DA3" w:rsidRPr="002A4A9D">
        <w:rPr>
          <w:rFonts w:cs="Arial"/>
        </w:rPr>
        <w:t>.</w:t>
      </w:r>
      <w:r w:rsidR="00082066">
        <w:rPr>
          <w:rFonts w:cs="Arial"/>
        </w:rPr>
        <w:t>1</w:t>
      </w:r>
      <w:r w:rsidR="0043546A">
        <w:rPr>
          <w:rFonts w:cs="Arial"/>
        </w:rPr>
        <w:t>5</w:t>
      </w:r>
      <w:r w:rsidR="00894DA3" w:rsidRPr="002A4A9D">
        <w:rPr>
          <w:rFonts w:cs="Arial"/>
        </w:rPr>
        <w:t>-IZ.00-00</w:t>
      </w:r>
      <w:r w:rsidR="00AC6B6B">
        <w:rPr>
          <w:rFonts w:cs="Arial"/>
        </w:rPr>
        <w:t>2</w:t>
      </w:r>
      <w:r w:rsidR="00894DA3" w:rsidRPr="002A4A9D">
        <w:rPr>
          <w:rFonts w:cs="Arial"/>
        </w:rPr>
        <w:t>/2</w:t>
      </w:r>
      <w:r w:rsidR="00810C13">
        <w:rPr>
          <w:rFonts w:cs="Arial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1562"/>
        <w:gridCol w:w="1569"/>
        <w:gridCol w:w="1611"/>
        <w:gridCol w:w="2126"/>
        <w:gridCol w:w="1418"/>
        <w:gridCol w:w="1396"/>
        <w:gridCol w:w="1703"/>
        <w:gridCol w:w="1714"/>
      </w:tblGrid>
      <w:tr w:rsidR="00A56E1E" w14:paraId="3A8A8C67" w14:textId="77777777" w:rsidTr="00A56E1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5C39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412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 projektu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7674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wnioskodawcy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17A8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7DD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6F56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partnera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1F38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  <w:p w14:paraId="2AC86D41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C25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Dofinansowanie </w:t>
            </w:r>
          </w:p>
          <w:p w14:paraId="2C88A6DC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UE 85% </w:t>
            </w:r>
          </w:p>
          <w:p w14:paraId="11762396" w14:textId="77777777" w:rsidR="00A56E1E" w:rsidRDefault="00A56E1E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+ budżet państwa 10% [PLN]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E6EA" w14:textId="77777777" w:rsidR="00A56E1E" w:rsidRDefault="00A56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Status projektu</w:t>
            </w:r>
          </w:p>
        </w:tc>
      </w:tr>
      <w:tr w:rsidR="00A56E1E" w14:paraId="25555892" w14:textId="77777777" w:rsidTr="00A56E1E">
        <w:trPr>
          <w:trHeight w:val="10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CBF" w14:textId="77777777" w:rsidR="00A56E1E" w:rsidRDefault="00A56E1E" w:rsidP="00A56E1E">
            <w:pPr>
              <w:pStyle w:val="Akapitzlist"/>
              <w:numPr>
                <w:ilvl w:val="0"/>
                <w:numId w:val="8"/>
              </w:numPr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99B7" w14:textId="48832F60" w:rsidR="00A56E1E" w:rsidRDefault="00A56E1E">
            <w:pP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FEPM.05.15-IZ.00-000</w:t>
            </w:r>
            <w:r w:rsidR="004809C0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/25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E4E9" w14:textId="72DB9C96" w:rsidR="00A56E1E" w:rsidRDefault="00A56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Gmina </w:t>
            </w:r>
            <w:r w:rsidR="004809C0">
              <w:rPr>
                <w:rFonts w:ascii="Calibri" w:hAnsi="Calibri" w:cs="Calibri"/>
                <w:iCs/>
                <w:sz w:val="22"/>
                <w:szCs w:val="22"/>
              </w:rPr>
              <w:t>Miasta Sopotu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084E" w14:textId="77777777" w:rsidR="004809C0" w:rsidRDefault="00A56E1E" w:rsidP="004809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809C0">
              <w:rPr>
                <w:rFonts w:asciiTheme="minorHAnsi" w:hAnsiTheme="minorHAnsi" w:cstheme="minorHAnsi"/>
                <w:sz w:val="22"/>
                <w:szCs w:val="22"/>
              </w:rPr>
              <w:t>Tadeusza Kościuszki 25/27,</w:t>
            </w:r>
          </w:p>
          <w:p w14:paraId="299A3C43" w14:textId="06825EC6" w:rsidR="00A56E1E" w:rsidRDefault="004809C0" w:rsidP="004809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81-704 Sopot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E29" w14:textId="4C29BBDE" w:rsidR="00A56E1E" w:rsidRDefault="004809C0" w:rsidP="00A56E1E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17CB">
              <w:rPr>
                <w:rFonts w:asciiTheme="minorHAnsi" w:hAnsiTheme="minorHAnsi" w:cstheme="minorHAnsi"/>
                <w:sz w:val="22"/>
                <w:szCs w:val="22"/>
              </w:rPr>
              <w:t>Wielokulturowe Miasto Sopot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09E0" w14:textId="1518CCE8" w:rsidR="00A56E1E" w:rsidRDefault="00A56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r w:rsidR="004809C0" w:rsidRPr="007975A8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Społecznie Bezpieczni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ABF1" w14:textId="5C57D696" w:rsidR="00A56E1E" w:rsidRDefault="00B00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730A">
              <w:rPr>
                <w:rFonts w:asciiTheme="minorHAnsi" w:hAnsiTheme="minorHAnsi" w:cstheme="minorHAnsi"/>
                <w:sz w:val="22"/>
                <w:szCs w:val="22"/>
              </w:rPr>
              <w:t>2 092 654,00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2707" w14:textId="00FA1690" w:rsidR="00A56E1E" w:rsidRDefault="00B00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730A">
              <w:rPr>
                <w:rFonts w:asciiTheme="minorHAnsi" w:hAnsiTheme="minorHAnsi" w:cstheme="minorHAnsi"/>
                <w:sz w:val="22"/>
                <w:szCs w:val="22"/>
              </w:rPr>
              <w:t>1 988 021,30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F4A" w14:textId="77777777" w:rsidR="00A56E1E" w:rsidRDefault="00A56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7069C91D" w14:textId="77777777" w:rsidR="00A56E1E" w:rsidRDefault="00A56E1E" w:rsidP="00B00E08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A56E1E" w14:paraId="60B87AEE" w14:textId="77777777" w:rsidTr="00A56E1E">
        <w:trPr>
          <w:trHeight w:val="411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9668" w14:textId="77777777" w:rsidR="00A56E1E" w:rsidRDefault="00A56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Kwota projektu ocenionego pozytywnie i wybranego do dofinansowania: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48F" w14:textId="77777777" w:rsidR="00A56E1E" w:rsidRDefault="00A56E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EE15" w14:textId="3A562D4D" w:rsidR="00A56E1E" w:rsidRDefault="00B00E0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2730A">
              <w:rPr>
                <w:rFonts w:asciiTheme="minorHAnsi" w:hAnsiTheme="minorHAnsi" w:cstheme="minorHAnsi"/>
                <w:sz w:val="22"/>
                <w:szCs w:val="22"/>
              </w:rPr>
              <w:t>2 092 654,00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74F1" w14:textId="5A7DADB0" w:rsidR="00A56E1E" w:rsidRDefault="00B00E0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2730A">
              <w:rPr>
                <w:rFonts w:asciiTheme="minorHAnsi" w:hAnsiTheme="minorHAnsi" w:cstheme="minorHAnsi"/>
                <w:sz w:val="22"/>
                <w:szCs w:val="22"/>
              </w:rPr>
              <w:t>1 988 021,30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F2B" w14:textId="77777777" w:rsidR="00A56E1E" w:rsidRDefault="00A56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F1C10E" w14:textId="650DA777" w:rsidR="00EF360F" w:rsidRDefault="00EF360F" w:rsidP="00B01BBC">
      <w:pPr>
        <w:spacing w:before="120" w:after="720" w:line="276" w:lineRule="auto"/>
        <w:rPr>
          <w:rFonts w:asciiTheme="minorHAnsi" w:hAnsiTheme="minorHAnsi" w:cstheme="minorHAnsi"/>
          <w:sz w:val="22"/>
          <w:szCs w:val="22"/>
        </w:rPr>
      </w:pPr>
    </w:p>
    <w:sectPr w:rsidR="00EF360F" w:rsidSect="001347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622" w:right="1813" w:bottom="1135" w:left="1418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D614" w14:textId="77777777" w:rsidR="00FF640D" w:rsidRDefault="00FF640D">
      <w:r>
        <w:separator/>
      </w:r>
    </w:p>
  </w:endnote>
  <w:endnote w:type="continuationSeparator" w:id="0">
    <w:p w14:paraId="0D739972" w14:textId="77777777" w:rsidR="00FF640D" w:rsidRDefault="00F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9912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5EF217E4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72893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6A972893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6ACCFC2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04F4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2D9" w14:textId="11ADF0A6" w:rsidR="007B2500" w:rsidRPr="00B01F08" w:rsidRDefault="003170E4" w:rsidP="007A284E">
    <w:pPr>
      <w:pStyle w:val="Stopka"/>
      <w:jc w:val="center"/>
    </w:pPr>
    <w:r>
      <w:rPr>
        <w:noProof/>
      </w:rPr>
      <w:drawing>
        <wp:inline distT="0" distB="0" distL="0" distR="0" wp14:anchorId="58F5C14E" wp14:editId="6705C598">
          <wp:extent cx="7306056" cy="493776"/>
          <wp:effectExtent l="0" t="0" r="0" b="1905"/>
          <wp:docPr id="168" name="Obraz 16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DB77" w14:textId="77777777" w:rsidR="00FF640D" w:rsidRDefault="00FF640D">
      <w:r>
        <w:separator/>
      </w:r>
    </w:p>
  </w:footnote>
  <w:footnote w:type="continuationSeparator" w:id="0">
    <w:p w14:paraId="3DF0CF03" w14:textId="77777777" w:rsidR="00FF640D" w:rsidRDefault="00FF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280A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442113C6">
          <wp:extent cx="7027594" cy="759656"/>
          <wp:effectExtent l="0" t="0" r="1905" b="2540"/>
          <wp:docPr id="166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39D8" w14:textId="5EE06922" w:rsidR="001347D5" w:rsidRDefault="001347D5" w:rsidP="001347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0B01B" wp14:editId="3530AF96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9531719" cy="891540"/>
          <wp:effectExtent l="0" t="0" r="0" b="0"/>
          <wp:wrapNone/>
          <wp:docPr id="167" name="Obraz 16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719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CD4AE" wp14:editId="7807D0C1">
              <wp:simplePos x="0" y="0"/>
              <wp:positionH relativeFrom="column">
                <wp:posOffset>27305</wp:posOffset>
              </wp:positionH>
              <wp:positionV relativeFrom="paragraph">
                <wp:posOffset>518160</wp:posOffset>
              </wp:positionV>
              <wp:extent cx="8838000" cy="0"/>
              <wp:effectExtent l="0" t="0" r="0" b="0"/>
              <wp:wrapNone/>
              <wp:docPr id="42" name="Łącznik prosty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CC7E2" id="Łącznik prosty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40.8pt" to="6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" strokecolor="black [3213]" strokeweight=".25pt">
              <o:lock v:ext="edit" aspectratio="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10A9"/>
    <w:multiLevelType w:val="hybridMultilevel"/>
    <w:tmpl w:val="BA16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57B6E"/>
    <w:multiLevelType w:val="hybridMultilevel"/>
    <w:tmpl w:val="273A373E"/>
    <w:lvl w:ilvl="0" w:tplc="BD3EA42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21B7"/>
    <w:multiLevelType w:val="hybridMultilevel"/>
    <w:tmpl w:val="95B25576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9467">
    <w:abstractNumId w:val="2"/>
  </w:num>
  <w:num w:numId="2" w16cid:durableId="1796408149">
    <w:abstractNumId w:val="0"/>
  </w:num>
  <w:num w:numId="3" w16cid:durableId="1374036942">
    <w:abstractNumId w:val="5"/>
  </w:num>
  <w:num w:numId="4" w16cid:durableId="1307662601">
    <w:abstractNumId w:val="4"/>
  </w:num>
  <w:num w:numId="5" w16cid:durableId="111755867">
    <w:abstractNumId w:val="6"/>
  </w:num>
  <w:num w:numId="6" w16cid:durableId="423889248">
    <w:abstractNumId w:val="1"/>
  </w:num>
  <w:num w:numId="7" w16cid:durableId="1483161036">
    <w:abstractNumId w:val="3"/>
  </w:num>
  <w:num w:numId="8" w16cid:durableId="182862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D451A6-5870-4D7D-BC87-28054D9D6616}"/>
  </w:docVars>
  <w:rsids>
    <w:rsidRoot w:val="00674496"/>
    <w:rsid w:val="00007927"/>
    <w:rsid w:val="00012639"/>
    <w:rsid w:val="000222EA"/>
    <w:rsid w:val="0003485A"/>
    <w:rsid w:val="0005739F"/>
    <w:rsid w:val="00061F20"/>
    <w:rsid w:val="000803EA"/>
    <w:rsid w:val="00080D83"/>
    <w:rsid w:val="00082066"/>
    <w:rsid w:val="000A400D"/>
    <w:rsid w:val="000A5EEE"/>
    <w:rsid w:val="000B0BBE"/>
    <w:rsid w:val="000D283E"/>
    <w:rsid w:val="0010092C"/>
    <w:rsid w:val="00124D4A"/>
    <w:rsid w:val="00126931"/>
    <w:rsid w:val="00130B23"/>
    <w:rsid w:val="001347D5"/>
    <w:rsid w:val="001352D4"/>
    <w:rsid w:val="0015267D"/>
    <w:rsid w:val="001537AD"/>
    <w:rsid w:val="00163542"/>
    <w:rsid w:val="00172156"/>
    <w:rsid w:val="001A79D7"/>
    <w:rsid w:val="001A7F3C"/>
    <w:rsid w:val="001B210F"/>
    <w:rsid w:val="002128DA"/>
    <w:rsid w:val="0021323D"/>
    <w:rsid w:val="0022530E"/>
    <w:rsid w:val="00230863"/>
    <w:rsid w:val="0024111B"/>
    <w:rsid w:val="00241608"/>
    <w:rsid w:val="00241C1F"/>
    <w:rsid w:val="002425AE"/>
    <w:rsid w:val="00253BF0"/>
    <w:rsid w:val="00270F63"/>
    <w:rsid w:val="002A4A9D"/>
    <w:rsid w:val="002B2E60"/>
    <w:rsid w:val="002C6347"/>
    <w:rsid w:val="002E6F21"/>
    <w:rsid w:val="002F26E8"/>
    <w:rsid w:val="002F2E55"/>
    <w:rsid w:val="00306671"/>
    <w:rsid w:val="00306706"/>
    <w:rsid w:val="003170E4"/>
    <w:rsid w:val="00320AAC"/>
    <w:rsid w:val="00325198"/>
    <w:rsid w:val="00326EBD"/>
    <w:rsid w:val="00330534"/>
    <w:rsid w:val="00330C9B"/>
    <w:rsid w:val="0034099F"/>
    <w:rsid w:val="00346B52"/>
    <w:rsid w:val="0035482A"/>
    <w:rsid w:val="00360DBD"/>
    <w:rsid w:val="003619F2"/>
    <w:rsid w:val="00364790"/>
    <w:rsid w:val="00364D54"/>
    <w:rsid w:val="00365820"/>
    <w:rsid w:val="003705A9"/>
    <w:rsid w:val="003705CA"/>
    <w:rsid w:val="003C1E95"/>
    <w:rsid w:val="003C554F"/>
    <w:rsid w:val="003E09C0"/>
    <w:rsid w:val="003E46A8"/>
    <w:rsid w:val="00401286"/>
    <w:rsid w:val="0040149C"/>
    <w:rsid w:val="00405219"/>
    <w:rsid w:val="00414478"/>
    <w:rsid w:val="00431CC7"/>
    <w:rsid w:val="004346DB"/>
    <w:rsid w:val="0043546A"/>
    <w:rsid w:val="00440062"/>
    <w:rsid w:val="00442930"/>
    <w:rsid w:val="00470AB0"/>
    <w:rsid w:val="00472A20"/>
    <w:rsid w:val="00480066"/>
    <w:rsid w:val="004809C0"/>
    <w:rsid w:val="004825CF"/>
    <w:rsid w:val="004861BD"/>
    <w:rsid w:val="00492BD3"/>
    <w:rsid w:val="004943F6"/>
    <w:rsid w:val="00496526"/>
    <w:rsid w:val="004A0DD6"/>
    <w:rsid w:val="004B70BD"/>
    <w:rsid w:val="004D1BD0"/>
    <w:rsid w:val="004D7CAE"/>
    <w:rsid w:val="004E7F89"/>
    <w:rsid w:val="0052111D"/>
    <w:rsid w:val="00526E3E"/>
    <w:rsid w:val="00544A5C"/>
    <w:rsid w:val="005462CF"/>
    <w:rsid w:val="005527ED"/>
    <w:rsid w:val="005649ED"/>
    <w:rsid w:val="005760A9"/>
    <w:rsid w:val="005855F7"/>
    <w:rsid w:val="00594464"/>
    <w:rsid w:val="005A45EE"/>
    <w:rsid w:val="005A48A9"/>
    <w:rsid w:val="005A51D2"/>
    <w:rsid w:val="005A56F8"/>
    <w:rsid w:val="005C1DA0"/>
    <w:rsid w:val="005D36C2"/>
    <w:rsid w:val="005E1D78"/>
    <w:rsid w:val="005E306E"/>
    <w:rsid w:val="00602A2F"/>
    <w:rsid w:val="00610538"/>
    <w:rsid w:val="00617D72"/>
    <w:rsid w:val="00622781"/>
    <w:rsid w:val="00640BFF"/>
    <w:rsid w:val="00653F37"/>
    <w:rsid w:val="00662D58"/>
    <w:rsid w:val="00674496"/>
    <w:rsid w:val="00675656"/>
    <w:rsid w:val="006756BC"/>
    <w:rsid w:val="00680CF8"/>
    <w:rsid w:val="0069621B"/>
    <w:rsid w:val="006C346D"/>
    <w:rsid w:val="006D2BEA"/>
    <w:rsid w:val="006E492C"/>
    <w:rsid w:val="006E7F64"/>
    <w:rsid w:val="006F209E"/>
    <w:rsid w:val="007011FA"/>
    <w:rsid w:val="00713F3D"/>
    <w:rsid w:val="00727F94"/>
    <w:rsid w:val="00731D46"/>
    <w:rsid w:val="007337EB"/>
    <w:rsid w:val="007414AE"/>
    <w:rsid w:val="00745D18"/>
    <w:rsid w:val="00776530"/>
    <w:rsid w:val="00781347"/>
    <w:rsid w:val="00785463"/>
    <w:rsid w:val="00787719"/>
    <w:rsid w:val="0079005A"/>
    <w:rsid w:val="00791E8E"/>
    <w:rsid w:val="007A0109"/>
    <w:rsid w:val="007A09FC"/>
    <w:rsid w:val="007A1C20"/>
    <w:rsid w:val="007A284E"/>
    <w:rsid w:val="007B2500"/>
    <w:rsid w:val="007C1369"/>
    <w:rsid w:val="007C41DA"/>
    <w:rsid w:val="007D258D"/>
    <w:rsid w:val="007D39B1"/>
    <w:rsid w:val="007D40A5"/>
    <w:rsid w:val="007D61D6"/>
    <w:rsid w:val="007E1B19"/>
    <w:rsid w:val="007E322B"/>
    <w:rsid w:val="007E7820"/>
    <w:rsid w:val="007F3623"/>
    <w:rsid w:val="007F49D5"/>
    <w:rsid w:val="00800BAE"/>
    <w:rsid w:val="00810C13"/>
    <w:rsid w:val="00825865"/>
    <w:rsid w:val="00827311"/>
    <w:rsid w:val="00834BB4"/>
    <w:rsid w:val="0083515C"/>
    <w:rsid w:val="00835187"/>
    <w:rsid w:val="00856F48"/>
    <w:rsid w:val="00876344"/>
    <w:rsid w:val="00881B57"/>
    <w:rsid w:val="00894145"/>
    <w:rsid w:val="008945D9"/>
    <w:rsid w:val="00894DA3"/>
    <w:rsid w:val="00896CE4"/>
    <w:rsid w:val="008B55DC"/>
    <w:rsid w:val="008D2293"/>
    <w:rsid w:val="008E17C5"/>
    <w:rsid w:val="009057FD"/>
    <w:rsid w:val="0090652F"/>
    <w:rsid w:val="0091580F"/>
    <w:rsid w:val="00926224"/>
    <w:rsid w:val="009566FD"/>
    <w:rsid w:val="00984BA1"/>
    <w:rsid w:val="009A1362"/>
    <w:rsid w:val="009A174D"/>
    <w:rsid w:val="009A3396"/>
    <w:rsid w:val="009D3075"/>
    <w:rsid w:val="009D5AB2"/>
    <w:rsid w:val="009D71C1"/>
    <w:rsid w:val="009F2CF0"/>
    <w:rsid w:val="00A00252"/>
    <w:rsid w:val="00A04690"/>
    <w:rsid w:val="00A22A6D"/>
    <w:rsid w:val="00A24242"/>
    <w:rsid w:val="00A25F2C"/>
    <w:rsid w:val="00A35867"/>
    <w:rsid w:val="00A40DD3"/>
    <w:rsid w:val="00A56E1E"/>
    <w:rsid w:val="00A8311B"/>
    <w:rsid w:val="00A87647"/>
    <w:rsid w:val="00A9086D"/>
    <w:rsid w:val="00A9243A"/>
    <w:rsid w:val="00AC6B6B"/>
    <w:rsid w:val="00AD66A1"/>
    <w:rsid w:val="00AF6FDE"/>
    <w:rsid w:val="00B00E08"/>
    <w:rsid w:val="00B01BBC"/>
    <w:rsid w:val="00B01F08"/>
    <w:rsid w:val="00B0720A"/>
    <w:rsid w:val="00B07944"/>
    <w:rsid w:val="00B140E2"/>
    <w:rsid w:val="00B1449D"/>
    <w:rsid w:val="00B16E8F"/>
    <w:rsid w:val="00B228A1"/>
    <w:rsid w:val="00B30401"/>
    <w:rsid w:val="00B32714"/>
    <w:rsid w:val="00B6637D"/>
    <w:rsid w:val="00B80E86"/>
    <w:rsid w:val="00B8732A"/>
    <w:rsid w:val="00BA0F74"/>
    <w:rsid w:val="00BB47AE"/>
    <w:rsid w:val="00BB76D0"/>
    <w:rsid w:val="00BC363C"/>
    <w:rsid w:val="00BE34D3"/>
    <w:rsid w:val="00BE692F"/>
    <w:rsid w:val="00BE6B76"/>
    <w:rsid w:val="00C07B59"/>
    <w:rsid w:val="00C261B2"/>
    <w:rsid w:val="00C40421"/>
    <w:rsid w:val="00C46F22"/>
    <w:rsid w:val="00C55F7D"/>
    <w:rsid w:val="00C579EF"/>
    <w:rsid w:val="00C62C24"/>
    <w:rsid w:val="00C635B6"/>
    <w:rsid w:val="00C676DB"/>
    <w:rsid w:val="00C80773"/>
    <w:rsid w:val="00C83DA0"/>
    <w:rsid w:val="00CA56E5"/>
    <w:rsid w:val="00CB7FC3"/>
    <w:rsid w:val="00CD67B0"/>
    <w:rsid w:val="00CE005B"/>
    <w:rsid w:val="00D0361A"/>
    <w:rsid w:val="00D10CD9"/>
    <w:rsid w:val="00D15B2B"/>
    <w:rsid w:val="00D22A2F"/>
    <w:rsid w:val="00D30ADD"/>
    <w:rsid w:val="00D43A0D"/>
    <w:rsid w:val="00D46867"/>
    <w:rsid w:val="00D526F3"/>
    <w:rsid w:val="00D53436"/>
    <w:rsid w:val="00D55BAB"/>
    <w:rsid w:val="00D57FAD"/>
    <w:rsid w:val="00D61A43"/>
    <w:rsid w:val="00D66C47"/>
    <w:rsid w:val="00DB057C"/>
    <w:rsid w:val="00DC733E"/>
    <w:rsid w:val="00DD2ACB"/>
    <w:rsid w:val="00DF0D7F"/>
    <w:rsid w:val="00DF57BE"/>
    <w:rsid w:val="00DF64DB"/>
    <w:rsid w:val="00E04D89"/>
    <w:rsid w:val="00E06500"/>
    <w:rsid w:val="00E44FA9"/>
    <w:rsid w:val="00E5184D"/>
    <w:rsid w:val="00E57060"/>
    <w:rsid w:val="00E573E0"/>
    <w:rsid w:val="00E70585"/>
    <w:rsid w:val="00E73123"/>
    <w:rsid w:val="00E87616"/>
    <w:rsid w:val="00E929F5"/>
    <w:rsid w:val="00EA41D7"/>
    <w:rsid w:val="00EA59D6"/>
    <w:rsid w:val="00EA5C16"/>
    <w:rsid w:val="00EB012D"/>
    <w:rsid w:val="00EC1C28"/>
    <w:rsid w:val="00EC6B83"/>
    <w:rsid w:val="00ED1FE1"/>
    <w:rsid w:val="00ED58D1"/>
    <w:rsid w:val="00ED7AD7"/>
    <w:rsid w:val="00EF000D"/>
    <w:rsid w:val="00EF0280"/>
    <w:rsid w:val="00EF360F"/>
    <w:rsid w:val="00F05972"/>
    <w:rsid w:val="00F1217D"/>
    <w:rsid w:val="00F1277F"/>
    <w:rsid w:val="00F170D5"/>
    <w:rsid w:val="00F20352"/>
    <w:rsid w:val="00F24423"/>
    <w:rsid w:val="00F275B5"/>
    <w:rsid w:val="00F32A3C"/>
    <w:rsid w:val="00F337D6"/>
    <w:rsid w:val="00F34998"/>
    <w:rsid w:val="00F467F1"/>
    <w:rsid w:val="00F531DB"/>
    <w:rsid w:val="00F545A3"/>
    <w:rsid w:val="00F55900"/>
    <w:rsid w:val="00F66F6F"/>
    <w:rsid w:val="00F75B7C"/>
    <w:rsid w:val="00FA1B2E"/>
    <w:rsid w:val="00FB37B3"/>
    <w:rsid w:val="00FB5706"/>
    <w:rsid w:val="00FC66D9"/>
    <w:rsid w:val="00FD3F33"/>
    <w:rsid w:val="00FE41C1"/>
    <w:rsid w:val="00FE7349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49D5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rsid w:val="0089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94D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1347D5"/>
    <w:rPr>
      <w:rFonts w:ascii="Arial" w:hAnsi="Arial"/>
      <w:sz w:val="24"/>
      <w:szCs w:val="24"/>
    </w:rPr>
  </w:style>
  <w:style w:type="character" w:customStyle="1" w:styleId="Domylnaczcionkaakapitu1">
    <w:name w:val="Domyślna czcionka akapitu1"/>
    <w:qFormat/>
    <w:rsid w:val="0061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D451A6-5870-4D7D-BC87-28054D9D66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142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wybrany do dofinansowania w ramach naboru nr FEPM.05.15-IZ.00-002/25</vt:lpstr>
    </vt:vector>
  </TitlesOfParts>
  <Company>UMWP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wybrany do dofinansowania w ramach naboru nr FEPM.05.15-IZ.00-002/25</dc:title>
  <dc:creator>Grzywacz Maciej</dc:creator>
  <cp:keywords>lista wniosku po ocenie; wybór do dofinansowania; załącznik do uchwały</cp:keywords>
  <cp:lastModifiedBy>Orzłowska Ewa</cp:lastModifiedBy>
  <cp:revision>33</cp:revision>
  <cp:lastPrinted>2025-02-13T11:38:00Z</cp:lastPrinted>
  <dcterms:created xsi:type="dcterms:W3CDTF">2024-09-19T07:06:00Z</dcterms:created>
  <dcterms:modified xsi:type="dcterms:W3CDTF">2026-02-24T10:41:00Z</dcterms:modified>
</cp:coreProperties>
</file>