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5CEE2" w14:textId="7F83A0B9" w:rsidR="00941F22" w:rsidRPr="00203FD7" w:rsidRDefault="00203FD7" w:rsidP="00203FD7">
      <w:pPr>
        <w:pStyle w:val="Tytu"/>
        <w:spacing w:after="1200"/>
      </w:pPr>
      <w:r w:rsidRPr="00203FD7">
        <w:t>S</w:t>
      </w:r>
      <w:r w:rsidR="002C295B" w:rsidRPr="00203FD7">
        <w:t>kład Komisji Oceny Projektów</w:t>
      </w:r>
      <w:r w:rsidR="00941F22" w:rsidRPr="00203FD7">
        <w:t xml:space="preserve"> </w:t>
      </w:r>
      <w:r w:rsidR="002C295B" w:rsidRPr="00203FD7">
        <w:t>(nabór nr FEPM.05.</w:t>
      </w:r>
      <w:r w:rsidR="000A04E4" w:rsidRPr="00203FD7">
        <w:t>1</w:t>
      </w:r>
      <w:r w:rsidR="0068189E" w:rsidRPr="00203FD7">
        <w:t>2</w:t>
      </w:r>
      <w:r w:rsidR="002C295B" w:rsidRPr="00203FD7">
        <w:t>-IZ.00-00</w:t>
      </w:r>
      <w:r w:rsidR="0068189E" w:rsidRPr="00203FD7">
        <w:t>1</w:t>
      </w:r>
      <w:r w:rsidR="002C295B" w:rsidRPr="00203FD7">
        <w:t>/2</w:t>
      </w:r>
      <w:r w:rsidR="0068189E" w:rsidRPr="00203FD7">
        <w:t>6</w:t>
      </w:r>
      <w:r w:rsidR="002C295B" w:rsidRPr="00203FD7">
        <w:t>)</w:t>
      </w:r>
      <w:r w:rsidR="002C295B" w:rsidRPr="00203FD7">
        <w:br/>
        <w:t>dla wniosków złożonych w ramach niekonkurencyjnego sposobu wyboru projektów</w:t>
      </w:r>
      <w:r w:rsidR="002C295B" w:rsidRPr="00203FD7">
        <w:br/>
        <w:t>w Działani</w:t>
      </w:r>
      <w:r w:rsidR="00D77688" w:rsidRPr="00203FD7">
        <w:t>u</w:t>
      </w:r>
      <w:r w:rsidR="002C295B" w:rsidRPr="00203FD7">
        <w:t xml:space="preserve"> </w:t>
      </w:r>
      <w:r w:rsidR="00EA2ABF" w:rsidRPr="00203FD7">
        <w:t>5.1</w:t>
      </w:r>
      <w:r w:rsidR="0068189E" w:rsidRPr="00203FD7">
        <w:t>2</w:t>
      </w:r>
      <w:r w:rsidR="00EA2ABF" w:rsidRPr="00203FD7">
        <w:t xml:space="preserve"> </w:t>
      </w:r>
      <w:r w:rsidR="0068189E" w:rsidRPr="00203FD7">
        <w:t>Aktywne włączenie społeczne – programy rewitalizacji</w:t>
      </w:r>
      <w:r w:rsidR="002C295B" w:rsidRPr="00203FD7">
        <w:br/>
        <w:t>w ramach programu regionalnego Fundusze Europejskie dla Pomorza 2021-2027</w:t>
      </w:r>
    </w:p>
    <w:p w14:paraId="4DE12C14" w14:textId="2C62C257" w:rsidR="005B3C19" w:rsidRPr="0007746B" w:rsidRDefault="00280536" w:rsidP="0007746B">
      <w:pPr>
        <w:numPr>
          <w:ilvl w:val="0"/>
          <w:numId w:val="3"/>
        </w:numPr>
        <w:spacing w:after="100" w:afterAutospacing="1" w:line="336" w:lineRule="auto"/>
        <w:contextualSpacing/>
        <w:jc w:val="both"/>
        <w:rPr>
          <w:sz w:val="28"/>
        </w:rPr>
      </w:pPr>
      <w:r>
        <w:rPr>
          <w:rFonts w:asciiTheme="minorHAnsi" w:eastAsia="SimSun" w:hAnsiTheme="minorHAnsi" w:cs="Mangal"/>
          <w:szCs w:val="22"/>
          <w:lang w:eastAsia="zh-CN" w:bidi="hi-IN"/>
        </w:rPr>
        <w:t>Katarzyna Deleżyńska</w:t>
      </w:r>
      <w:r>
        <w:rPr>
          <w:rFonts w:asciiTheme="minorHAnsi" w:eastAsia="SimSun" w:hAnsiTheme="minorHAnsi" w:cs="Mangal"/>
          <w:szCs w:val="22"/>
          <w:lang w:eastAsia="zh-CN" w:bidi="hi-IN"/>
        </w:rPr>
        <w:tab/>
      </w:r>
      <w:r w:rsidR="005B3C19" w:rsidRPr="005A3119">
        <w:rPr>
          <w:rFonts w:asciiTheme="minorHAnsi" w:eastAsia="SimSun" w:hAnsiTheme="minorHAnsi" w:cs="Mangal"/>
          <w:szCs w:val="22"/>
          <w:lang w:eastAsia="zh-CN" w:bidi="hi-IN"/>
        </w:rPr>
        <w:tab/>
        <w:t>– Przewodnicząca KOP</w:t>
      </w:r>
    </w:p>
    <w:p w14:paraId="3C7D0895" w14:textId="5FEAFA69" w:rsidR="00280536" w:rsidRPr="00280536" w:rsidRDefault="00280536" w:rsidP="00287DDA">
      <w:pPr>
        <w:numPr>
          <w:ilvl w:val="0"/>
          <w:numId w:val="3"/>
        </w:numPr>
        <w:spacing w:after="100" w:afterAutospacing="1" w:line="336" w:lineRule="auto"/>
        <w:contextualSpacing/>
        <w:jc w:val="both"/>
        <w:rPr>
          <w:sz w:val="28"/>
        </w:rPr>
      </w:pPr>
      <w:r>
        <w:rPr>
          <w:rFonts w:asciiTheme="minorHAnsi" w:eastAsia="SimSun" w:hAnsiTheme="minorHAnsi" w:cs="Mangal"/>
          <w:szCs w:val="22"/>
          <w:lang w:eastAsia="zh-CN" w:bidi="hi-IN"/>
        </w:rPr>
        <w:t>Agnieszka Wlizło</w:t>
      </w:r>
      <w:r>
        <w:rPr>
          <w:rFonts w:asciiTheme="minorHAnsi" w:eastAsia="SimSun" w:hAnsiTheme="minorHAnsi" w:cs="Mangal"/>
          <w:szCs w:val="22"/>
          <w:lang w:eastAsia="zh-CN" w:bidi="hi-IN"/>
        </w:rPr>
        <w:tab/>
      </w:r>
      <w:r>
        <w:rPr>
          <w:rFonts w:asciiTheme="minorHAnsi" w:eastAsia="SimSun" w:hAnsiTheme="minorHAnsi" w:cs="Mangal"/>
          <w:szCs w:val="22"/>
          <w:lang w:eastAsia="zh-CN" w:bidi="hi-IN"/>
        </w:rPr>
        <w:tab/>
      </w:r>
      <w:r w:rsidRPr="005A3119">
        <w:rPr>
          <w:rFonts w:asciiTheme="minorHAnsi" w:eastAsia="SimSun" w:hAnsiTheme="minorHAnsi" w:cs="Mangal"/>
          <w:szCs w:val="22"/>
          <w:lang w:eastAsia="zh-CN" w:bidi="hi-IN"/>
        </w:rPr>
        <w:t>– Zastępca Przewodniczącej KOP</w:t>
      </w:r>
    </w:p>
    <w:p w14:paraId="65AA85BB" w14:textId="2EE4A0BA" w:rsidR="00280536" w:rsidRPr="002A54FF" w:rsidRDefault="00280536" w:rsidP="00287DDA">
      <w:pPr>
        <w:numPr>
          <w:ilvl w:val="0"/>
          <w:numId w:val="3"/>
        </w:numPr>
        <w:spacing w:after="100" w:afterAutospacing="1" w:line="336" w:lineRule="auto"/>
        <w:contextualSpacing/>
        <w:jc w:val="both"/>
        <w:rPr>
          <w:rFonts w:asciiTheme="minorHAnsi" w:eastAsia="SimSun" w:hAnsiTheme="minorHAnsi" w:cs="Mangal"/>
          <w:szCs w:val="22"/>
          <w:lang w:eastAsia="zh-CN" w:bidi="hi-IN"/>
        </w:rPr>
      </w:pPr>
      <w:r>
        <w:rPr>
          <w:rFonts w:asciiTheme="minorHAnsi" w:eastAsia="SimSun" w:hAnsiTheme="minorHAnsi" w:cs="Mangal"/>
          <w:szCs w:val="22"/>
          <w:lang w:eastAsia="zh-CN" w:bidi="hi-IN"/>
        </w:rPr>
        <w:t>Ewa Orzłowska</w:t>
      </w:r>
      <w:r w:rsidRPr="005A3119">
        <w:rPr>
          <w:rFonts w:asciiTheme="minorHAnsi" w:eastAsia="SimSun" w:hAnsiTheme="minorHAnsi" w:cs="Mangal"/>
          <w:szCs w:val="22"/>
          <w:lang w:eastAsia="zh-CN" w:bidi="hi-IN"/>
        </w:rPr>
        <w:tab/>
      </w:r>
      <w:r w:rsidRPr="005A3119">
        <w:rPr>
          <w:rFonts w:asciiTheme="minorHAnsi" w:eastAsia="SimSun" w:hAnsiTheme="minorHAnsi" w:cs="Mangal"/>
          <w:szCs w:val="22"/>
          <w:lang w:eastAsia="zh-CN" w:bidi="hi-IN"/>
        </w:rPr>
        <w:tab/>
        <w:t>– Sekretarz KOP</w:t>
      </w:r>
    </w:p>
    <w:p w14:paraId="7F3C7667" w14:textId="77777777" w:rsidR="005B3C19" w:rsidRPr="002A54FF" w:rsidRDefault="005B3C19" w:rsidP="00287DDA">
      <w:pPr>
        <w:numPr>
          <w:ilvl w:val="0"/>
          <w:numId w:val="3"/>
        </w:numPr>
        <w:spacing w:after="100" w:afterAutospacing="1" w:line="336" w:lineRule="auto"/>
        <w:contextualSpacing/>
        <w:jc w:val="both"/>
        <w:rPr>
          <w:sz w:val="28"/>
        </w:rPr>
      </w:pPr>
      <w:r w:rsidRPr="005A3119">
        <w:rPr>
          <w:rFonts w:asciiTheme="minorHAnsi" w:eastAsia="SimSun" w:hAnsiTheme="minorHAnsi" w:cs="Mangal"/>
          <w:szCs w:val="22"/>
          <w:lang w:eastAsia="zh-CN" w:bidi="hi-IN"/>
        </w:rPr>
        <w:t>Małgorzata Ruczyńska</w:t>
      </w:r>
      <w:r w:rsidRPr="005A3119">
        <w:rPr>
          <w:rFonts w:asciiTheme="minorHAnsi" w:eastAsia="SimSun" w:hAnsiTheme="minorHAnsi" w:cs="Mangal"/>
          <w:szCs w:val="22"/>
          <w:lang w:eastAsia="zh-CN" w:bidi="hi-IN"/>
        </w:rPr>
        <w:tab/>
        <w:t>– Sekretarz KOP</w:t>
      </w:r>
    </w:p>
    <w:p w14:paraId="12A8B950" w14:textId="699D1964" w:rsidR="005B3C19" w:rsidRPr="00287DDA" w:rsidRDefault="00280536" w:rsidP="00287DDA">
      <w:pPr>
        <w:numPr>
          <w:ilvl w:val="0"/>
          <w:numId w:val="3"/>
        </w:numPr>
        <w:spacing w:after="100" w:afterAutospacing="1" w:line="336" w:lineRule="auto"/>
        <w:ind w:left="714" w:hanging="357"/>
        <w:contextualSpacing/>
        <w:jc w:val="both"/>
        <w:rPr>
          <w:rFonts w:asciiTheme="minorHAnsi" w:hAnsiTheme="minorHAnsi" w:cstheme="minorHAnsi"/>
        </w:rPr>
      </w:pPr>
      <w:r>
        <w:rPr>
          <w:rFonts w:ascii="Calibri" w:hAnsi="Calibri" w:cs="Calibri"/>
        </w:rPr>
        <w:t>Dorota Rochoń</w:t>
      </w:r>
    </w:p>
    <w:p w14:paraId="5C2506D8" w14:textId="01D10EBF" w:rsidR="00985242" w:rsidRPr="005B3C19" w:rsidRDefault="0007746B" w:rsidP="00203FD7">
      <w:pPr>
        <w:numPr>
          <w:ilvl w:val="0"/>
          <w:numId w:val="3"/>
        </w:numPr>
        <w:spacing w:after="100" w:afterAutospacing="1" w:line="33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eastAsia="SimSun" w:hAnsiTheme="minorHAnsi" w:cs="Mangal"/>
          <w:szCs w:val="22"/>
          <w:lang w:eastAsia="zh-CN" w:bidi="hi-IN"/>
        </w:rPr>
        <w:t>Agata Sierpińska</w:t>
      </w:r>
    </w:p>
    <w:sectPr w:rsidR="00985242" w:rsidRPr="005B3C19" w:rsidSect="002A54F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2" w:right="1418" w:bottom="284" w:left="1418" w:header="142" w:footer="3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0DD0A" w14:textId="77777777" w:rsidR="007F586C" w:rsidRDefault="007F586C">
      <w:r>
        <w:separator/>
      </w:r>
    </w:p>
  </w:endnote>
  <w:endnote w:type="continuationSeparator" w:id="0">
    <w:p w14:paraId="430B97A9" w14:textId="77777777" w:rsidR="007F586C" w:rsidRDefault="007F5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42EAD" w14:textId="77777777" w:rsidR="007B2500" w:rsidRPr="00124D4A" w:rsidRDefault="007B2500" w:rsidP="009A4ACC">
    <w:pPr>
      <w:pStyle w:val="Stopka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5B265" w14:textId="3B783338" w:rsidR="007B2500" w:rsidRDefault="00203FD7" w:rsidP="003526F5">
    <w:pPr>
      <w:pStyle w:val="Stopka"/>
      <w:ind w:left="-1134"/>
    </w:pPr>
    <w:r>
      <w:rPr>
        <w:noProof/>
      </w:rPr>
      <w:drawing>
        <wp:inline distT="0" distB="0" distL="0" distR="0" wp14:anchorId="0D51B9F2" wp14:editId="28EBF34A">
          <wp:extent cx="7252964" cy="655320"/>
          <wp:effectExtent l="0" t="0" r="5715" b="0"/>
          <wp:docPr id="49" name="Obraz 49" descr="Fundusze Europejskie dla Pomorza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fe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1600" cy="662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EDD73" w14:textId="77777777" w:rsidR="007F586C" w:rsidRDefault="007F586C">
      <w:r>
        <w:separator/>
      </w:r>
    </w:p>
  </w:footnote>
  <w:footnote w:type="continuationSeparator" w:id="0">
    <w:p w14:paraId="3F50AB56" w14:textId="77777777" w:rsidR="007F586C" w:rsidRDefault="007F5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EF793" w14:textId="77777777" w:rsidR="009A4ACC" w:rsidRDefault="009A4ACC" w:rsidP="00A2686F">
    <w:pPr>
      <w:pStyle w:val="Nagwek"/>
      <w:ind w:left="-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FFA4D" w14:textId="3BBE4518" w:rsidR="000174EA" w:rsidRDefault="00203FD7" w:rsidP="00E64D96">
    <w:pPr>
      <w:pStyle w:val="Nagwek"/>
      <w:ind w:left="-1134"/>
    </w:pPr>
    <w:r>
      <w:rPr>
        <w:noProof/>
      </w:rPr>
      <w:drawing>
        <wp:inline distT="0" distB="0" distL="0" distR="0" wp14:anchorId="24182AD8" wp14:editId="7BA9EAD3">
          <wp:extent cx="7233017" cy="937260"/>
          <wp:effectExtent l="0" t="0" r="6350" b="0"/>
          <wp:docPr id="42" name="Obraz 42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pasek logotypów fep 21-27 b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41097" cy="9383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D2B97"/>
    <w:multiLevelType w:val="hybridMultilevel"/>
    <w:tmpl w:val="3056989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="SimSun" w:hAnsiTheme="minorHAnsi" w:cs="Mangal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C944A62"/>
    <w:multiLevelType w:val="hybridMultilevel"/>
    <w:tmpl w:val="84E0ED3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="SimSun" w:hAnsiTheme="minorHAnsi" w:cs="Mangal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0321B7"/>
    <w:multiLevelType w:val="hybridMultilevel"/>
    <w:tmpl w:val="D7E87F0E"/>
    <w:lvl w:ilvl="0" w:tplc="35F45644">
      <w:start w:val="1"/>
      <w:numFmt w:val="decimal"/>
      <w:lvlText w:val="%1."/>
      <w:lvlJc w:val="left"/>
      <w:pPr>
        <w:ind w:left="720" w:hanging="360"/>
      </w:pPr>
      <w:rPr>
        <w:rFonts w:asciiTheme="minorHAnsi" w:eastAsia="SimSun" w:hAnsiTheme="minorHAnsi" w:cs="Mang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A35C0A"/>
    <w:multiLevelType w:val="multilevel"/>
    <w:tmpl w:val="428E9EAC"/>
    <w:numStyleLink w:val="Lista1"/>
  </w:abstractNum>
  <w:num w:numId="1" w16cid:durableId="1290281100">
    <w:abstractNumId w:val="1"/>
  </w:num>
  <w:num w:numId="2" w16cid:durableId="1030303957">
    <w:abstractNumId w:val="4"/>
  </w:num>
  <w:num w:numId="3" w16cid:durableId="378818337">
    <w:abstractNumId w:val="3"/>
  </w:num>
  <w:num w:numId="4" w16cid:durableId="1515805262">
    <w:abstractNumId w:val="2"/>
  </w:num>
  <w:num w:numId="5" w16cid:durableId="176500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AAB2A10-1C33-42C5-917A-AC12D81965C7}"/>
  </w:docVars>
  <w:rsids>
    <w:rsidRoot w:val="001A02A1"/>
    <w:rsid w:val="000174EA"/>
    <w:rsid w:val="000364DF"/>
    <w:rsid w:val="00040538"/>
    <w:rsid w:val="00061F20"/>
    <w:rsid w:val="0007746B"/>
    <w:rsid w:val="00080D83"/>
    <w:rsid w:val="000A04E4"/>
    <w:rsid w:val="000A3836"/>
    <w:rsid w:val="000B5483"/>
    <w:rsid w:val="000D283E"/>
    <w:rsid w:val="000E5490"/>
    <w:rsid w:val="00120BC8"/>
    <w:rsid w:val="00124D4A"/>
    <w:rsid w:val="001304E7"/>
    <w:rsid w:val="00130B23"/>
    <w:rsid w:val="001520FF"/>
    <w:rsid w:val="00190D51"/>
    <w:rsid w:val="001A02A1"/>
    <w:rsid w:val="001A081C"/>
    <w:rsid w:val="001A3D33"/>
    <w:rsid w:val="001B210F"/>
    <w:rsid w:val="001D059A"/>
    <w:rsid w:val="00203FD7"/>
    <w:rsid w:val="00241C1F"/>
    <w:rsid w:val="002425AE"/>
    <w:rsid w:val="002529E4"/>
    <w:rsid w:val="00280536"/>
    <w:rsid w:val="00287DDA"/>
    <w:rsid w:val="002A397B"/>
    <w:rsid w:val="002A54FF"/>
    <w:rsid w:val="002B1BCF"/>
    <w:rsid w:val="002C295B"/>
    <w:rsid w:val="002C6347"/>
    <w:rsid w:val="00315901"/>
    <w:rsid w:val="00320AAC"/>
    <w:rsid w:val="00325198"/>
    <w:rsid w:val="00330B5A"/>
    <w:rsid w:val="003526F5"/>
    <w:rsid w:val="0035482A"/>
    <w:rsid w:val="003619F2"/>
    <w:rsid w:val="00365820"/>
    <w:rsid w:val="00370506"/>
    <w:rsid w:val="0039481F"/>
    <w:rsid w:val="0039693E"/>
    <w:rsid w:val="00397692"/>
    <w:rsid w:val="003A1A07"/>
    <w:rsid w:val="003C554F"/>
    <w:rsid w:val="003E27DC"/>
    <w:rsid w:val="0040149C"/>
    <w:rsid w:val="00414478"/>
    <w:rsid w:val="004430F4"/>
    <w:rsid w:val="00464281"/>
    <w:rsid w:val="00492BD3"/>
    <w:rsid w:val="004B38AD"/>
    <w:rsid w:val="004B6C50"/>
    <w:rsid w:val="004B70BD"/>
    <w:rsid w:val="004C303B"/>
    <w:rsid w:val="0050076E"/>
    <w:rsid w:val="0052111D"/>
    <w:rsid w:val="005266B7"/>
    <w:rsid w:val="00543424"/>
    <w:rsid w:val="00575859"/>
    <w:rsid w:val="005760A9"/>
    <w:rsid w:val="00594464"/>
    <w:rsid w:val="005A53FA"/>
    <w:rsid w:val="005B3C19"/>
    <w:rsid w:val="005D6D2C"/>
    <w:rsid w:val="0061767F"/>
    <w:rsid w:val="00622781"/>
    <w:rsid w:val="00640BFF"/>
    <w:rsid w:val="0066032A"/>
    <w:rsid w:val="00665A91"/>
    <w:rsid w:val="0068189E"/>
    <w:rsid w:val="0069621B"/>
    <w:rsid w:val="006B3D5D"/>
    <w:rsid w:val="006B4267"/>
    <w:rsid w:val="006F0C63"/>
    <w:rsid w:val="006F209E"/>
    <w:rsid w:val="00727F94"/>
    <w:rsid w:val="007300D6"/>
    <w:rsid w:val="007337EB"/>
    <w:rsid w:val="00745D18"/>
    <w:rsid w:val="00776530"/>
    <w:rsid w:val="00784755"/>
    <w:rsid w:val="00791E8E"/>
    <w:rsid w:val="007A0109"/>
    <w:rsid w:val="007B2500"/>
    <w:rsid w:val="007B5688"/>
    <w:rsid w:val="007D375A"/>
    <w:rsid w:val="007D61D6"/>
    <w:rsid w:val="007E1B19"/>
    <w:rsid w:val="007F3623"/>
    <w:rsid w:val="007F586C"/>
    <w:rsid w:val="008058A9"/>
    <w:rsid w:val="00811B42"/>
    <w:rsid w:val="00827311"/>
    <w:rsid w:val="00834BB4"/>
    <w:rsid w:val="00835187"/>
    <w:rsid w:val="00841A44"/>
    <w:rsid w:val="00853C57"/>
    <w:rsid w:val="00873501"/>
    <w:rsid w:val="00876326"/>
    <w:rsid w:val="008945D9"/>
    <w:rsid w:val="008A118E"/>
    <w:rsid w:val="008C277A"/>
    <w:rsid w:val="008C52E2"/>
    <w:rsid w:val="00927129"/>
    <w:rsid w:val="0093280E"/>
    <w:rsid w:val="00941F22"/>
    <w:rsid w:val="009706FB"/>
    <w:rsid w:val="009726FB"/>
    <w:rsid w:val="00985242"/>
    <w:rsid w:val="009A4ACC"/>
    <w:rsid w:val="009D71C1"/>
    <w:rsid w:val="009F2CF0"/>
    <w:rsid w:val="00A0160D"/>
    <w:rsid w:val="00A04651"/>
    <w:rsid w:val="00A04690"/>
    <w:rsid w:val="00A2686F"/>
    <w:rsid w:val="00A40DD3"/>
    <w:rsid w:val="00A830EB"/>
    <w:rsid w:val="00A8311B"/>
    <w:rsid w:val="00A837B3"/>
    <w:rsid w:val="00AC7B27"/>
    <w:rsid w:val="00AD1EFE"/>
    <w:rsid w:val="00AD51FC"/>
    <w:rsid w:val="00AD7E56"/>
    <w:rsid w:val="00B01F08"/>
    <w:rsid w:val="00B16E8F"/>
    <w:rsid w:val="00B2442F"/>
    <w:rsid w:val="00B30401"/>
    <w:rsid w:val="00B43EEB"/>
    <w:rsid w:val="00B44A93"/>
    <w:rsid w:val="00B6637D"/>
    <w:rsid w:val="00BB3D69"/>
    <w:rsid w:val="00BB76D0"/>
    <w:rsid w:val="00BC363C"/>
    <w:rsid w:val="00BF227A"/>
    <w:rsid w:val="00C268A0"/>
    <w:rsid w:val="00C377A0"/>
    <w:rsid w:val="00C57BB1"/>
    <w:rsid w:val="00C62C24"/>
    <w:rsid w:val="00C635B6"/>
    <w:rsid w:val="00C86FF6"/>
    <w:rsid w:val="00CA2FDD"/>
    <w:rsid w:val="00CA5CBD"/>
    <w:rsid w:val="00CE005B"/>
    <w:rsid w:val="00D01D37"/>
    <w:rsid w:val="00D0361A"/>
    <w:rsid w:val="00D0574C"/>
    <w:rsid w:val="00D06E5A"/>
    <w:rsid w:val="00D1150B"/>
    <w:rsid w:val="00D30ADD"/>
    <w:rsid w:val="00D43A0D"/>
    <w:rsid w:val="00D46867"/>
    <w:rsid w:val="00D526F3"/>
    <w:rsid w:val="00D57724"/>
    <w:rsid w:val="00D57A01"/>
    <w:rsid w:val="00D77688"/>
    <w:rsid w:val="00DA2034"/>
    <w:rsid w:val="00DC3915"/>
    <w:rsid w:val="00DC733E"/>
    <w:rsid w:val="00DE5229"/>
    <w:rsid w:val="00DF57BE"/>
    <w:rsid w:val="00E02482"/>
    <w:rsid w:val="00E06500"/>
    <w:rsid w:val="00E539C6"/>
    <w:rsid w:val="00E57060"/>
    <w:rsid w:val="00E64D96"/>
    <w:rsid w:val="00E81ADD"/>
    <w:rsid w:val="00E87616"/>
    <w:rsid w:val="00EA2ABF"/>
    <w:rsid w:val="00EA5C16"/>
    <w:rsid w:val="00EE526B"/>
    <w:rsid w:val="00EF000D"/>
    <w:rsid w:val="00EF166F"/>
    <w:rsid w:val="00F02994"/>
    <w:rsid w:val="00F44D3F"/>
    <w:rsid w:val="00F5032F"/>
    <w:rsid w:val="00F51E5F"/>
    <w:rsid w:val="00F545A3"/>
    <w:rsid w:val="00F713F5"/>
    <w:rsid w:val="00F742FE"/>
    <w:rsid w:val="00F83EE2"/>
    <w:rsid w:val="00FA42E2"/>
    <w:rsid w:val="00FB1502"/>
    <w:rsid w:val="00FB5706"/>
    <w:rsid w:val="00FB7887"/>
    <w:rsid w:val="00FC0750"/>
    <w:rsid w:val="00FC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2578F8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41F22"/>
    <w:pPr>
      <w:keepNext/>
      <w:keepLines/>
      <w:spacing w:before="240"/>
      <w:jc w:val="center"/>
      <w:outlineLvl w:val="0"/>
    </w:pPr>
    <w:rPr>
      <w:rFonts w:asciiTheme="majorHAnsi" w:eastAsiaTheme="majorEastAsia" w:hAnsiTheme="majorHAnsi" w:cstheme="majorBidi"/>
      <w:b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customStyle="1" w:styleId="tpfieldvalue">
    <w:name w:val="tp_field_value"/>
    <w:basedOn w:val="Domylnaczcionkaakapitu"/>
    <w:rsid w:val="003A1A07"/>
  </w:style>
  <w:style w:type="character" w:customStyle="1" w:styleId="Nagwek1Znak">
    <w:name w:val="Nagłówek 1 Znak"/>
    <w:basedOn w:val="Domylnaczcionkaakapitu"/>
    <w:link w:val="Nagwek1"/>
    <w:rsid w:val="00941F22"/>
    <w:rPr>
      <w:rFonts w:asciiTheme="majorHAnsi" w:eastAsiaTheme="majorEastAsia" w:hAnsiTheme="majorHAnsi" w:cstheme="majorBidi"/>
      <w:b/>
      <w:sz w:val="24"/>
      <w:szCs w:val="32"/>
    </w:rPr>
  </w:style>
  <w:style w:type="paragraph" w:styleId="Tytu">
    <w:name w:val="Title"/>
    <w:basedOn w:val="Normalny"/>
    <w:next w:val="Normalny"/>
    <w:link w:val="TytuZnak"/>
    <w:qFormat/>
    <w:rsid w:val="00203FD7"/>
    <w:pPr>
      <w:spacing w:before="720" w:after="720" w:line="240" w:lineRule="auto"/>
      <w:contextualSpacing/>
      <w:jc w:val="center"/>
    </w:pPr>
    <w:rPr>
      <w:rFonts w:asciiTheme="minorHAnsi" w:eastAsiaTheme="majorEastAsia" w:hAnsiTheme="minorHAnsi" w:cstheme="majorBidi"/>
      <w:b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rsid w:val="00203FD7"/>
    <w:rPr>
      <w:rFonts w:asciiTheme="minorHAnsi" w:eastAsiaTheme="majorEastAsia" w:hAnsiTheme="minorHAnsi" w:cstheme="majorBidi"/>
      <w:b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2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AAB2A10-1C33-42C5-917A-AC12D81965C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listownik-Pomorskie-FE-UMWP-UE-EFRR-RPO2014-2020-2018.dot</Template>
  <TotalTime>181</TotalTime>
  <Pages>1</Pages>
  <Words>68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Powołanie składu KOP</vt:lpstr>
    </vt:vector>
  </TitlesOfParts>
  <Company>UMWP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Skład KOP</dc:title>
  <dc:subject/>
  <dc:creator>Twardokus Marcin</dc:creator>
  <cp:keywords>KOP; skład</cp:keywords>
  <cp:lastModifiedBy>Ruczyńska Małgorzata</cp:lastModifiedBy>
  <cp:revision>63</cp:revision>
  <cp:lastPrinted>2024-05-20T06:25:00Z</cp:lastPrinted>
  <dcterms:created xsi:type="dcterms:W3CDTF">2023-08-04T12:55:00Z</dcterms:created>
  <dcterms:modified xsi:type="dcterms:W3CDTF">2026-05-28T10:38:00Z</dcterms:modified>
</cp:coreProperties>
</file>