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3CD26" w14:textId="79BFC0E5" w:rsidR="00686A38" w:rsidRPr="0099512B" w:rsidRDefault="00686A38" w:rsidP="00CE07EE">
      <w:pPr>
        <w:tabs>
          <w:tab w:val="right" w:pos="9072"/>
        </w:tabs>
        <w:spacing w:line="276" w:lineRule="auto"/>
        <w:contextualSpacing/>
        <w:jc w:val="right"/>
        <w:rPr>
          <w:rFonts w:asciiTheme="minorHAnsi" w:hAnsiTheme="minorHAnsi" w:cstheme="minorHAnsi"/>
          <w:sz w:val="22"/>
          <w:szCs w:val="22"/>
        </w:rPr>
      </w:pPr>
      <w:bookmarkStart w:id="0" w:name="_Toc53578004"/>
      <w:bookmarkStart w:id="1" w:name="_Toc53577686"/>
      <w:bookmarkStart w:id="2" w:name="_Toc56442099"/>
      <w:r w:rsidRPr="0099512B">
        <w:rPr>
          <w:rFonts w:asciiTheme="minorHAnsi" w:hAnsiTheme="minorHAnsi" w:cstheme="minorHAnsi"/>
          <w:sz w:val="22"/>
          <w:szCs w:val="22"/>
        </w:rPr>
        <w:t xml:space="preserve">Załącznik nr 3 do </w:t>
      </w:r>
    </w:p>
    <w:p w14:paraId="22621D39" w14:textId="141C75DB" w:rsidR="00686A38" w:rsidRPr="0099512B" w:rsidRDefault="00686A38" w:rsidP="00CE07EE">
      <w:pPr>
        <w:tabs>
          <w:tab w:val="right" w:pos="9072"/>
        </w:tabs>
        <w:spacing w:line="276" w:lineRule="auto"/>
        <w:contextualSpacing/>
        <w:jc w:val="right"/>
        <w:rPr>
          <w:rFonts w:asciiTheme="minorHAnsi" w:hAnsiTheme="minorHAnsi" w:cstheme="minorHAnsi"/>
          <w:sz w:val="22"/>
          <w:szCs w:val="22"/>
        </w:rPr>
      </w:pPr>
      <w:r w:rsidRPr="0099512B">
        <w:rPr>
          <w:rFonts w:asciiTheme="minorHAnsi" w:hAnsiTheme="minorHAnsi" w:cstheme="minorHAnsi"/>
          <w:sz w:val="22"/>
          <w:szCs w:val="22"/>
        </w:rPr>
        <w:t xml:space="preserve">Uchwały Nr </w:t>
      </w:r>
      <w:r w:rsidR="00731081">
        <w:rPr>
          <w:rFonts w:asciiTheme="minorHAnsi" w:hAnsiTheme="minorHAnsi" w:cstheme="minorHAnsi"/>
          <w:sz w:val="22"/>
          <w:szCs w:val="22"/>
        </w:rPr>
        <w:t>1032</w:t>
      </w:r>
      <w:r w:rsidRPr="0099512B">
        <w:rPr>
          <w:rFonts w:asciiTheme="minorHAnsi" w:hAnsiTheme="minorHAnsi" w:cstheme="minorHAnsi"/>
          <w:sz w:val="22"/>
          <w:szCs w:val="22"/>
        </w:rPr>
        <w:t>/</w:t>
      </w:r>
      <w:r w:rsidR="0037312F">
        <w:rPr>
          <w:rFonts w:asciiTheme="minorHAnsi" w:hAnsiTheme="minorHAnsi" w:cstheme="minorHAnsi"/>
          <w:sz w:val="22"/>
          <w:szCs w:val="22"/>
        </w:rPr>
        <w:t>210</w:t>
      </w:r>
      <w:r w:rsidRPr="0099512B">
        <w:rPr>
          <w:rFonts w:asciiTheme="minorHAnsi" w:hAnsiTheme="minorHAnsi" w:cstheme="minorHAnsi"/>
          <w:sz w:val="22"/>
          <w:szCs w:val="22"/>
        </w:rPr>
        <w:t>/</w:t>
      </w:r>
      <w:r w:rsidR="003954C9">
        <w:rPr>
          <w:rFonts w:asciiTheme="minorHAnsi" w:hAnsiTheme="minorHAnsi" w:cstheme="minorHAnsi"/>
          <w:sz w:val="22"/>
          <w:szCs w:val="22"/>
        </w:rPr>
        <w:t>26</w:t>
      </w:r>
    </w:p>
    <w:p w14:paraId="2907D545" w14:textId="77777777" w:rsidR="00686A38" w:rsidRPr="0099512B" w:rsidRDefault="00686A38" w:rsidP="00CE07EE">
      <w:pPr>
        <w:tabs>
          <w:tab w:val="right" w:pos="9072"/>
        </w:tabs>
        <w:spacing w:line="276" w:lineRule="auto"/>
        <w:contextualSpacing/>
        <w:jc w:val="right"/>
        <w:rPr>
          <w:rFonts w:asciiTheme="minorHAnsi" w:hAnsiTheme="minorHAnsi" w:cstheme="minorHAnsi"/>
          <w:sz w:val="22"/>
          <w:szCs w:val="22"/>
        </w:rPr>
      </w:pPr>
      <w:r w:rsidRPr="0099512B">
        <w:rPr>
          <w:rFonts w:asciiTheme="minorHAnsi" w:hAnsiTheme="minorHAnsi" w:cstheme="minorHAnsi"/>
          <w:sz w:val="22"/>
          <w:szCs w:val="22"/>
        </w:rPr>
        <w:t>Zarządu Województwa Pomorskiego</w:t>
      </w:r>
    </w:p>
    <w:p w14:paraId="2C8D8F6F" w14:textId="22E2207C" w:rsidR="00686A38" w:rsidRPr="00686A38" w:rsidRDefault="00686A38" w:rsidP="00CE07EE">
      <w:pPr>
        <w:tabs>
          <w:tab w:val="right" w:pos="9072"/>
        </w:tabs>
        <w:spacing w:line="276" w:lineRule="auto"/>
        <w:contextualSpacing/>
        <w:jc w:val="right"/>
        <w:rPr>
          <w:rFonts w:asciiTheme="minorHAnsi" w:hAnsiTheme="minorHAnsi" w:cstheme="minorHAnsi"/>
          <w:sz w:val="22"/>
          <w:szCs w:val="22"/>
        </w:rPr>
      </w:pPr>
      <w:r w:rsidRPr="0099512B">
        <w:rPr>
          <w:rFonts w:asciiTheme="minorHAnsi" w:hAnsiTheme="minorHAnsi" w:cstheme="minorHAnsi"/>
          <w:sz w:val="22"/>
          <w:szCs w:val="22"/>
        </w:rPr>
        <w:t xml:space="preserve">z dnia </w:t>
      </w:r>
      <w:r w:rsidR="003954C9">
        <w:rPr>
          <w:rFonts w:asciiTheme="minorHAnsi" w:hAnsiTheme="minorHAnsi" w:cstheme="minorHAnsi"/>
          <w:sz w:val="22"/>
          <w:szCs w:val="22"/>
        </w:rPr>
        <w:t>30 lipca 2026</w:t>
      </w:r>
      <w:r w:rsidRPr="0099512B">
        <w:rPr>
          <w:rFonts w:asciiTheme="minorHAnsi" w:hAnsiTheme="minorHAnsi" w:cstheme="minorHAnsi"/>
          <w:sz w:val="22"/>
          <w:szCs w:val="22"/>
        </w:rPr>
        <w:t xml:space="preserve"> r.</w:t>
      </w:r>
    </w:p>
    <w:p w14:paraId="1B60C440" w14:textId="4D2E0481" w:rsidR="00BB14C1" w:rsidRDefault="00BB14C1" w:rsidP="00291258">
      <w:pPr>
        <w:tabs>
          <w:tab w:val="right" w:pos="9072"/>
        </w:tabs>
        <w:spacing w:after="120"/>
        <w:rPr>
          <w:rFonts w:asciiTheme="minorHAnsi" w:hAnsiTheme="minorHAnsi" w:cstheme="minorHAnsi"/>
          <w:sz w:val="22"/>
          <w:szCs w:val="22"/>
        </w:rPr>
      </w:pPr>
      <w:r>
        <w:rPr>
          <w:rFonts w:asciiTheme="minorHAnsi" w:hAnsiTheme="minorHAnsi" w:cstheme="minorHAnsi"/>
          <w:sz w:val="22"/>
          <w:szCs w:val="22"/>
        </w:rPr>
        <w:t xml:space="preserve">Załącznik nr </w:t>
      </w:r>
      <w:bookmarkEnd w:id="0"/>
      <w:bookmarkEnd w:id="1"/>
      <w:r w:rsidR="000A5848">
        <w:rPr>
          <w:rFonts w:asciiTheme="minorHAnsi" w:hAnsiTheme="minorHAnsi" w:cstheme="minorHAnsi"/>
          <w:sz w:val="22"/>
          <w:szCs w:val="22"/>
        </w:rPr>
        <w:t>7</w:t>
      </w:r>
      <w:r w:rsidR="00F33D38">
        <w:rPr>
          <w:rFonts w:asciiTheme="minorHAnsi" w:hAnsiTheme="minorHAnsi" w:cstheme="minorHAnsi"/>
          <w:sz w:val="22"/>
          <w:szCs w:val="22"/>
        </w:rPr>
        <w:t xml:space="preserve"> </w:t>
      </w:r>
      <w:r>
        <w:rPr>
          <w:rFonts w:asciiTheme="minorHAnsi" w:hAnsiTheme="minorHAnsi" w:cstheme="minorHAnsi"/>
          <w:sz w:val="22"/>
          <w:szCs w:val="22"/>
        </w:rPr>
        <w:t>do Regulaminu wyboru projektów</w:t>
      </w:r>
    </w:p>
    <w:bookmarkEnd w:id="2"/>
    <w:p w14:paraId="716C0A3C" w14:textId="77777777" w:rsidR="00747A65" w:rsidRPr="00747A65" w:rsidRDefault="00747A65" w:rsidP="00D47DAC">
      <w:pPr>
        <w:pBdr>
          <w:top w:val="single" w:sz="4" w:space="1" w:color="auto" w:shadow="1"/>
          <w:left w:val="single" w:sz="4" w:space="4" w:color="auto" w:shadow="1"/>
          <w:bottom w:val="single" w:sz="4" w:space="1" w:color="auto" w:shadow="1"/>
          <w:right w:val="single" w:sz="4" w:space="4" w:color="auto" w:shadow="1"/>
        </w:pBdr>
        <w:tabs>
          <w:tab w:val="left" w:pos="900"/>
        </w:tabs>
        <w:spacing w:line="276" w:lineRule="auto"/>
        <w:rPr>
          <w:rFonts w:ascii="Calibri" w:hAnsi="Calibri"/>
          <w:b/>
          <w:sz w:val="22"/>
          <w:szCs w:val="22"/>
        </w:rPr>
      </w:pPr>
      <w:r w:rsidRPr="00747A65">
        <w:rPr>
          <w:rFonts w:ascii="Calibri" w:hAnsi="Calibri"/>
          <w:b/>
          <w:sz w:val="22"/>
          <w:szCs w:val="22"/>
        </w:rPr>
        <w:t>- WZÓR</w:t>
      </w:r>
      <w:r w:rsidRPr="005D0234">
        <w:rPr>
          <w:rFonts w:ascii="Calibri" w:hAnsi="Calibri"/>
          <w:b/>
          <w:sz w:val="22"/>
          <w:szCs w:val="22"/>
          <w:vertAlign w:val="superscript"/>
        </w:rPr>
        <w:footnoteReference w:customMarkFollows="1" w:id="2"/>
        <w:t xml:space="preserve">1 </w:t>
      </w:r>
      <w:r w:rsidRPr="00747A65">
        <w:rPr>
          <w:rFonts w:ascii="Calibri" w:hAnsi="Calibri"/>
          <w:b/>
          <w:sz w:val="22"/>
          <w:szCs w:val="22"/>
        </w:rPr>
        <w:t>-</w:t>
      </w:r>
    </w:p>
    <w:p w14:paraId="58D190CA" w14:textId="0180DD17" w:rsidR="00747A65" w:rsidRPr="00747A65" w:rsidRDefault="00747A65" w:rsidP="00D47DAC">
      <w:pPr>
        <w:pBdr>
          <w:top w:val="single" w:sz="4" w:space="1" w:color="auto" w:shadow="1"/>
          <w:left w:val="single" w:sz="4" w:space="4" w:color="auto" w:shadow="1"/>
          <w:bottom w:val="single" w:sz="4" w:space="1" w:color="auto" w:shadow="1"/>
          <w:right w:val="single" w:sz="4" w:space="4" w:color="auto" w:shadow="1"/>
        </w:pBdr>
        <w:tabs>
          <w:tab w:val="left" w:pos="900"/>
        </w:tabs>
        <w:spacing w:line="276" w:lineRule="auto"/>
        <w:rPr>
          <w:rFonts w:ascii="Calibri" w:hAnsi="Calibri"/>
          <w:b/>
          <w:sz w:val="22"/>
          <w:szCs w:val="22"/>
        </w:rPr>
      </w:pPr>
      <w:r w:rsidRPr="00747A65">
        <w:rPr>
          <w:rFonts w:ascii="Calibri" w:hAnsi="Calibri"/>
          <w:b/>
          <w:sz w:val="22"/>
          <w:szCs w:val="22"/>
        </w:rPr>
        <w:t>Umowa o partnerstwie na rzecz realizacji Projektu</w:t>
      </w:r>
      <w:r w:rsidR="003A4E3A">
        <w:rPr>
          <w:rFonts w:ascii="Calibri" w:hAnsi="Calibri"/>
          <w:b/>
          <w:sz w:val="22"/>
          <w:szCs w:val="22"/>
        </w:rPr>
        <w:t xml:space="preserve"> </w:t>
      </w:r>
    </w:p>
    <w:p w14:paraId="19C1C297" w14:textId="1D584D71" w:rsidR="00747A65" w:rsidRPr="0078725D" w:rsidRDefault="006A5088" w:rsidP="00D47DAC">
      <w:pPr>
        <w:pBdr>
          <w:top w:val="single" w:sz="4" w:space="1" w:color="auto" w:shadow="1"/>
          <w:left w:val="single" w:sz="4" w:space="4" w:color="auto" w:shadow="1"/>
          <w:bottom w:val="single" w:sz="4" w:space="1" w:color="auto" w:shadow="1"/>
          <w:right w:val="single" w:sz="4" w:space="4" w:color="auto" w:shadow="1"/>
        </w:pBdr>
        <w:tabs>
          <w:tab w:val="left" w:pos="900"/>
        </w:tabs>
        <w:spacing w:line="276" w:lineRule="auto"/>
        <w:rPr>
          <w:rFonts w:ascii="Calibri" w:hAnsi="Calibri"/>
          <w:b/>
          <w:sz w:val="22"/>
          <w:szCs w:val="22"/>
        </w:rPr>
      </w:pPr>
      <w:r w:rsidRPr="0028020E">
        <w:rPr>
          <w:rFonts w:ascii="Calibri" w:hAnsi="Calibri"/>
          <w:b/>
          <w:sz w:val="22"/>
          <w:szCs w:val="22"/>
        </w:rPr>
        <w:t>(</w:t>
      </w:r>
      <w:r w:rsidR="008556D3" w:rsidRPr="0028020E">
        <w:rPr>
          <w:rFonts w:ascii="Calibri" w:hAnsi="Calibri"/>
          <w:b/>
          <w:sz w:val="22"/>
          <w:szCs w:val="22"/>
        </w:rPr>
        <w:t>tytuł</w:t>
      </w:r>
      <w:r w:rsidR="00747A65" w:rsidRPr="0028020E">
        <w:rPr>
          <w:rFonts w:ascii="Calibri" w:hAnsi="Calibri"/>
          <w:b/>
          <w:sz w:val="22"/>
          <w:szCs w:val="22"/>
        </w:rPr>
        <w:t xml:space="preserve"> </w:t>
      </w:r>
      <w:r w:rsidR="00356C06">
        <w:rPr>
          <w:rFonts w:ascii="Calibri" w:hAnsi="Calibri"/>
          <w:b/>
          <w:sz w:val="22"/>
          <w:szCs w:val="22"/>
        </w:rPr>
        <w:t>p</w:t>
      </w:r>
      <w:r w:rsidR="00747A65" w:rsidRPr="0028020E">
        <w:rPr>
          <w:rFonts w:ascii="Calibri" w:hAnsi="Calibri"/>
          <w:b/>
          <w:sz w:val="22"/>
          <w:szCs w:val="22"/>
        </w:rPr>
        <w:t>rojektu</w:t>
      </w:r>
      <w:r w:rsidRPr="0028020E">
        <w:rPr>
          <w:rFonts w:ascii="Calibri" w:hAnsi="Calibri"/>
          <w:b/>
          <w:sz w:val="22"/>
          <w:szCs w:val="22"/>
        </w:rPr>
        <w:t>)</w:t>
      </w:r>
    </w:p>
    <w:p w14:paraId="3952E689" w14:textId="3A3A2399" w:rsidR="00747A65" w:rsidRPr="00747A65" w:rsidRDefault="00747A65" w:rsidP="0042242D">
      <w:pPr>
        <w:autoSpaceDE w:val="0"/>
        <w:autoSpaceDN w:val="0"/>
        <w:adjustRightInd w:val="0"/>
        <w:spacing w:before="360" w:after="120" w:line="276" w:lineRule="auto"/>
        <w:rPr>
          <w:rFonts w:ascii="Calibri" w:eastAsia="Calibri" w:hAnsi="Calibri"/>
          <w:sz w:val="22"/>
          <w:szCs w:val="22"/>
          <w:lang w:eastAsia="en-US"/>
        </w:rPr>
      </w:pPr>
      <w:r w:rsidRPr="00747A65">
        <w:rPr>
          <w:rFonts w:ascii="Calibri" w:eastAsia="Calibri" w:hAnsi="Calibri"/>
          <w:sz w:val="22"/>
          <w:szCs w:val="22"/>
          <w:lang w:eastAsia="en-US"/>
        </w:rPr>
        <w:t>Umowa o part</w:t>
      </w:r>
      <w:r w:rsidRPr="00747A65">
        <w:rPr>
          <w:rFonts w:ascii="Calibri" w:eastAsia="Calibri" w:hAnsi="Calibri"/>
          <w:bCs/>
          <w:sz w:val="22"/>
          <w:szCs w:val="22"/>
          <w:lang w:eastAsia="en-US"/>
        </w:rPr>
        <w:t xml:space="preserve">nerstwie na rzecz realizacji Projektu … </w:t>
      </w:r>
      <w:r w:rsidRPr="0095738B">
        <w:rPr>
          <w:rFonts w:ascii="Calibri" w:eastAsia="Calibri" w:hAnsi="Calibri"/>
          <w:bCs/>
          <w:sz w:val="22"/>
          <w:szCs w:val="22"/>
          <w:lang w:eastAsia="en-US"/>
        </w:rPr>
        <w:t>(</w:t>
      </w:r>
      <w:r w:rsidRPr="00D06F3C">
        <w:rPr>
          <w:rFonts w:ascii="Calibri" w:eastAsia="Calibri" w:hAnsi="Calibri"/>
          <w:bCs/>
          <w:sz w:val="22"/>
          <w:szCs w:val="22"/>
          <w:lang w:eastAsia="en-US"/>
        </w:rPr>
        <w:t>należy wpisać tytuł projektu</w:t>
      </w:r>
      <w:r w:rsidRPr="0095738B">
        <w:rPr>
          <w:rFonts w:ascii="Calibri" w:eastAsia="Calibri" w:hAnsi="Calibri"/>
          <w:bCs/>
          <w:sz w:val="22"/>
          <w:szCs w:val="22"/>
          <w:lang w:eastAsia="en-US"/>
        </w:rPr>
        <w:t>)</w:t>
      </w:r>
      <w:r w:rsidRPr="00747A65">
        <w:rPr>
          <w:rFonts w:ascii="Calibri" w:eastAsia="Calibri" w:hAnsi="Calibri"/>
          <w:bCs/>
          <w:sz w:val="22"/>
          <w:szCs w:val="22"/>
          <w:lang w:eastAsia="en-US"/>
        </w:rPr>
        <w:t xml:space="preserve"> w ramach</w:t>
      </w:r>
      <w:r w:rsidR="00562263" w:rsidRPr="00562263">
        <w:rPr>
          <w:rFonts w:ascii="Calibri" w:hAnsi="Calibri" w:cs="Tahoma"/>
          <w:bCs/>
          <w:sz w:val="22"/>
          <w:szCs w:val="22"/>
        </w:rPr>
        <w:t xml:space="preserve"> programu Fundusze Europejskie dla Pomorza 2021-2027 (FEP 2021-2027)</w:t>
      </w:r>
      <w:r w:rsidR="00562263" w:rsidRPr="00562263">
        <w:rPr>
          <w:rFonts w:ascii="Calibri" w:hAnsi="Calibri" w:cs="Tahoma"/>
          <w:bCs/>
          <w:i/>
          <w:sz w:val="22"/>
          <w:szCs w:val="22"/>
        </w:rPr>
        <w:t xml:space="preserve"> </w:t>
      </w:r>
      <w:r w:rsidRPr="00AF334A">
        <w:rPr>
          <w:rFonts w:ascii="Calibri" w:eastAsia="Calibri" w:hAnsi="Calibri"/>
          <w:sz w:val="22"/>
          <w:szCs w:val="22"/>
          <w:lang w:eastAsia="en-US"/>
        </w:rPr>
        <w:t>współfinansowanego z</w:t>
      </w:r>
      <w:r w:rsidR="00562263" w:rsidRPr="00562263">
        <w:rPr>
          <w:rFonts w:ascii="Calibri" w:hAnsi="Calibri" w:cs="Tahoma"/>
          <w:bCs/>
          <w:sz w:val="22"/>
          <w:szCs w:val="22"/>
        </w:rPr>
        <w:t>e środków Europejskiego Funduszu Społecznego Plus (EFS+)</w:t>
      </w:r>
      <w:r w:rsidRPr="00562263">
        <w:rPr>
          <w:rFonts w:ascii="Calibri" w:eastAsia="Calibri" w:hAnsi="Calibri"/>
          <w:sz w:val="22"/>
          <w:szCs w:val="22"/>
          <w:lang w:eastAsia="en-US"/>
        </w:rPr>
        <w:t xml:space="preserve">, </w:t>
      </w:r>
      <w:r w:rsidRPr="00747A65">
        <w:rPr>
          <w:rFonts w:ascii="Calibri" w:eastAsia="Calibri" w:hAnsi="Calibri"/>
          <w:sz w:val="22"/>
          <w:szCs w:val="22"/>
          <w:lang w:eastAsia="en-US"/>
        </w:rPr>
        <w:t xml:space="preserve">zwana dalej „umową”, zawarta </w:t>
      </w:r>
    </w:p>
    <w:p w14:paraId="376FE94C" w14:textId="06160EB3" w:rsidR="00747A65" w:rsidRPr="00747A65" w:rsidRDefault="00747A65" w:rsidP="003E6484">
      <w:pPr>
        <w:tabs>
          <w:tab w:val="left" w:pos="5868"/>
        </w:tabs>
        <w:autoSpaceDE w:val="0"/>
        <w:autoSpaceDN w:val="0"/>
        <w:adjustRightInd w:val="0"/>
        <w:spacing w:after="240" w:line="276" w:lineRule="auto"/>
        <w:rPr>
          <w:rFonts w:ascii="Calibri" w:eastAsia="Calibri" w:hAnsi="Calibri"/>
          <w:bCs/>
          <w:sz w:val="22"/>
          <w:szCs w:val="22"/>
          <w:lang w:eastAsia="en-US"/>
        </w:rPr>
      </w:pPr>
      <w:r w:rsidRPr="00747A65">
        <w:rPr>
          <w:rFonts w:ascii="Calibri" w:eastAsia="Calibri" w:hAnsi="Calibri"/>
          <w:sz w:val="22"/>
          <w:szCs w:val="22"/>
          <w:lang w:eastAsia="en-US"/>
        </w:rPr>
        <w:t xml:space="preserve">w dniu ... </w:t>
      </w:r>
      <w:r w:rsidRPr="0095738B">
        <w:rPr>
          <w:rFonts w:ascii="Calibri" w:eastAsia="Calibri" w:hAnsi="Calibri"/>
          <w:sz w:val="22"/>
          <w:szCs w:val="22"/>
          <w:lang w:eastAsia="en-US"/>
        </w:rPr>
        <w:t>(</w:t>
      </w:r>
      <w:r w:rsidRPr="00D06F3C">
        <w:rPr>
          <w:rFonts w:ascii="Calibri" w:eastAsia="Calibri" w:hAnsi="Calibri"/>
          <w:sz w:val="22"/>
          <w:szCs w:val="22"/>
          <w:lang w:eastAsia="en-US"/>
        </w:rPr>
        <w:t>należy wpisać datę</w:t>
      </w:r>
      <w:r w:rsidRPr="0095738B">
        <w:rPr>
          <w:rFonts w:ascii="Calibri" w:eastAsia="Calibri" w:hAnsi="Calibri"/>
          <w:sz w:val="22"/>
          <w:szCs w:val="22"/>
          <w:lang w:eastAsia="en-US"/>
        </w:rPr>
        <w:t>)</w:t>
      </w:r>
      <w:r w:rsidRPr="00747A65">
        <w:rPr>
          <w:rFonts w:ascii="Calibri" w:eastAsia="Calibri" w:hAnsi="Calibri"/>
          <w:bCs/>
          <w:sz w:val="22"/>
          <w:szCs w:val="22"/>
          <w:lang w:eastAsia="en-US"/>
        </w:rPr>
        <w:t xml:space="preserve"> </w:t>
      </w:r>
      <w:r w:rsidR="009B6999">
        <w:rPr>
          <w:rFonts w:ascii="Calibri" w:eastAsia="Calibri" w:hAnsi="Calibri"/>
          <w:bCs/>
          <w:sz w:val="22"/>
          <w:szCs w:val="22"/>
          <w:lang w:eastAsia="en-US"/>
        </w:rPr>
        <w:t>po</w:t>
      </w:r>
      <w:r w:rsidRPr="00747A65">
        <w:rPr>
          <w:rFonts w:ascii="Calibri" w:eastAsia="Calibri" w:hAnsi="Calibri"/>
          <w:bCs/>
          <w:sz w:val="22"/>
          <w:szCs w:val="22"/>
          <w:lang w:eastAsia="en-US"/>
        </w:rPr>
        <w:t>między:</w:t>
      </w:r>
      <w:r w:rsidR="003E6484">
        <w:rPr>
          <w:rFonts w:ascii="Calibri" w:eastAsia="Calibri" w:hAnsi="Calibri"/>
          <w:bCs/>
          <w:sz w:val="22"/>
          <w:szCs w:val="22"/>
          <w:lang w:eastAsia="en-US"/>
        </w:rPr>
        <w:tab/>
      </w:r>
    </w:p>
    <w:p w14:paraId="5B55DCC1" w14:textId="06CCA1CB" w:rsidR="00747A65" w:rsidRPr="00747A65" w:rsidRDefault="00747A65" w:rsidP="0082432A">
      <w:pPr>
        <w:spacing w:line="276" w:lineRule="auto"/>
        <w:rPr>
          <w:rFonts w:ascii="Calibri" w:eastAsia="Calibri" w:hAnsi="Calibri"/>
          <w:bCs/>
          <w:sz w:val="22"/>
          <w:szCs w:val="22"/>
          <w:lang w:eastAsia="en-US"/>
        </w:rPr>
      </w:pPr>
      <w:r w:rsidRPr="00747A65">
        <w:rPr>
          <w:rFonts w:ascii="Calibri" w:eastAsia="Calibri" w:hAnsi="Calibri"/>
          <w:sz w:val="22"/>
          <w:szCs w:val="22"/>
          <w:lang w:eastAsia="en-US"/>
        </w:rPr>
        <w:t>...</w:t>
      </w:r>
      <w:r w:rsidRPr="00747A65">
        <w:rPr>
          <w:rFonts w:ascii="Calibri" w:eastAsia="Calibri" w:hAnsi="Calibri"/>
          <w:bCs/>
          <w:sz w:val="22"/>
          <w:szCs w:val="22"/>
          <w:lang w:eastAsia="en-US"/>
        </w:rPr>
        <w:t xml:space="preserve"> </w:t>
      </w:r>
      <w:r w:rsidR="002770B7">
        <w:rPr>
          <w:rFonts w:ascii="Calibri" w:eastAsia="Calibri" w:hAnsi="Calibri"/>
          <w:bCs/>
          <w:sz w:val="22"/>
          <w:szCs w:val="22"/>
          <w:lang w:eastAsia="en-US"/>
        </w:rPr>
        <w:t>[</w:t>
      </w:r>
      <w:r w:rsidRPr="00D06F3C">
        <w:rPr>
          <w:rFonts w:ascii="Calibri" w:eastAsia="Calibri" w:hAnsi="Calibri"/>
          <w:bCs/>
          <w:sz w:val="22"/>
          <w:szCs w:val="22"/>
          <w:lang w:eastAsia="en-US"/>
        </w:rPr>
        <w:t>należy wpisać n</w:t>
      </w:r>
      <w:r w:rsidRPr="00D06F3C">
        <w:rPr>
          <w:rFonts w:ascii="Calibri" w:eastAsia="Calibri" w:hAnsi="Calibri"/>
          <w:sz w:val="22"/>
          <w:szCs w:val="22"/>
          <w:lang w:eastAsia="en-US"/>
        </w:rPr>
        <w:t>azwę instytucji lub organizacji (</w:t>
      </w:r>
      <w:r w:rsidR="009E5298">
        <w:rPr>
          <w:rFonts w:ascii="Calibri" w:eastAsia="Calibri" w:hAnsi="Calibri"/>
          <w:sz w:val="22"/>
          <w:szCs w:val="22"/>
          <w:lang w:eastAsia="en-US"/>
        </w:rPr>
        <w:t xml:space="preserve">podmiotu inicjującego projekt partnerski </w:t>
      </w:r>
      <w:r w:rsidR="00D235DB">
        <w:rPr>
          <w:rFonts w:ascii="Calibri" w:eastAsia="Calibri" w:hAnsi="Calibri"/>
          <w:sz w:val="22"/>
          <w:szCs w:val="22"/>
          <w:lang w:eastAsia="en-US"/>
        </w:rPr>
        <w:t>–</w:t>
      </w:r>
      <w:r w:rsidR="009E5298">
        <w:rPr>
          <w:rFonts w:ascii="Calibri" w:eastAsia="Calibri" w:hAnsi="Calibri"/>
          <w:sz w:val="22"/>
          <w:szCs w:val="22"/>
          <w:lang w:eastAsia="en-US"/>
        </w:rPr>
        <w:t xml:space="preserve"> </w:t>
      </w:r>
      <w:r w:rsidR="00D235DB" w:rsidRPr="0028020E">
        <w:rPr>
          <w:rFonts w:ascii="Calibri" w:eastAsia="Calibri" w:hAnsi="Calibri"/>
          <w:sz w:val="22"/>
          <w:szCs w:val="22"/>
          <w:lang w:eastAsia="en-US"/>
        </w:rPr>
        <w:t>wnioskodawcy/</w:t>
      </w:r>
      <w:r w:rsidRPr="0028020E">
        <w:rPr>
          <w:rFonts w:ascii="Calibri" w:eastAsia="Calibri" w:hAnsi="Calibri"/>
          <w:sz w:val="22"/>
          <w:szCs w:val="22"/>
          <w:lang w:eastAsia="en-US"/>
        </w:rPr>
        <w:t>beneficjenta</w:t>
      </w:r>
      <w:r w:rsidRPr="00D06F3C">
        <w:rPr>
          <w:rFonts w:ascii="Calibri" w:eastAsia="Calibri" w:hAnsi="Calibri"/>
          <w:sz w:val="22"/>
          <w:szCs w:val="22"/>
          <w:lang w:eastAsia="en-US"/>
        </w:rPr>
        <w:t>)</w:t>
      </w:r>
      <w:r w:rsidR="002770B7">
        <w:rPr>
          <w:rFonts w:ascii="Calibri" w:eastAsia="Calibri" w:hAnsi="Calibri"/>
          <w:sz w:val="22"/>
          <w:szCs w:val="22"/>
          <w:lang w:eastAsia="en-US"/>
        </w:rPr>
        <w:t>]</w:t>
      </w:r>
    </w:p>
    <w:p w14:paraId="0802B148" w14:textId="77777777" w:rsidR="00747A65" w:rsidRPr="00747A65" w:rsidRDefault="00747A65" w:rsidP="00F25481">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z siedzibą w ...</w:t>
      </w:r>
      <w:r w:rsidRPr="007808D7">
        <w:rPr>
          <w:rFonts w:ascii="Calibri" w:eastAsia="Calibri" w:hAnsi="Calibri"/>
          <w:sz w:val="22"/>
          <w:szCs w:val="22"/>
          <w:lang w:eastAsia="en-US"/>
        </w:rPr>
        <w:t xml:space="preserve"> (</w:t>
      </w:r>
      <w:r w:rsidRPr="00D06F3C">
        <w:rPr>
          <w:rFonts w:ascii="Calibri" w:eastAsia="Calibri" w:hAnsi="Calibri"/>
          <w:sz w:val="22"/>
          <w:szCs w:val="22"/>
          <w:lang w:eastAsia="en-US"/>
        </w:rPr>
        <w:t>należy wpisać</w:t>
      </w:r>
      <w:r w:rsidRPr="007808D7">
        <w:rPr>
          <w:rFonts w:ascii="Calibri" w:eastAsia="Calibri" w:hAnsi="Calibri"/>
          <w:sz w:val="22"/>
          <w:szCs w:val="22"/>
          <w:lang w:eastAsia="en-US"/>
        </w:rPr>
        <w:t xml:space="preserve"> a</w:t>
      </w:r>
      <w:r w:rsidRPr="00D06F3C">
        <w:rPr>
          <w:rFonts w:ascii="Calibri" w:eastAsia="Calibri" w:hAnsi="Calibri"/>
          <w:sz w:val="22"/>
          <w:szCs w:val="22"/>
          <w:lang w:eastAsia="en-US"/>
        </w:rPr>
        <w:t>dres siedziby)</w:t>
      </w:r>
    </w:p>
    <w:p w14:paraId="6A57D079" w14:textId="68BBAA0F" w:rsidR="00747A65" w:rsidRPr="00747A65" w:rsidRDefault="00747A65" w:rsidP="00F25481">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 xml:space="preserve">reprezentowaną przez ... </w:t>
      </w:r>
      <w:r w:rsidR="002770B7">
        <w:rPr>
          <w:rFonts w:ascii="Calibri" w:eastAsia="Calibri" w:hAnsi="Calibri"/>
          <w:sz w:val="22"/>
          <w:szCs w:val="22"/>
          <w:lang w:eastAsia="en-US"/>
        </w:rPr>
        <w:t>[</w:t>
      </w:r>
      <w:r w:rsidRPr="00D06F3C">
        <w:rPr>
          <w:rFonts w:ascii="Calibri" w:eastAsia="Calibri" w:hAnsi="Calibri"/>
          <w:sz w:val="22"/>
          <w:szCs w:val="22"/>
          <w:lang w:eastAsia="en-US"/>
        </w:rPr>
        <w:t>należy wpisać</w:t>
      </w:r>
      <w:r w:rsidRPr="007808D7">
        <w:rPr>
          <w:rFonts w:ascii="Calibri" w:eastAsia="Calibri" w:hAnsi="Calibri"/>
          <w:sz w:val="22"/>
          <w:szCs w:val="22"/>
          <w:lang w:eastAsia="en-US"/>
        </w:rPr>
        <w:t xml:space="preserve"> i</w:t>
      </w:r>
      <w:r w:rsidRPr="00D06F3C">
        <w:rPr>
          <w:rFonts w:ascii="Calibri" w:eastAsia="Calibri" w:hAnsi="Calibri"/>
          <w:sz w:val="22"/>
          <w:szCs w:val="22"/>
          <w:lang w:eastAsia="en-US"/>
        </w:rPr>
        <w:t>mię i nazwisko osoby uprawnionej do podejmowania decyzji wiążących (reprezentacji)</w:t>
      </w:r>
      <w:r w:rsidR="002770B7">
        <w:rPr>
          <w:rFonts w:ascii="Calibri" w:eastAsia="Calibri" w:hAnsi="Calibri"/>
          <w:sz w:val="22"/>
          <w:szCs w:val="22"/>
          <w:lang w:eastAsia="en-US"/>
        </w:rPr>
        <w:t>]</w:t>
      </w:r>
    </w:p>
    <w:p w14:paraId="17AE838B" w14:textId="1CAB0739" w:rsidR="00747A65" w:rsidRPr="0078725D" w:rsidRDefault="00747A65">
      <w:pPr>
        <w:spacing w:after="240" w:line="276" w:lineRule="auto"/>
        <w:rPr>
          <w:rFonts w:ascii="Calibri" w:eastAsia="Calibri" w:hAnsi="Calibri"/>
          <w:sz w:val="22"/>
          <w:szCs w:val="22"/>
          <w:lang w:eastAsia="en-US"/>
        </w:rPr>
      </w:pPr>
      <w:r w:rsidRPr="00747A65">
        <w:rPr>
          <w:rFonts w:ascii="Calibri" w:eastAsia="Calibri" w:hAnsi="Calibri"/>
          <w:sz w:val="22"/>
          <w:szCs w:val="22"/>
          <w:lang w:eastAsia="en-US"/>
        </w:rPr>
        <w:t xml:space="preserve">zwanym dalej Partnerem wiodącym </w:t>
      </w:r>
    </w:p>
    <w:p w14:paraId="1CF93095" w14:textId="77777777" w:rsidR="00747A65" w:rsidRPr="00747A65" w:rsidRDefault="00747A65">
      <w:pPr>
        <w:spacing w:after="240" w:line="276" w:lineRule="auto"/>
        <w:rPr>
          <w:rFonts w:ascii="Calibri" w:eastAsia="Calibri" w:hAnsi="Calibri"/>
          <w:b/>
          <w:sz w:val="22"/>
          <w:szCs w:val="22"/>
          <w:lang w:eastAsia="en-US"/>
        </w:rPr>
      </w:pPr>
      <w:r w:rsidRPr="00747A65">
        <w:rPr>
          <w:rFonts w:ascii="Calibri" w:eastAsia="Calibri" w:hAnsi="Calibri"/>
          <w:bCs/>
          <w:sz w:val="22"/>
          <w:szCs w:val="22"/>
          <w:lang w:eastAsia="en-US"/>
        </w:rPr>
        <w:t>a</w:t>
      </w:r>
    </w:p>
    <w:p w14:paraId="1EC989BD" w14:textId="4D5D9DF3" w:rsidR="00747A65" w:rsidRPr="00D06F3C" w:rsidRDefault="00747A65">
      <w:pPr>
        <w:spacing w:line="276" w:lineRule="auto"/>
        <w:rPr>
          <w:rFonts w:ascii="Calibri" w:eastAsia="Calibri" w:hAnsi="Calibri"/>
          <w:sz w:val="22"/>
          <w:szCs w:val="22"/>
          <w:lang w:eastAsia="en-US"/>
        </w:rPr>
      </w:pPr>
      <w:r w:rsidRPr="00747A65">
        <w:rPr>
          <w:rFonts w:ascii="Calibri" w:eastAsia="Calibri" w:hAnsi="Calibri"/>
          <w:sz w:val="22"/>
          <w:szCs w:val="22"/>
          <w:lang w:eastAsia="en-US"/>
        </w:rPr>
        <w:t>...</w:t>
      </w:r>
      <w:r w:rsidRPr="007808D7">
        <w:rPr>
          <w:rFonts w:ascii="Calibri" w:eastAsia="Calibri" w:hAnsi="Calibri"/>
          <w:bCs/>
          <w:sz w:val="22"/>
          <w:szCs w:val="22"/>
          <w:lang w:eastAsia="en-US"/>
        </w:rPr>
        <w:t xml:space="preserve"> </w:t>
      </w:r>
      <w:r w:rsidR="002770B7">
        <w:rPr>
          <w:rFonts w:ascii="Calibri" w:eastAsia="Calibri" w:hAnsi="Calibri"/>
          <w:bCs/>
          <w:sz w:val="22"/>
          <w:szCs w:val="22"/>
          <w:lang w:eastAsia="en-US"/>
        </w:rPr>
        <w:t>[</w:t>
      </w:r>
      <w:r w:rsidRPr="00D06F3C">
        <w:rPr>
          <w:rFonts w:ascii="Calibri" w:eastAsia="Calibri" w:hAnsi="Calibri"/>
          <w:bCs/>
          <w:sz w:val="22"/>
          <w:szCs w:val="22"/>
          <w:lang w:eastAsia="en-US"/>
        </w:rPr>
        <w:t>należy wpisać n</w:t>
      </w:r>
      <w:r w:rsidRPr="00D06F3C">
        <w:rPr>
          <w:rFonts w:ascii="Calibri" w:eastAsia="Calibri" w:hAnsi="Calibri"/>
          <w:sz w:val="22"/>
          <w:szCs w:val="22"/>
          <w:lang w:eastAsia="en-US"/>
        </w:rPr>
        <w:t>azwę instytucji lub organizacji (partnera)</w:t>
      </w:r>
      <w:r w:rsidR="002770B7">
        <w:rPr>
          <w:rFonts w:ascii="Calibri" w:eastAsia="Calibri" w:hAnsi="Calibri"/>
          <w:sz w:val="22"/>
          <w:szCs w:val="22"/>
          <w:lang w:eastAsia="en-US"/>
        </w:rPr>
        <w:t>]</w:t>
      </w:r>
    </w:p>
    <w:p w14:paraId="34B5E7AF" w14:textId="77777777" w:rsidR="00747A65" w:rsidRPr="00747A65" w:rsidRDefault="00747A65">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 xml:space="preserve">z siedzibą w </w:t>
      </w:r>
      <w:r w:rsidRPr="007808D7">
        <w:rPr>
          <w:rFonts w:ascii="Calibri" w:eastAsia="Calibri" w:hAnsi="Calibri"/>
          <w:sz w:val="22"/>
          <w:szCs w:val="22"/>
          <w:lang w:eastAsia="en-US"/>
        </w:rPr>
        <w:t>... (</w:t>
      </w:r>
      <w:r w:rsidRPr="00D06F3C">
        <w:rPr>
          <w:rFonts w:ascii="Calibri" w:eastAsia="Calibri" w:hAnsi="Calibri"/>
          <w:sz w:val="22"/>
          <w:szCs w:val="22"/>
          <w:lang w:eastAsia="en-US"/>
        </w:rPr>
        <w:t>należy wpisać</w:t>
      </w:r>
      <w:r w:rsidRPr="007808D7">
        <w:rPr>
          <w:rFonts w:ascii="Calibri" w:eastAsia="Calibri" w:hAnsi="Calibri"/>
          <w:sz w:val="22"/>
          <w:szCs w:val="22"/>
          <w:lang w:eastAsia="en-US"/>
        </w:rPr>
        <w:t xml:space="preserve"> a</w:t>
      </w:r>
      <w:r w:rsidRPr="00D06F3C">
        <w:rPr>
          <w:rFonts w:ascii="Calibri" w:eastAsia="Calibri" w:hAnsi="Calibri"/>
          <w:sz w:val="22"/>
          <w:szCs w:val="22"/>
          <w:lang w:eastAsia="en-US"/>
        </w:rPr>
        <w:t>dres siedziby)</w:t>
      </w:r>
    </w:p>
    <w:p w14:paraId="4185FE1D" w14:textId="48DA7332" w:rsidR="00747A65" w:rsidRPr="00747A65" w:rsidRDefault="00747A65">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 xml:space="preserve">reprezentowaną przez </w:t>
      </w:r>
      <w:r w:rsidRPr="007808D7">
        <w:rPr>
          <w:rFonts w:ascii="Calibri" w:eastAsia="Calibri" w:hAnsi="Calibri"/>
          <w:sz w:val="22"/>
          <w:szCs w:val="22"/>
          <w:lang w:eastAsia="en-US"/>
        </w:rPr>
        <w:t xml:space="preserve">... </w:t>
      </w:r>
      <w:r w:rsidR="002770B7">
        <w:rPr>
          <w:rFonts w:ascii="Calibri" w:eastAsia="Calibri" w:hAnsi="Calibri"/>
          <w:sz w:val="22"/>
          <w:szCs w:val="22"/>
          <w:lang w:eastAsia="en-US"/>
        </w:rPr>
        <w:t>[</w:t>
      </w:r>
      <w:r w:rsidRPr="00D06F3C">
        <w:rPr>
          <w:rFonts w:ascii="Calibri" w:eastAsia="Calibri" w:hAnsi="Calibri"/>
          <w:sz w:val="22"/>
          <w:szCs w:val="22"/>
          <w:lang w:eastAsia="en-US"/>
        </w:rPr>
        <w:t>należy wpisać</w:t>
      </w:r>
      <w:r w:rsidRPr="007808D7">
        <w:rPr>
          <w:rFonts w:ascii="Calibri" w:eastAsia="Calibri" w:hAnsi="Calibri"/>
          <w:sz w:val="22"/>
          <w:szCs w:val="22"/>
          <w:lang w:eastAsia="en-US"/>
        </w:rPr>
        <w:t xml:space="preserve"> i</w:t>
      </w:r>
      <w:r w:rsidRPr="00D06F3C">
        <w:rPr>
          <w:rFonts w:ascii="Calibri" w:eastAsia="Calibri" w:hAnsi="Calibri"/>
          <w:sz w:val="22"/>
          <w:szCs w:val="22"/>
          <w:lang w:eastAsia="en-US"/>
        </w:rPr>
        <w:t>mię i nazwisko osoby uprawnionej do podejmowania decyzji wiążących (reprezentacji)</w:t>
      </w:r>
      <w:r w:rsidR="002770B7">
        <w:rPr>
          <w:rFonts w:ascii="Calibri" w:eastAsia="Calibri" w:hAnsi="Calibri"/>
          <w:sz w:val="22"/>
          <w:szCs w:val="22"/>
          <w:lang w:eastAsia="en-US"/>
        </w:rPr>
        <w:t>]</w:t>
      </w:r>
    </w:p>
    <w:p w14:paraId="5ED9E889" w14:textId="702C7CA3" w:rsidR="00233F9E" w:rsidRPr="0078725D" w:rsidRDefault="00747A65">
      <w:pPr>
        <w:spacing w:after="240" w:line="276" w:lineRule="auto"/>
        <w:rPr>
          <w:rFonts w:ascii="Calibri" w:eastAsia="Calibri" w:hAnsi="Calibri"/>
          <w:sz w:val="22"/>
          <w:szCs w:val="22"/>
          <w:lang w:eastAsia="en-US"/>
        </w:rPr>
      </w:pPr>
      <w:r w:rsidRPr="00747A65">
        <w:rPr>
          <w:rFonts w:ascii="Calibri" w:eastAsia="Calibri" w:hAnsi="Calibri"/>
          <w:sz w:val="22"/>
          <w:szCs w:val="22"/>
          <w:lang w:eastAsia="en-US"/>
        </w:rPr>
        <w:t>zwaną dalej Partnerem nr 1</w:t>
      </w:r>
    </w:p>
    <w:p w14:paraId="68BAC2DB" w14:textId="77777777" w:rsidR="00747A65" w:rsidRPr="00747A65" w:rsidRDefault="00747A65">
      <w:pPr>
        <w:spacing w:line="276" w:lineRule="auto"/>
        <w:rPr>
          <w:rFonts w:ascii="Calibri" w:eastAsia="Calibri" w:hAnsi="Calibri"/>
          <w:b/>
          <w:sz w:val="22"/>
          <w:szCs w:val="22"/>
          <w:lang w:eastAsia="en-US"/>
        </w:rPr>
      </w:pPr>
      <w:r w:rsidRPr="00747A65">
        <w:rPr>
          <w:rFonts w:ascii="Calibri" w:eastAsia="Calibri" w:hAnsi="Calibri"/>
          <w:bCs/>
          <w:sz w:val="22"/>
          <w:szCs w:val="22"/>
          <w:lang w:eastAsia="en-US"/>
        </w:rPr>
        <w:t>a</w:t>
      </w:r>
    </w:p>
    <w:p w14:paraId="5FD24BC2" w14:textId="3F310C6C" w:rsidR="00747A65" w:rsidRPr="00747A65" w:rsidRDefault="00747A65">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w:t>
      </w:r>
      <w:r w:rsidRPr="00747A65">
        <w:rPr>
          <w:rFonts w:ascii="Calibri" w:eastAsia="Calibri" w:hAnsi="Calibri"/>
          <w:bCs/>
          <w:sz w:val="22"/>
          <w:szCs w:val="22"/>
          <w:lang w:eastAsia="en-US"/>
        </w:rPr>
        <w:t xml:space="preserve"> </w:t>
      </w:r>
      <w:r w:rsidR="002770B7">
        <w:rPr>
          <w:rFonts w:ascii="Calibri" w:eastAsia="Calibri" w:hAnsi="Calibri"/>
          <w:bCs/>
          <w:sz w:val="22"/>
          <w:szCs w:val="22"/>
          <w:lang w:eastAsia="en-US"/>
        </w:rPr>
        <w:t>[</w:t>
      </w:r>
      <w:r w:rsidRPr="00D06F3C">
        <w:rPr>
          <w:rFonts w:ascii="Calibri" w:eastAsia="Calibri" w:hAnsi="Calibri"/>
          <w:bCs/>
          <w:sz w:val="22"/>
          <w:szCs w:val="22"/>
          <w:lang w:eastAsia="en-US"/>
        </w:rPr>
        <w:t>należy wpisać n</w:t>
      </w:r>
      <w:r w:rsidRPr="00D06F3C">
        <w:rPr>
          <w:rFonts w:ascii="Calibri" w:eastAsia="Calibri" w:hAnsi="Calibri"/>
          <w:sz w:val="22"/>
          <w:szCs w:val="22"/>
          <w:lang w:eastAsia="en-US"/>
        </w:rPr>
        <w:t>azwę instytucji lub organizacji (partnera)</w:t>
      </w:r>
      <w:r w:rsidR="002770B7">
        <w:rPr>
          <w:rFonts w:ascii="Calibri" w:eastAsia="Calibri" w:hAnsi="Calibri"/>
          <w:sz w:val="22"/>
          <w:szCs w:val="22"/>
          <w:lang w:eastAsia="en-US"/>
        </w:rPr>
        <w:t>]</w:t>
      </w:r>
    </w:p>
    <w:p w14:paraId="21B14984" w14:textId="77777777" w:rsidR="00747A65" w:rsidRPr="00747A65" w:rsidRDefault="00747A65">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 xml:space="preserve">z siedzibą w ... </w:t>
      </w:r>
      <w:r w:rsidRPr="007808D7">
        <w:rPr>
          <w:rFonts w:ascii="Calibri" w:eastAsia="Calibri" w:hAnsi="Calibri"/>
          <w:sz w:val="22"/>
          <w:szCs w:val="22"/>
          <w:lang w:eastAsia="en-US"/>
        </w:rPr>
        <w:t>(</w:t>
      </w:r>
      <w:r w:rsidRPr="00D06F3C">
        <w:rPr>
          <w:rFonts w:ascii="Calibri" w:eastAsia="Calibri" w:hAnsi="Calibri"/>
          <w:sz w:val="22"/>
          <w:szCs w:val="22"/>
          <w:lang w:eastAsia="en-US"/>
        </w:rPr>
        <w:t>należy wpisać</w:t>
      </w:r>
      <w:r w:rsidRPr="007808D7">
        <w:rPr>
          <w:rFonts w:ascii="Calibri" w:eastAsia="Calibri" w:hAnsi="Calibri"/>
          <w:sz w:val="22"/>
          <w:szCs w:val="22"/>
          <w:lang w:eastAsia="en-US"/>
        </w:rPr>
        <w:t xml:space="preserve"> a</w:t>
      </w:r>
      <w:r w:rsidRPr="00D06F3C">
        <w:rPr>
          <w:rFonts w:ascii="Calibri" w:eastAsia="Calibri" w:hAnsi="Calibri"/>
          <w:sz w:val="22"/>
          <w:szCs w:val="22"/>
          <w:lang w:eastAsia="en-US"/>
        </w:rPr>
        <w:t>dres siedziby)</w:t>
      </w:r>
    </w:p>
    <w:p w14:paraId="295DFFFB" w14:textId="0A75E568" w:rsidR="00747A65" w:rsidRPr="00747A65" w:rsidRDefault="00747A65">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 xml:space="preserve">reprezentowaną przez ... </w:t>
      </w:r>
      <w:r w:rsidR="002770B7">
        <w:rPr>
          <w:rFonts w:ascii="Calibri" w:eastAsia="Calibri" w:hAnsi="Calibri"/>
          <w:sz w:val="22"/>
          <w:szCs w:val="22"/>
          <w:lang w:eastAsia="en-US"/>
        </w:rPr>
        <w:t>[</w:t>
      </w:r>
      <w:r w:rsidRPr="00D06F3C">
        <w:rPr>
          <w:rFonts w:ascii="Calibri" w:eastAsia="Calibri" w:hAnsi="Calibri"/>
          <w:sz w:val="22"/>
          <w:szCs w:val="22"/>
          <w:lang w:eastAsia="en-US"/>
        </w:rPr>
        <w:t>należy wpisać</w:t>
      </w:r>
      <w:r w:rsidRPr="007808D7">
        <w:rPr>
          <w:rFonts w:ascii="Calibri" w:eastAsia="Calibri" w:hAnsi="Calibri"/>
          <w:sz w:val="22"/>
          <w:szCs w:val="22"/>
          <w:lang w:eastAsia="en-US"/>
        </w:rPr>
        <w:t xml:space="preserve"> i</w:t>
      </w:r>
      <w:r w:rsidRPr="00D06F3C">
        <w:rPr>
          <w:rFonts w:ascii="Calibri" w:eastAsia="Calibri" w:hAnsi="Calibri"/>
          <w:sz w:val="22"/>
          <w:szCs w:val="22"/>
          <w:lang w:eastAsia="en-US"/>
        </w:rPr>
        <w:t>mię i nazwisko osoby uprawnionej do podejmowania decyzji wiążących (reprezentacji)</w:t>
      </w:r>
      <w:r w:rsidR="002770B7">
        <w:rPr>
          <w:rFonts w:ascii="Calibri" w:eastAsia="Calibri" w:hAnsi="Calibri"/>
          <w:sz w:val="22"/>
          <w:szCs w:val="22"/>
          <w:lang w:eastAsia="en-US"/>
        </w:rPr>
        <w:t>]</w:t>
      </w:r>
    </w:p>
    <w:p w14:paraId="16320E69" w14:textId="77777777" w:rsidR="00747A65" w:rsidRPr="00747A65" w:rsidRDefault="00747A65">
      <w:pPr>
        <w:spacing w:after="240" w:line="276" w:lineRule="auto"/>
        <w:rPr>
          <w:rFonts w:ascii="Calibri" w:eastAsia="Calibri" w:hAnsi="Calibri"/>
          <w:sz w:val="22"/>
          <w:szCs w:val="22"/>
          <w:lang w:eastAsia="en-US"/>
        </w:rPr>
      </w:pPr>
      <w:r w:rsidRPr="00747A65">
        <w:rPr>
          <w:rFonts w:ascii="Calibri" w:eastAsia="Calibri" w:hAnsi="Calibri"/>
          <w:sz w:val="22"/>
          <w:szCs w:val="22"/>
          <w:lang w:eastAsia="en-US"/>
        </w:rPr>
        <w:t>zwaną dalej Partnerem nr 2</w:t>
      </w:r>
    </w:p>
    <w:p w14:paraId="195F9DE6" w14:textId="77777777" w:rsidR="00747A65" w:rsidRPr="00747A65" w:rsidRDefault="00747A65">
      <w:pPr>
        <w:spacing w:line="276" w:lineRule="auto"/>
        <w:rPr>
          <w:rFonts w:ascii="Calibri" w:eastAsia="Calibri" w:hAnsi="Calibri"/>
          <w:b/>
          <w:sz w:val="22"/>
          <w:szCs w:val="22"/>
          <w:lang w:eastAsia="en-US"/>
        </w:rPr>
      </w:pPr>
      <w:r w:rsidRPr="00747A65">
        <w:rPr>
          <w:rFonts w:ascii="Calibri" w:eastAsia="Calibri" w:hAnsi="Calibri"/>
          <w:bCs/>
          <w:sz w:val="22"/>
          <w:szCs w:val="22"/>
          <w:lang w:eastAsia="en-US"/>
        </w:rPr>
        <w:t>a</w:t>
      </w:r>
    </w:p>
    <w:p w14:paraId="04394C89" w14:textId="43B53D90" w:rsidR="00747A65" w:rsidRPr="00747A65" w:rsidRDefault="00747A65">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lastRenderedPageBreak/>
        <w:t>...</w:t>
      </w:r>
      <w:r w:rsidRPr="00747A65">
        <w:rPr>
          <w:rFonts w:ascii="Calibri" w:eastAsia="Calibri" w:hAnsi="Calibri"/>
          <w:bCs/>
          <w:sz w:val="22"/>
          <w:szCs w:val="22"/>
          <w:lang w:eastAsia="en-US"/>
        </w:rPr>
        <w:t xml:space="preserve"> </w:t>
      </w:r>
      <w:r w:rsidR="002770B7">
        <w:rPr>
          <w:rFonts w:ascii="Calibri" w:eastAsia="Calibri" w:hAnsi="Calibri"/>
          <w:bCs/>
          <w:sz w:val="22"/>
          <w:szCs w:val="22"/>
          <w:lang w:eastAsia="en-US"/>
        </w:rPr>
        <w:t>[</w:t>
      </w:r>
      <w:r w:rsidRPr="00D06F3C">
        <w:rPr>
          <w:rFonts w:ascii="Calibri" w:eastAsia="Calibri" w:hAnsi="Calibri"/>
          <w:bCs/>
          <w:sz w:val="22"/>
          <w:szCs w:val="22"/>
          <w:lang w:eastAsia="en-US"/>
        </w:rPr>
        <w:t>należy wpisać n</w:t>
      </w:r>
      <w:r w:rsidRPr="00D06F3C">
        <w:rPr>
          <w:rFonts w:ascii="Calibri" w:eastAsia="Calibri" w:hAnsi="Calibri"/>
          <w:sz w:val="22"/>
          <w:szCs w:val="22"/>
          <w:lang w:eastAsia="en-US"/>
        </w:rPr>
        <w:t>azwę instytucji lub organizacji (partnera)</w:t>
      </w:r>
      <w:r w:rsidR="002770B7">
        <w:rPr>
          <w:rFonts w:ascii="Calibri" w:eastAsia="Calibri" w:hAnsi="Calibri"/>
          <w:sz w:val="22"/>
          <w:szCs w:val="22"/>
          <w:lang w:eastAsia="en-US"/>
        </w:rPr>
        <w:t>]</w:t>
      </w:r>
    </w:p>
    <w:p w14:paraId="2539DE4A" w14:textId="77777777" w:rsidR="00747A65" w:rsidRPr="00747A65" w:rsidRDefault="00747A65">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 xml:space="preserve">z siedzibą w ... </w:t>
      </w:r>
      <w:r w:rsidRPr="00490ABC">
        <w:rPr>
          <w:rFonts w:ascii="Calibri" w:eastAsia="Calibri" w:hAnsi="Calibri"/>
          <w:sz w:val="22"/>
          <w:szCs w:val="22"/>
          <w:lang w:eastAsia="en-US"/>
        </w:rPr>
        <w:t>(</w:t>
      </w:r>
      <w:r w:rsidRPr="00D06F3C">
        <w:rPr>
          <w:rFonts w:ascii="Calibri" w:eastAsia="Calibri" w:hAnsi="Calibri"/>
          <w:sz w:val="22"/>
          <w:szCs w:val="22"/>
          <w:lang w:eastAsia="en-US"/>
        </w:rPr>
        <w:t>należy wpisać</w:t>
      </w:r>
      <w:r w:rsidRPr="00490ABC">
        <w:rPr>
          <w:rFonts w:ascii="Calibri" w:eastAsia="Calibri" w:hAnsi="Calibri"/>
          <w:sz w:val="22"/>
          <w:szCs w:val="22"/>
          <w:lang w:eastAsia="en-US"/>
        </w:rPr>
        <w:t xml:space="preserve"> a</w:t>
      </w:r>
      <w:r w:rsidRPr="00D06F3C">
        <w:rPr>
          <w:rFonts w:ascii="Calibri" w:eastAsia="Calibri" w:hAnsi="Calibri"/>
          <w:sz w:val="22"/>
          <w:szCs w:val="22"/>
          <w:lang w:eastAsia="en-US"/>
        </w:rPr>
        <w:t>dres siedziby)</w:t>
      </w:r>
    </w:p>
    <w:p w14:paraId="38119167" w14:textId="0AFF9EB5" w:rsidR="00747A65" w:rsidRPr="00747A65" w:rsidRDefault="00747A65">
      <w:pPr>
        <w:spacing w:line="276" w:lineRule="auto"/>
        <w:rPr>
          <w:rFonts w:ascii="Calibri" w:eastAsia="Calibri" w:hAnsi="Calibri"/>
          <w:i/>
          <w:sz w:val="22"/>
          <w:szCs w:val="22"/>
          <w:lang w:eastAsia="en-US"/>
        </w:rPr>
      </w:pPr>
      <w:r w:rsidRPr="00747A65">
        <w:rPr>
          <w:rFonts w:ascii="Calibri" w:eastAsia="Calibri" w:hAnsi="Calibri"/>
          <w:sz w:val="22"/>
          <w:szCs w:val="22"/>
          <w:lang w:eastAsia="en-US"/>
        </w:rPr>
        <w:t xml:space="preserve">reprezentowaną przez </w:t>
      </w:r>
      <w:r w:rsidRPr="00490ABC">
        <w:rPr>
          <w:rFonts w:ascii="Calibri" w:eastAsia="Calibri" w:hAnsi="Calibri"/>
          <w:sz w:val="22"/>
          <w:szCs w:val="22"/>
          <w:lang w:eastAsia="en-US"/>
        </w:rPr>
        <w:t xml:space="preserve">... </w:t>
      </w:r>
      <w:r w:rsidR="002770B7">
        <w:rPr>
          <w:rFonts w:ascii="Calibri" w:eastAsia="Calibri" w:hAnsi="Calibri"/>
          <w:sz w:val="22"/>
          <w:szCs w:val="22"/>
          <w:lang w:eastAsia="en-US"/>
        </w:rPr>
        <w:t>[</w:t>
      </w:r>
      <w:r w:rsidRPr="00490ABC">
        <w:rPr>
          <w:rFonts w:ascii="Calibri" w:eastAsia="Calibri" w:hAnsi="Calibri"/>
          <w:sz w:val="22"/>
          <w:szCs w:val="22"/>
          <w:lang w:eastAsia="en-US"/>
        </w:rPr>
        <w:t>należy wpisać imię i nazwisko osoby uprawnionej do podejmowania decyzji wiążących (reprezentacji)</w:t>
      </w:r>
      <w:r w:rsidR="002770B7">
        <w:rPr>
          <w:rFonts w:ascii="Calibri" w:eastAsia="Calibri" w:hAnsi="Calibri"/>
          <w:sz w:val="22"/>
          <w:szCs w:val="22"/>
          <w:lang w:eastAsia="en-US"/>
        </w:rPr>
        <w:t>]</w:t>
      </w:r>
    </w:p>
    <w:p w14:paraId="289676D2" w14:textId="0BEFCADA" w:rsidR="00747A65" w:rsidRPr="00747A65" w:rsidRDefault="00747A65">
      <w:pPr>
        <w:spacing w:after="120" w:line="276" w:lineRule="auto"/>
        <w:rPr>
          <w:rFonts w:ascii="Calibri" w:eastAsia="Calibri" w:hAnsi="Calibri"/>
          <w:sz w:val="22"/>
          <w:szCs w:val="22"/>
          <w:lang w:eastAsia="en-US"/>
        </w:rPr>
      </w:pPr>
      <w:r w:rsidRPr="00747A65">
        <w:rPr>
          <w:rFonts w:ascii="Calibri" w:eastAsia="Calibri" w:hAnsi="Calibri"/>
          <w:sz w:val="22"/>
          <w:szCs w:val="22"/>
          <w:lang w:eastAsia="en-US"/>
        </w:rPr>
        <w:t>zwaną dalej Partnerem nr 3,</w:t>
      </w:r>
    </w:p>
    <w:p w14:paraId="25A0D5E1" w14:textId="77777777" w:rsidR="00490ABC" w:rsidRPr="00747A65" w:rsidRDefault="00490ABC">
      <w:pPr>
        <w:spacing w:after="120" w:line="276" w:lineRule="auto"/>
        <w:rPr>
          <w:rFonts w:ascii="Calibri" w:eastAsia="Calibri" w:hAnsi="Calibri"/>
          <w:sz w:val="22"/>
          <w:szCs w:val="22"/>
          <w:lang w:eastAsia="en-US"/>
        </w:rPr>
      </w:pPr>
      <w:r w:rsidRPr="00747A65">
        <w:rPr>
          <w:rFonts w:ascii="Calibri" w:eastAsia="Calibri" w:hAnsi="Calibri"/>
          <w:sz w:val="22"/>
          <w:szCs w:val="22"/>
          <w:lang w:eastAsia="en-US"/>
        </w:rPr>
        <w:t>łącznie zwanymi dalej Stronami,</w:t>
      </w:r>
    </w:p>
    <w:p w14:paraId="075CC559" w14:textId="149A366B" w:rsidR="00087A2A" w:rsidRDefault="00747A65">
      <w:pPr>
        <w:autoSpaceDE w:val="0"/>
        <w:autoSpaceDN w:val="0"/>
        <w:adjustRightInd w:val="0"/>
        <w:spacing w:after="240" w:line="276" w:lineRule="auto"/>
        <w:rPr>
          <w:rFonts w:ascii="Calibri" w:eastAsia="Calibri" w:hAnsi="Calibri"/>
          <w:sz w:val="22"/>
          <w:szCs w:val="22"/>
          <w:lang w:eastAsia="en-US"/>
        </w:rPr>
      </w:pPr>
      <w:r w:rsidRPr="00747A65">
        <w:rPr>
          <w:rFonts w:ascii="Calibri" w:eastAsia="Calibri" w:hAnsi="Calibri"/>
          <w:sz w:val="22"/>
          <w:szCs w:val="22"/>
          <w:lang w:eastAsia="en-US"/>
        </w:rPr>
        <w:t>na podstawie art. 3</w:t>
      </w:r>
      <w:r w:rsidR="00562263">
        <w:rPr>
          <w:rFonts w:ascii="Calibri" w:eastAsia="Calibri" w:hAnsi="Calibri"/>
          <w:sz w:val="22"/>
          <w:szCs w:val="22"/>
          <w:lang w:eastAsia="en-US"/>
        </w:rPr>
        <w:t>9</w:t>
      </w:r>
      <w:r w:rsidRPr="00747A65">
        <w:rPr>
          <w:rFonts w:ascii="Calibri" w:eastAsia="Calibri" w:hAnsi="Calibri"/>
          <w:sz w:val="22"/>
          <w:szCs w:val="22"/>
          <w:lang w:eastAsia="en-US"/>
        </w:rPr>
        <w:t xml:space="preserve"> ustawy z dnia </w:t>
      </w:r>
      <w:r w:rsidR="00562263" w:rsidRPr="00266762">
        <w:rPr>
          <w:rFonts w:ascii="Calibri" w:hAnsi="Calibri" w:cs="Tahoma"/>
          <w:bCs/>
          <w:color w:val="000000"/>
          <w:sz w:val="22"/>
          <w:szCs w:val="22"/>
        </w:rPr>
        <w:t xml:space="preserve">z dnia </w:t>
      </w:r>
      <w:r w:rsidR="00562263">
        <w:rPr>
          <w:rFonts w:ascii="Calibri" w:hAnsi="Calibri" w:cs="Tahoma"/>
          <w:bCs/>
          <w:color w:val="000000"/>
          <w:sz w:val="22"/>
          <w:szCs w:val="22"/>
        </w:rPr>
        <w:t>28</w:t>
      </w:r>
      <w:r w:rsidR="00562263" w:rsidRPr="00266762">
        <w:rPr>
          <w:rFonts w:ascii="Calibri" w:hAnsi="Calibri" w:cs="Tahoma"/>
          <w:bCs/>
          <w:color w:val="000000"/>
          <w:sz w:val="22"/>
          <w:szCs w:val="22"/>
        </w:rPr>
        <w:t xml:space="preserve"> </w:t>
      </w:r>
      <w:r w:rsidR="00562263">
        <w:rPr>
          <w:rFonts w:ascii="Calibri" w:hAnsi="Calibri" w:cs="Tahoma"/>
          <w:bCs/>
          <w:color w:val="000000"/>
          <w:sz w:val="22"/>
          <w:szCs w:val="22"/>
        </w:rPr>
        <w:t>kwietnia</w:t>
      </w:r>
      <w:r w:rsidR="00562263" w:rsidRPr="00266762">
        <w:rPr>
          <w:rFonts w:ascii="Calibri" w:hAnsi="Calibri" w:cs="Tahoma"/>
          <w:bCs/>
          <w:color w:val="000000"/>
          <w:sz w:val="22"/>
          <w:szCs w:val="22"/>
        </w:rPr>
        <w:t xml:space="preserve"> 20</w:t>
      </w:r>
      <w:r w:rsidR="00562263">
        <w:rPr>
          <w:rFonts w:ascii="Calibri" w:hAnsi="Calibri" w:cs="Tahoma"/>
          <w:bCs/>
          <w:color w:val="000000"/>
          <w:sz w:val="22"/>
          <w:szCs w:val="22"/>
        </w:rPr>
        <w:t>22</w:t>
      </w:r>
      <w:r w:rsidR="00562263" w:rsidRPr="00266762">
        <w:rPr>
          <w:rFonts w:ascii="Calibri" w:hAnsi="Calibri" w:cs="Tahoma"/>
          <w:bCs/>
          <w:color w:val="000000"/>
          <w:sz w:val="22"/>
          <w:szCs w:val="22"/>
        </w:rPr>
        <w:t xml:space="preserve"> r. o zasadach realizacji </w:t>
      </w:r>
      <w:r w:rsidR="00562263">
        <w:rPr>
          <w:rFonts w:ascii="Calibri" w:hAnsi="Calibri" w:cs="Tahoma"/>
          <w:bCs/>
          <w:color w:val="000000"/>
          <w:sz w:val="22"/>
          <w:szCs w:val="22"/>
        </w:rPr>
        <w:t xml:space="preserve">zadań </w:t>
      </w:r>
      <w:r w:rsidR="00562263" w:rsidRPr="00266762">
        <w:rPr>
          <w:rFonts w:ascii="Calibri" w:hAnsi="Calibri" w:cs="Tahoma"/>
          <w:bCs/>
          <w:color w:val="000000"/>
          <w:sz w:val="22"/>
          <w:szCs w:val="22"/>
        </w:rPr>
        <w:t xml:space="preserve">finansowanych </w:t>
      </w:r>
      <w:r w:rsidR="00562263">
        <w:rPr>
          <w:rFonts w:ascii="Calibri" w:hAnsi="Calibri" w:cs="Tahoma"/>
          <w:bCs/>
          <w:color w:val="000000"/>
          <w:sz w:val="22"/>
          <w:szCs w:val="22"/>
        </w:rPr>
        <w:t xml:space="preserve">ze środków europejskich w </w:t>
      </w:r>
      <w:r w:rsidR="00562263" w:rsidRPr="00266762">
        <w:rPr>
          <w:rFonts w:ascii="Calibri" w:hAnsi="Calibri" w:cs="Tahoma"/>
          <w:bCs/>
          <w:color w:val="000000"/>
          <w:sz w:val="22"/>
          <w:szCs w:val="22"/>
        </w:rPr>
        <w:t>perspektywie finansowej 20</w:t>
      </w:r>
      <w:r w:rsidR="00562263">
        <w:rPr>
          <w:rFonts w:ascii="Calibri" w:hAnsi="Calibri" w:cs="Tahoma"/>
          <w:bCs/>
          <w:color w:val="000000"/>
          <w:sz w:val="22"/>
          <w:szCs w:val="22"/>
        </w:rPr>
        <w:t>21</w:t>
      </w:r>
      <w:r w:rsidR="00562263" w:rsidRPr="00266762">
        <w:rPr>
          <w:rFonts w:ascii="Calibri" w:hAnsi="Calibri" w:cs="Tahoma"/>
          <w:bCs/>
          <w:color w:val="000000"/>
          <w:sz w:val="22"/>
          <w:szCs w:val="22"/>
        </w:rPr>
        <w:t>-202</w:t>
      </w:r>
      <w:r w:rsidR="00562263">
        <w:rPr>
          <w:rFonts w:ascii="Calibri" w:hAnsi="Calibri" w:cs="Tahoma"/>
          <w:bCs/>
          <w:color w:val="000000"/>
          <w:sz w:val="22"/>
          <w:szCs w:val="22"/>
        </w:rPr>
        <w:t>7</w:t>
      </w:r>
      <w:r w:rsidR="00562263" w:rsidRPr="00266762">
        <w:rPr>
          <w:rFonts w:ascii="Calibri" w:hAnsi="Calibri" w:cs="Tahoma"/>
          <w:bCs/>
          <w:color w:val="000000"/>
          <w:sz w:val="22"/>
          <w:szCs w:val="22"/>
        </w:rPr>
        <w:t xml:space="preserve"> (Dz.</w:t>
      </w:r>
      <w:r w:rsidR="00562263">
        <w:rPr>
          <w:rFonts w:ascii="Calibri" w:hAnsi="Calibri" w:cs="Tahoma"/>
          <w:bCs/>
          <w:color w:val="000000"/>
          <w:sz w:val="22"/>
          <w:szCs w:val="22"/>
        </w:rPr>
        <w:t> </w:t>
      </w:r>
      <w:r w:rsidR="00562263" w:rsidRPr="00266762">
        <w:rPr>
          <w:rFonts w:ascii="Calibri" w:hAnsi="Calibri" w:cs="Tahoma"/>
          <w:bCs/>
          <w:color w:val="000000"/>
          <w:sz w:val="22"/>
          <w:szCs w:val="22"/>
        </w:rPr>
        <w:t xml:space="preserve">U. </w:t>
      </w:r>
      <w:r w:rsidR="005513B3">
        <w:rPr>
          <w:rFonts w:ascii="Calibri" w:hAnsi="Calibri" w:cs="Tahoma"/>
          <w:bCs/>
          <w:color w:val="000000"/>
          <w:sz w:val="22"/>
          <w:szCs w:val="22"/>
        </w:rPr>
        <w:t>z 2025</w:t>
      </w:r>
      <w:r w:rsidR="00692B77">
        <w:rPr>
          <w:rFonts w:ascii="Calibri" w:hAnsi="Calibri" w:cs="Tahoma"/>
          <w:bCs/>
          <w:color w:val="000000"/>
          <w:sz w:val="22"/>
          <w:szCs w:val="22"/>
        </w:rPr>
        <w:t xml:space="preserve"> r.</w:t>
      </w:r>
      <w:r w:rsidR="005513B3">
        <w:rPr>
          <w:rFonts w:ascii="Calibri" w:hAnsi="Calibri" w:cs="Tahoma"/>
          <w:bCs/>
          <w:color w:val="000000"/>
          <w:sz w:val="22"/>
          <w:szCs w:val="22"/>
        </w:rPr>
        <w:t xml:space="preserve"> </w:t>
      </w:r>
      <w:r w:rsidR="00562263" w:rsidRPr="00266762">
        <w:rPr>
          <w:rFonts w:ascii="Calibri" w:hAnsi="Calibri" w:cs="Tahoma"/>
          <w:bCs/>
          <w:color w:val="000000"/>
          <w:sz w:val="22"/>
          <w:szCs w:val="22"/>
        </w:rPr>
        <w:t xml:space="preserve">poz. </w:t>
      </w:r>
      <w:r w:rsidR="00562263">
        <w:rPr>
          <w:rFonts w:ascii="Calibri" w:hAnsi="Calibri" w:cs="Tahoma"/>
          <w:bCs/>
          <w:color w:val="000000"/>
          <w:sz w:val="22"/>
          <w:szCs w:val="22"/>
        </w:rPr>
        <w:t>1</w:t>
      </w:r>
      <w:r w:rsidR="005513B3">
        <w:rPr>
          <w:rFonts w:ascii="Calibri" w:hAnsi="Calibri" w:cs="Tahoma"/>
          <w:bCs/>
          <w:color w:val="000000"/>
          <w:sz w:val="22"/>
          <w:szCs w:val="22"/>
        </w:rPr>
        <w:t>733</w:t>
      </w:r>
      <w:r w:rsidR="000F03B0">
        <w:rPr>
          <w:rFonts w:ascii="Calibri" w:hAnsi="Calibri" w:cs="Tahoma"/>
          <w:bCs/>
          <w:color w:val="000000"/>
          <w:sz w:val="22"/>
          <w:szCs w:val="22"/>
        </w:rPr>
        <w:t xml:space="preserve">, z </w:t>
      </w:r>
      <w:proofErr w:type="spellStart"/>
      <w:r w:rsidR="000F03B0">
        <w:rPr>
          <w:rFonts w:ascii="Calibri" w:hAnsi="Calibri" w:cs="Tahoma"/>
          <w:bCs/>
          <w:color w:val="000000"/>
          <w:sz w:val="22"/>
          <w:szCs w:val="22"/>
        </w:rPr>
        <w:t>późn</w:t>
      </w:r>
      <w:proofErr w:type="spellEnd"/>
      <w:r w:rsidR="000F03B0">
        <w:rPr>
          <w:rFonts w:ascii="Calibri" w:hAnsi="Calibri" w:cs="Tahoma"/>
          <w:bCs/>
          <w:color w:val="000000"/>
          <w:sz w:val="22"/>
          <w:szCs w:val="22"/>
        </w:rPr>
        <w:t>. zm.</w:t>
      </w:r>
      <w:r w:rsidR="00562263" w:rsidRPr="00266762">
        <w:rPr>
          <w:rFonts w:ascii="Calibri" w:hAnsi="Calibri" w:cs="Tahoma"/>
          <w:bCs/>
          <w:color w:val="000000"/>
          <w:sz w:val="22"/>
          <w:szCs w:val="22"/>
        </w:rPr>
        <w:t>)</w:t>
      </w:r>
      <w:r w:rsidR="002F27E3">
        <w:rPr>
          <w:rFonts w:ascii="Calibri" w:hAnsi="Calibri" w:cs="Tahoma"/>
          <w:bCs/>
          <w:color w:val="000000"/>
          <w:sz w:val="22"/>
          <w:szCs w:val="22"/>
        </w:rPr>
        <w:t>, zwanej dalej „ustawą wdrożeniową”.</w:t>
      </w:r>
    </w:p>
    <w:p w14:paraId="13D3EB21" w14:textId="0F98A3CE" w:rsidR="00747A65" w:rsidRPr="004754AA" w:rsidRDefault="00747A65" w:rsidP="00D47DAC">
      <w:pPr>
        <w:pStyle w:val="Nagwek2"/>
        <w:numPr>
          <w:ilvl w:val="0"/>
          <w:numId w:val="0"/>
        </w:numPr>
        <w:spacing w:line="276" w:lineRule="auto"/>
        <w:ind w:left="720"/>
        <w:jc w:val="center"/>
        <w:rPr>
          <w:rFonts w:eastAsia="Calibri"/>
          <w:lang w:eastAsia="en-US"/>
        </w:rPr>
      </w:pPr>
      <w:bookmarkStart w:id="3" w:name="_Toc56442100"/>
      <w:r w:rsidRPr="004754AA">
        <w:rPr>
          <w:rFonts w:eastAsia="Calibri"/>
          <w:lang w:eastAsia="en-US"/>
        </w:rPr>
        <w:t>§ 1.</w:t>
      </w:r>
      <w:r w:rsidR="004754AA">
        <w:rPr>
          <w:rFonts w:eastAsia="Calibri"/>
          <w:lang w:eastAsia="en-US"/>
        </w:rPr>
        <w:br/>
      </w:r>
      <w:r w:rsidRPr="004754AA">
        <w:rPr>
          <w:rFonts w:eastAsia="Calibri"/>
          <w:lang w:eastAsia="en-US"/>
        </w:rPr>
        <w:t>Przedmiot umowy</w:t>
      </w:r>
      <w:bookmarkEnd w:id="3"/>
    </w:p>
    <w:p w14:paraId="43F00F41" w14:textId="76A2DFD1" w:rsidR="00747A65" w:rsidRPr="0078725D" w:rsidRDefault="00747A65" w:rsidP="0042242D">
      <w:pPr>
        <w:numPr>
          <w:ilvl w:val="0"/>
          <w:numId w:val="5"/>
        </w:numPr>
        <w:tabs>
          <w:tab w:val="clear" w:pos="360"/>
          <w:tab w:val="num" w:pos="426"/>
          <w:tab w:val="left" w:pos="900"/>
        </w:tabs>
        <w:spacing w:after="200" w:line="276" w:lineRule="auto"/>
        <w:ind w:left="425" w:hanging="425"/>
        <w:rPr>
          <w:rFonts w:ascii="Calibri" w:hAnsi="Calibri"/>
          <w:sz w:val="22"/>
          <w:szCs w:val="22"/>
        </w:rPr>
      </w:pPr>
      <w:r w:rsidRPr="0078725D">
        <w:rPr>
          <w:rFonts w:ascii="Calibri" w:hAnsi="Calibri"/>
          <w:sz w:val="22"/>
          <w:szCs w:val="22"/>
        </w:rPr>
        <w:t xml:space="preserve">Ustanawia się partnerstwo na rzecz realizacji Projektu … (należy wpisać tytuł </w:t>
      </w:r>
      <w:r w:rsidR="00440829">
        <w:rPr>
          <w:rFonts w:ascii="Calibri" w:hAnsi="Calibri"/>
          <w:sz w:val="22"/>
          <w:szCs w:val="22"/>
        </w:rPr>
        <w:t>p</w:t>
      </w:r>
      <w:r w:rsidRPr="0078725D">
        <w:rPr>
          <w:rFonts w:ascii="Calibri" w:hAnsi="Calibri"/>
          <w:sz w:val="22"/>
          <w:szCs w:val="22"/>
        </w:rPr>
        <w:t xml:space="preserve">rojektu), realizowanego w ramach </w:t>
      </w:r>
      <w:r w:rsidR="0049386B">
        <w:rPr>
          <w:rFonts w:ascii="Calibri" w:hAnsi="Calibri"/>
          <w:sz w:val="22"/>
          <w:szCs w:val="22"/>
        </w:rPr>
        <w:t>Priorytetu</w:t>
      </w:r>
      <w:r w:rsidR="00C54B54">
        <w:rPr>
          <w:rFonts w:ascii="Calibri" w:hAnsi="Calibri"/>
          <w:sz w:val="22"/>
          <w:szCs w:val="22"/>
        </w:rPr>
        <w:t xml:space="preserve"> </w:t>
      </w:r>
      <w:r w:rsidR="009D7C8E">
        <w:rPr>
          <w:rFonts w:ascii="Calibri" w:hAnsi="Calibri"/>
          <w:sz w:val="22"/>
          <w:szCs w:val="22"/>
        </w:rPr>
        <w:t>5 Fundusze europejskie dla silnego społecznie Pomorza (EFS+),</w:t>
      </w:r>
      <w:r w:rsidR="009D7C8E" w:rsidRPr="0049386B">
        <w:rPr>
          <w:rFonts w:ascii="Calibri" w:hAnsi="Calibri"/>
          <w:sz w:val="22"/>
          <w:szCs w:val="22"/>
        </w:rPr>
        <w:t xml:space="preserve"> </w:t>
      </w:r>
      <w:r w:rsidR="009D7C8E" w:rsidRPr="0078725D">
        <w:rPr>
          <w:rFonts w:ascii="Calibri" w:hAnsi="Calibri"/>
          <w:sz w:val="22"/>
          <w:szCs w:val="22"/>
        </w:rPr>
        <w:t xml:space="preserve">Działania </w:t>
      </w:r>
      <w:bookmarkStart w:id="4" w:name="_Hlk140822113"/>
      <w:r w:rsidR="00F919E0">
        <w:rPr>
          <w:rFonts w:ascii="Calibri" w:hAnsi="Calibri"/>
          <w:sz w:val="22"/>
          <w:szCs w:val="22"/>
        </w:rPr>
        <w:t>5.</w:t>
      </w:r>
      <w:r w:rsidR="00101D6D">
        <w:rPr>
          <w:rFonts w:ascii="Calibri" w:hAnsi="Calibri"/>
          <w:sz w:val="22"/>
          <w:szCs w:val="22"/>
        </w:rPr>
        <w:t>1</w:t>
      </w:r>
      <w:r w:rsidR="00F919E0">
        <w:rPr>
          <w:rFonts w:ascii="Calibri" w:hAnsi="Calibri"/>
          <w:sz w:val="22"/>
          <w:szCs w:val="22"/>
        </w:rPr>
        <w:t xml:space="preserve">7. </w:t>
      </w:r>
      <w:r w:rsidR="00101D6D">
        <w:rPr>
          <w:rFonts w:ascii="Calibri" w:hAnsi="Calibri"/>
          <w:sz w:val="22"/>
          <w:szCs w:val="22"/>
        </w:rPr>
        <w:t>Usługi społeczne i zdrowotne</w:t>
      </w:r>
      <w:bookmarkEnd w:id="4"/>
      <w:r w:rsidRPr="0078725D">
        <w:rPr>
          <w:rFonts w:ascii="Calibri" w:hAnsi="Calibri"/>
          <w:sz w:val="22"/>
          <w:szCs w:val="22"/>
        </w:rPr>
        <w:t>, zwanego dalej „Projektem”.</w:t>
      </w:r>
    </w:p>
    <w:p w14:paraId="6B860847" w14:textId="65D7E885" w:rsidR="00747A65" w:rsidRPr="00747A65" w:rsidRDefault="00747A65" w:rsidP="004C5803">
      <w:pPr>
        <w:numPr>
          <w:ilvl w:val="0"/>
          <w:numId w:val="5"/>
        </w:numPr>
        <w:tabs>
          <w:tab w:val="clear" w:pos="360"/>
          <w:tab w:val="num" w:pos="426"/>
          <w:tab w:val="left" w:pos="900"/>
        </w:tabs>
        <w:spacing w:after="200" w:line="276" w:lineRule="auto"/>
        <w:ind w:left="425" w:hanging="425"/>
        <w:rPr>
          <w:rFonts w:ascii="Calibri" w:hAnsi="Calibri"/>
          <w:sz w:val="22"/>
          <w:szCs w:val="22"/>
        </w:rPr>
      </w:pPr>
      <w:r w:rsidRPr="00747A65">
        <w:rPr>
          <w:rFonts w:ascii="Calibri" w:hAnsi="Calibri"/>
          <w:sz w:val="22"/>
          <w:szCs w:val="22"/>
        </w:rPr>
        <w:t xml:space="preserve">Strony umowy stwierdzają zgodnie, że wskazane w ust. 1 </w:t>
      </w:r>
      <w:r w:rsidR="006E0157">
        <w:rPr>
          <w:rFonts w:ascii="Calibri" w:hAnsi="Calibri"/>
          <w:sz w:val="22"/>
          <w:szCs w:val="22"/>
        </w:rPr>
        <w:t>p</w:t>
      </w:r>
      <w:r w:rsidRPr="00747A65">
        <w:rPr>
          <w:rFonts w:ascii="Calibri" w:hAnsi="Calibri"/>
          <w:sz w:val="22"/>
          <w:szCs w:val="22"/>
        </w:rPr>
        <w:t xml:space="preserve">artnerstwo zostało utworzone w celu realizacji Projektu, którego opis stanowi wniosek o dofinansowanie realizacji </w:t>
      </w:r>
      <w:r w:rsidR="001E2E97">
        <w:rPr>
          <w:rFonts w:ascii="Calibri" w:hAnsi="Calibri"/>
          <w:sz w:val="22"/>
          <w:szCs w:val="22"/>
        </w:rPr>
        <w:t>P</w:t>
      </w:r>
      <w:r w:rsidRPr="00747A65">
        <w:rPr>
          <w:rFonts w:ascii="Calibri" w:hAnsi="Calibri"/>
          <w:sz w:val="22"/>
          <w:szCs w:val="22"/>
        </w:rPr>
        <w:t>rojektu o numerze  …</w:t>
      </w:r>
      <w:r w:rsidR="00C43B5A">
        <w:rPr>
          <w:rFonts w:ascii="Calibri" w:hAnsi="Calibri"/>
          <w:sz w:val="22"/>
          <w:szCs w:val="22"/>
        </w:rPr>
        <w:t>(należy wpisać nr wniosku)</w:t>
      </w:r>
      <w:r w:rsidRPr="00747A65">
        <w:rPr>
          <w:rFonts w:ascii="Calibri" w:hAnsi="Calibri"/>
          <w:sz w:val="22"/>
          <w:szCs w:val="22"/>
          <w:vertAlign w:val="superscript"/>
        </w:rPr>
        <w:footnoteReference w:id="3"/>
      </w:r>
      <w:r w:rsidRPr="00747A65">
        <w:rPr>
          <w:rFonts w:ascii="Calibri" w:hAnsi="Calibri"/>
          <w:sz w:val="22"/>
          <w:szCs w:val="22"/>
        </w:rPr>
        <w:t xml:space="preserve"> zwany dalej </w:t>
      </w:r>
      <w:r w:rsidR="00F50232">
        <w:rPr>
          <w:rFonts w:ascii="Calibri" w:hAnsi="Calibri"/>
          <w:sz w:val="22"/>
          <w:szCs w:val="22"/>
        </w:rPr>
        <w:t>„</w:t>
      </w:r>
      <w:r w:rsidRPr="00747A65">
        <w:rPr>
          <w:rFonts w:ascii="Calibri" w:hAnsi="Calibri"/>
          <w:sz w:val="22"/>
          <w:szCs w:val="22"/>
        </w:rPr>
        <w:t>Wnioskiem</w:t>
      </w:r>
      <w:r w:rsidR="00F50232">
        <w:rPr>
          <w:rFonts w:ascii="Calibri" w:hAnsi="Calibri"/>
          <w:sz w:val="22"/>
          <w:szCs w:val="22"/>
        </w:rPr>
        <w:t>”</w:t>
      </w:r>
      <w:r w:rsidRPr="00747A65">
        <w:rPr>
          <w:rFonts w:ascii="Calibri" w:hAnsi="Calibri"/>
          <w:sz w:val="22"/>
          <w:szCs w:val="22"/>
        </w:rPr>
        <w:t xml:space="preserve">. </w:t>
      </w:r>
    </w:p>
    <w:p w14:paraId="0FF87991" w14:textId="77777777" w:rsidR="00747A65" w:rsidRPr="00747A65" w:rsidRDefault="00747A65" w:rsidP="0082432A">
      <w:pPr>
        <w:numPr>
          <w:ilvl w:val="0"/>
          <w:numId w:val="5"/>
        </w:numPr>
        <w:tabs>
          <w:tab w:val="clear" w:pos="360"/>
          <w:tab w:val="num" w:pos="426"/>
          <w:tab w:val="left" w:pos="900"/>
        </w:tabs>
        <w:spacing w:after="200" w:line="276" w:lineRule="auto"/>
        <w:ind w:left="425" w:hanging="425"/>
        <w:rPr>
          <w:rFonts w:ascii="Calibri" w:hAnsi="Calibri"/>
          <w:sz w:val="22"/>
          <w:szCs w:val="22"/>
        </w:rPr>
      </w:pPr>
      <w:r w:rsidRPr="00747A65">
        <w:rPr>
          <w:rFonts w:ascii="Calibri" w:hAnsi="Calibri"/>
          <w:sz w:val="22"/>
          <w:szCs w:val="22"/>
        </w:rPr>
        <w:t xml:space="preserve">Umowa określa w szczególności zasady funkcjonowania partnerstwa, zasady współpracy Partnera wiodącego i Partnerów oraz współpracy między Partnerami przy realizacji Projektu. </w:t>
      </w:r>
    </w:p>
    <w:p w14:paraId="4A5C6733" w14:textId="77777777" w:rsidR="00747A65" w:rsidRPr="00087A2A" w:rsidRDefault="00747A65" w:rsidP="00F25481">
      <w:pPr>
        <w:numPr>
          <w:ilvl w:val="0"/>
          <w:numId w:val="5"/>
        </w:numPr>
        <w:tabs>
          <w:tab w:val="left" w:pos="900"/>
        </w:tabs>
        <w:autoSpaceDE w:val="0"/>
        <w:autoSpaceDN w:val="0"/>
        <w:spacing w:after="200" w:line="276" w:lineRule="auto"/>
        <w:rPr>
          <w:rFonts w:ascii="Calibri" w:hAnsi="Calibri" w:cs="Tahoma"/>
          <w:sz w:val="20"/>
          <w:szCs w:val="20"/>
        </w:rPr>
      </w:pPr>
      <w:r w:rsidRPr="00747A65">
        <w:rPr>
          <w:rFonts w:ascii="Calibri" w:hAnsi="Calibri"/>
          <w:sz w:val="22"/>
          <w:szCs w:val="22"/>
        </w:rPr>
        <w:t xml:space="preserve">Okres realizacji Projektu jest zgodny z okresem wskazanym we Wniosku i dotyczy realizacji zadań w ramach Projektu. </w:t>
      </w:r>
    </w:p>
    <w:p w14:paraId="6D858797" w14:textId="7AB03302" w:rsidR="00747A65" w:rsidRPr="00747A65" w:rsidRDefault="00747A65" w:rsidP="00D47DAC">
      <w:pPr>
        <w:pStyle w:val="Nagwek2"/>
        <w:numPr>
          <w:ilvl w:val="0"/>
          <w:numId w:val="0"/>
        </w:numPr>
        <w:spacing w:line="276" w:lineRule="auto"/>
        <w:ind w:left="720"/>
        <w:jc w:val="center"/>
      </w:pPr>
      <w:bookmarkStart w:id="5" w:name="_Toc56442101"/>
      <w:r w:rsidRPr="00747A65">
        <w:t>§ 2.</w:t>
      </w:r>
      <w:r w:rsidR="00246A2A">
        <w:t xml:space="preserve"> </w:t>
      </w:r>
      <w:r w:rsidR="00246A2A">
        <w:br/>
      </w:r>
      <w:r w:rsidRPr="00747A65">
        <w:t>Odpowiedzialność Partnerów</w:t>
      </w:r>
      <w:bookmarkEnd w:id="5"/>
    </w:p>
    <w:p w14:paraId="07F3609E" w14:textId="246E9379" w:rsidR="00E33FF2" w:rsidRDefault="00747A65" w:rsidP="00D47DAC">
      <w:pPr>
        <w:tabs>
          <w:tab w:val="left" w:pos="900"/>
        </w:tabs>
        <w:spacing w:after="240" w:line="276" w:lineRule="auto"/>
        <w:rPr>
          <w:rFonts w:ascii="Calibri" w:hAnsi="Calibri"/>
          <w:bCs/>
          <w:sz w:val="22"/>
          <w:szCs w:val="22"/>
        </w:rPr>
      </w:pPr>
      <w:r w:rsidRPr="00747A65">
        <w:rPr>
          <w:rFonts w:ascii="Calibri" w:hAnsi="Calibri"/>
          <w:bCs/>
          <w:sz w:val="22"/>
          <w:szCs w:val="22"/>
        </w:rPr>
        <w:t xml:space="preserve">Strony umowy ponoszą odpowiedzialność za prawidłową realizację umowy w zakresie przypisanych zadań, jednakże to </w:t>
      </w:r>
      <w:r w:rsidRPr="00747A65">
        <w:rPr>
          <w:rFonts w:ascii="Calibri" w:hAnsi="Calibri" w:cs="Tahoma"/>
          <w:sz w:val="22"/>
          <w:szCs w:val="22"/>
        </w:rPr>
        <w:t>Partner wiodący ponosi pełną odpowiedzialność za prawidłową r</w:t>
      </w:r>
      <w:r w:rsidR="00387E79">
        <w:rPr>
          <w:rFonts w:ascii="Calibri" w:hAnsi="Calibri" w:cs="Tahoma"/>
          <w:sz w:val="22"/>
          <w:szCs w:val="22"/>
        </w:rPr>
        <w:t xml:space="preserve">ealizację Projektu, w tym za </w:t>
      </w:r>
      <w:r w:rsidRPr="00747A65">
        <w:rPr>
          <w:rFonts w:ascii="Calibri" w:hAnsi="Calibri" w:cs="Tahoma"/>
          <w:sz w:val="22"/>
          <w:szCs w:val="22"/>
        </w:rPr>
        <w:t>poprawność rozliczeń finansowych, nawet w sytuacji, gdy przekazuje Partnerowi odpowiednią część dofinansowania na pokrycie jego wydatków.</w:t>
      </w:r>
    </w:p>
    <w:p w14:paraId="6998C32D" w14:textId="2B3F08A1" w:rsidR="00747A65" w:rsidRPr="00087A2A" w:rsidRDefault="00747A65" w:rsidP="00D47DAC">
      <w:pPr>
        <w:pStyle w:val="Nagwek2"/>
        <w:numPr>
          <w:ilvl w:val="0"/>
          <w:numId w:val="0"/>
        </w:numPr>
        <w:spacing w:line="276" w:lineRule="auto"/>
        <w:ind w:left="720"/>
        <w:jc w:val="center"/>
      </w:pPr>
      <w:bookmarkStart w:id="6" w:name="_Toc56442102"/>
      <w:r w:rsidRPr="00747A65">
        <w:t>§ 3.</w:t>
      </w:r>
      <w:r w:rsidR="00797CCA">
        <w:br/>
      </w:r>
      <w:r w:rsidRPr="00747A65">
        <w:t>Zakres odpowiedzialności Partnera wiodącego</w:t>
      </w:r>
      <w:bookmarkEnd w:id="6"/>
    </w:p>
    <w:p w14:paraId="248472DC" w14:textId="77777777" w:rsidR="00747A65" w:rsidRPr="00747A65" w:rsidRDefault="00747A65" w:rsidP="0042242D">
      <w:pPr>
        <w:numPr>
          <w:ilvl w:val="0"/>
          <w:numId w:val="6"/>
        </w:numPr>
        <w:tabs>
          <w:tab w:val="num" w:pos="284"/>
          <w:tab w:val="left" w:pos="3402"/>
        </w:tabs>
        <w:spacing w:line="276" w:lineRule="auto"/>
        <w:ind w:left="284" w:hanging="284"/>
        <w:rPr>
          <w:rFonts w:ascii="Calibri" w:hAnsi="Calibri"/>
          <w:sz w:val="22"/>
          <w:szCs w:val="22"/>
        </w:rPr>
      </w:pPr>
      <w:r w:rsidRPr="00747A65">
        <w:rPr>
          <w:rFonts w:ascii="Calibri" w:hAnsi="Calibri"/>
          <w:sz w:val="22"/>
          <w:szCs w:val="22"/>
        </w:rPr>
        <w:t xml:space="preserve">Strony stwierdzają zgodnie, że </w:t>
      </w:r>
      <w:r w:rsidRPr="009B42EF">
        <w:rPr>
          <w:rFonts w:ascii="Calibri" w:hAnsi="Calibri"/>
          <w:sz w:val="22"/>
          <w:szCs w:val="22"/>
        </w:rPr>
        <w:t>... (należy wpisać nazwę instytucji lub organizacji pełniącej funkcję Partnera wiodącego)</w:t>
      </w:r>
      <w:r w:rsidRPr="00747A65">
        <w:rPr>
          <w:rFonts w:ascii="Calibri" w:hAnsi="Calibri"/>
          <w:sz w:val="22"/>
          <w:szCs w:val="22"/>
        </w:rPr>
        <w:t xml:space="preserve"> pełni funkcję Partnera wiodącego odpowiedzialnego w szczególności za:</w:t>
      </w:r>
    </w:p>
    <w:p w14:paraId="08372FC7" w14:textId="77777777" w:rsidR="00747A65" w:rsidRPr="00747A65" w:rsidRDefault="00747A65" w:rsidP="004C5803">
      <w:pPr>
        <w:numPr>
          <w:ilvl w:val="1"/>
          <w:numId w:val="6"/>
        </w:numPr>
        <w:tabs>
          <w:tab w:val="num" w:pos="851"/>
        </w:tabs>
        <w:spacing w:after="120" w:line="276" w:lineRule="auto"/>
        <w:ind w:left="850" w:hanging="425"/>
        <w:rPr>
          <w:rFonts w:ascii="Calibri" w:hAnsi="Calibri"/>
          <w:sz w:val="22"/>
          <w:szCs w:val="22"/>
        </w:rPr>
      </w:pPr>
      <w:r w:rsidRPr="00747A65">
        <w:rPr>
          <w:rFonts w:ascii="Calibri" w:hAnsi="Calibri"/>
          <w:sz w:val="22"/>
          <w:szCs w:val="22"/>
        </w:rPr>
        <w:t xml:space="preserve">reprezentowanie Partnerów przed </w:t>
      </w:r>
      <w:r w:rsidRPr="00747A65">
        <w:rPr>
          <w:rFonts w:ascii="Calibri" w:hAnsi="Calibri"/>
          <w:bCs/>
          <w:sz w:val="22"/>
          <w:szCs w:val="22"/>
        </w:rPr>
        <w:t>Instytucją Zarządzającą</w:t>
      </w:r>
      <w:r w:rsidRPr="00747A65">
        <w:rPr>
          <w:rFonts w:ascii="Calibri" w:hAnsi="Calibri"/>
          <w:sz w:val="22"/>
          <w:szCs w:val="22"/>
        </w:rPr>
        <w:t>;</w:t>
      </w:r>
    </w:p>
    <w:p w14:paraId="48308E34" w14:textId="77777777" w:rsidR="00747A65" w:rsidRPr="00747A65" w:rsidRDefault="00747A65" w:rsidP="0082432A">
      <w:pPr>
        <w:numPr>
          <w:ilvl w:val="1"/>
          <w:numId w:val="6"/>
        </w:numPr>
        <w:tabs>
          <w:tab w:val="num" w:pos="851"/>
        </w:tabs>
        <w:spacing w:after="120" w:line="276" w:lineRule="auto"/>
        <w:ind w:left="850" w:hanging="425"/>
        <w:rPr>
          <w:rFonts w:ascii="Calibri" w:hAnsi="Calibri"/>
          <w:sz w:val="22"/>
          <w:szCs w:val="22"/>
        </w:rPr>
      </w:pPr>
      <w:r w:rsidRPr="00747A65">
        <w:rPr>
          <w:rFonts w:ascii="Calibri" w:hAnsi="Calibri"/>
          <w:sz w:val="22"/>
          <w:szCs w:val="22"/>
        </w:rPr>
        <w:t>koordynowanie (w tym monitorowanie i nadzorowanie) prawidłowości działań Partnerów przy realizacji zadań, zawartych w Projekcie;</w:t>
      </w:r>
    </w:p>
    <w:p w14:paraId="09CC417A" w14:textId="77777777" w:rsidR="00747A65" w:rsidRPr="00747A65" w:rsidRDefault="00747A65" w:rsidP="00F25481">
      <w:pPr>
        <w:numPr>
          <w:ilvl w:val="1"/>
          <w:numId w:val="6"/>
        </w:numPr>
        <w:tabs>
          <w:tab w:val="num" w:pos="851"/>
        </w:tabs>
        <w:spacing w:after="120" w:line="276" w:lineRule="auto"/>
        <w:ind w:left="850" w:hanging="425"/>
        <w:rPr>
          <w:rFonts w:ascii="Calibri" w:hAnsi="Calibri"/>
          <w:sz w:val="22"/>
          <w:szCs w:val="22"/>
        </w:rPr>
      </w:pPr>
      <w:r w:rsidRPr="00747A65">
        <w:rPr>
          <w:rFonts w:ascii="Calibri" w:hAnsi="Calibri"/>
          <w:sz w:val="22"/>
          <w:szCs w:val="22"/>
        </w:rPr>
        <w:lastRenderedPageBreak/>
        <w:t>zapewnienie udziału Partnerów w podejmowaniu decyzji i realizacji zadań, na zasadach określonych w niniejszej umowie;</w:t>
      </w:r>
    </w:p>
    <w:p w14:paraId="7BF89DF6" w14:textId="77777777" w:rsidR="00747A65" w:rsidRPr="00747A65" w:rsidRDefault="00747A65" w:rsidP="00F25481">
      <w:pPr>
        <w:numPr>
          <w:ilvl w:val="1"/>
          <w:numId w:val="6"/>
        </w:numPr>
        <w:tabs>
          <w:tab w:val="num" w:pos="851"/>
        </w:tabs>
        <w:spacing w:after="120" w:line="276" w:lineRule="auto"/>
        <w:ind w:left="850" w:hanging="425"/>
        <w:rPr>
          <w:rFonts w:ascii="Calibri" w:hAnsi="Calibri"/>
          <w:sz w:val="22"/>
          <w:szCs w:val="22"/>
        </w:rPr>
      </w:pPr>
      <w:r w:rsidRPr="00747A65">
        <w:rPr>
          <w:rFonts w:ascii="Calibri" w:hAnsi="Calibri"/>
          <w:sz w:val="22"/>
          <w:szCs w:val="22"/>
        </w:rPr>
        <w:t>wsparcie Partnerów w realizacji powierzonych zadań;</w:t>
      </w:r>
    </w:p>
    <w:p w14:paraId="0BD0F2DC" w14:textId="77777777" w:rsidR="00747A65" w:rsidRPr="00747A65" w:rsidRDefault="00747A65" w:rsidP="00F25481">
      <w:pPr>
        <w:numPr>
          <w:ilvl w:val="1"/>
          <w:numId w:val="6"/>
        </w:numPr>
        <w:tabs>
          <w:tab w:val="num" w:pos="851"/>
        </w:tabs>
        <w:spacing w:after="120" w:line="276" w:lineRule="auto"/>
        <w:ind w:left="850" w:hanging="425"/>
        <w:rPr>
          <w:rFonts w:ascii="Calibri" w:hAnsi="Calibri"/>
          <w:sz w:val="22"/>
          <w:szCs w:val="22"/>
        </w:rPr>
      </w:pPr>
      <w:r w:rsidRPr="00747A65">
        <w:rPr>
          <w:rFonts w:ascii="Calibri" w:hAnsi="Calibri"/>
          <w:sz w:val="22"/>
          <w:szCs w:val="22"/>
        </w:rPr>
        <w:t>zapewnienie sprawnego systemu komunikacji z Partnerami oraz</w:t>
      </w:r>
      <w:r w:rsidRPr="00747A65">
        <w:rPr>
          <w:rFonts w:ascii="Calibri" w:hAnsi="Calibri"/>
          <w:bCs/>
          <w:sz w:val="22"/>
          <w:szCs w:val="22"/>
        </w:rPr>
        <w:t xml:space="preserve"> Instytucją Zarządzającą</w:t>
      </w:r>
      <w:r w:rsidRPr="00747A65">
        <w:rPr>
          <w:rFonts w:ascii="Calibri" w:hAnsi="Calibri"/>
          <w:sz w:val="22"/>
          <w:szCs w:val="22"/>
        </w:rPr>
        <w:t>;</w:t>
      </w:r>
    </w:p>
    <w:p w14:paraId="6A01AB93" w14:textId="77777777" w:rsidR="00747A65" w:rsidRPr="00747A65" w:rsidRDefault="00747A65">
      <w:pPr>
        <w:numPr>
          <w:ilvl w:val="1"/>
          <w:numId w:val="6"/>
        </w:numPr>
        <w:tabs>
          <w:tab w:val="num" w:pos="851"/>
        </w:tabs>
        <w:spacing w:after="120" w:line="276" w:lineRule="auto"/>
        <w:ind w:left="850" w:hanging="425"/>
        <w:rPr>
          <w:rFonts w:ascii="Calibri" w:hAnsi="Calibri"/>
          <w:sz w:val="22"/>
          <w:szCs w:val="22"/>
        </w:rPr>
      </w:pPr>
      <w:r w:rsidRPr="00747A65">
        <w:rPr>
          <w:rFonts w:ascii="Calibri" w:hAnsi="Calibri"/>
          <w:sz w:val="22"/>
          <w:szCs w:val="22"/>
        </w:rPr>
        <w:t>zapewnienie prawidłowości operacji finansowych;</w:t>
      </w:r>
    </w:p>
    <w:p w14:paraId="5D201572" w14:textId="77777777" w:rsidR="00747A65" w:rsidRPr="00747A65" w:rsidRDefault="00747A65">
      <w:pPr>
        <w:numPr>
          <w:ilvl w:val="1"/>
          <w:numId w:val="6"/>
        </w:numPr>
        <w:tabs>
          <w:tab w:val="num" w:pos="851"/>
        </w:tabs>
        <w:spacing w:after="120" w:line="276" w:lineRule="auto"/>
        <w:ind w:left="850" w:hanging="425"/>
        <w:rPr>
          <w:rFonts w:ascii="Calibri" w:hAnsi="Calibri"/>
          <w:sz w:val="22"/>
          <w:szCs w:val="22"/>
        </w:rPr>
      </w:pPr>
      <w:r w:rsidRPr="00747A65">
        <w:rPr>
          <w:rFonts w:ascii="Calibri" w:hAnsi="Calibri"/>
          <w:sz w:val="22"/>
          <w:szCs w:val="22"/>
        </w:rPr>
        <w:t>przedkładanie wniosków o płatność do</w:t>
      </w:r>
      <w:r w:rsidRPr="00747A65">
        <w:rPr>
          <w:rFonts w:ascii="Calibri" w:hAnsi="Calibri"/>
          <w:bCs/>
          <w:sz w:val="22"/>
          <w:szCs w:val="22"/>
        </w:rPr>
        <w:t xml:space="preserve"> Instytucji Zarządzającej</w:t>
      </w:r>
      <w:r w:rsidRPr="00747A65">
        <w:rPr>
          <w:rFonts w:ascii="Calibri" w:hAnsi="Calibri"/>
          <w:sz w:val="22"/>
          <w:szCs w:val="22"/>
        </w:rPr>
        <w:t xml:space="preserve"> celem rozliczenia wydatków w Projekcie oraz otrzymania środków na dofinansowanie zadań Partnera wiodącego i Partnerów, w tym monitorowanie wskaźników zadeklarowanych we Wniosku;</w:t>
      </w:r>
    </w:p>
    <w:p w14:paraId="32E39799" w14:textId="77777777" w:rsidR="00747A65" w:rsidRPr="00747A65" w:rsidRDefault="00747A65">
      <w:pPr>
        <w:numPr>
          <w:ilvl w:val="1"/>
          <w:numId w:val="6"/>
        </w:numPr>
        <w:tabs>
          <w:tab w:val="num" w:pos="851"/>
        </w:tabs>
        <w:spacing w:after="120" w:line="276" w:lineRule="auto"/>
        <w:ind w:left="850" w:hanging="425"/>
        <w:rPr>
          <w:rFonts w:ascii="Calibri" w:hAnsi="Calibri"/>
          <w:sz w:val="22"/>
          <w:szCs w:val="22"/>
        </w:rPr>
      </w:pPr>
      <w:r w:rsidRPr="00747A65">
        <w:rPr>
          <w:rFonts w:ascii="Calibri" w:hAnsi="Calibri"/>
          <w:sz w:val="22"/>
          <w:szCs w:val="22"/>
        </w:rPr>
        <w:t>gromadzenie informacji o uczestnikach Projektu i ich przekazywanie do</w:t>
      </w:r>
      <w:r w:rsidRPr="00747A65">
        <w:rPr>
          <w:rFonts w:ascii="Calibri" w:hAnsi="Calibri"/>
          <w:bCs/>
          <w:sz w:val="22"/>
          <w:szCs w:val="22"/>
        </w:rPr>
        <w:t xml:space="preserve"> Instytucji Zarządzającej</w:t>
      </w:r>
      <w:r w:rsidRPr="00747A65">
        <w:rPr>
          <w:rFonts w:ascii="Calibri" w:hAnsi="Calibri"/>
          <w:sz w:val="22"/>
          <w:szCs w:val="22"/>
        </w:rPr>
        <w:t>;</w:t>
      </w:r>
    </w:p>
    <w:p w14:paraId="603B929C" w14:textId="0D3F3EB0" w:rsidR="00747A65" w:rsidRPr="00B274AA" w:rsidRDefault="00747A65">
      <w:pPr>
        <w:numPr>
          <w:ilvl w:val="1"/>
          <w:numId w:val="6"/>
        </w:numPr>
        <w:tabs>
          <w:tab w:val="num" w:pos="851"/>
        </w:tabs>
        <w:spacing w:after="120" w:line="276" w:lineRule="auto"/>
        <w:ind w:left="850" w:hanging="425"/>
        <w:rPr>
          <w:rFonts w:ascii="Calibri" w:hAnsi="Calibri"/>
          <w:sz w:val="22"/>
          <w:szCs w:val="22"/>
        </w:rPr>
      </w:pPr>
      <w:r w:rsidRPr="00B274AA">
        <w:rPr>
          <w:rFonts w:ascii="Calibri" w:hAnsi="Calibri"/>
          <w:sz w:val="22"/>
          <w:szCs w:val="22"/>
        </w:rPr>
        <w:t>informowanie</w:t>
      </w:r>
      <w:r w:rsidRPr="00B274AA">
        <w:rPr>
          <w:rFonts w:ascii="Calibri" w:hAnsi="Calibri"/>
          <w:bCs/>
          <w:sz w:val="22"/>
          <w:szCs w:val="22"/>
        </w:rPr>
        <w:t xml:space="preserve"> Instytucji Zarządzającej</w:t>
      </w:r>
      <w:r w:rsidRPr="00B274AA">
        <w:rPr>
          <w:rFonts w:ascii="Calibri" w:hAnsi="Calibri"/>
          <w:sz w:val="22"/>
          <w:szCs w:val="22"/>
        </w:rPr>
        <w:t xml:space="preserve"> o problemach w realizacji Projektu, w tym o zamiarze zaprzestania jego realizacji</w:t>
      </w:r>
      <w:r w:rsidR="008C6BBB">
        <w:rPr>
          <w:rFonts w:ascii="Calibri" w:hAnsi="Calibri"/>
          <w:sz w:val="22"/>
          <w:szCs w:val="22"/>
        </w:rPr>
        <w:t>,</w:t>
      </w:r>
      <w:r w:rsidR="00042BDD">
        <w:rPr>
          <w:rFonts w:ascii="Calibri" w:hAnsi="Calibri"/>
          <w:sz w:val="22"/>
          <w:szCs w:val="22"/>
        </w:rPr>
        <w:t xml:space="preserve"> </w:t>
      </w:r>
      <w:r w:rsidRPr="00B274AA">
        <w:rPr>
          <w:rFonts w:ascii="Calibri" w:hAnsi="Calibri"/>
          <w:sz w:val="22"/>
          <w:szCs w:val="22"/>
        </w:rPr>
        <w:t xml:space="preserve">o zagrożeniu nieosiągnięcia zaplanowanych wskaźników </w:t>
      </w:r>
      <w:r w:rsidR="003B65D4">
        <w:rPr>
          <w:rFonts w:ascii="Calibri" w:hAnsi="Calibri"/>
          <w:sz w:val="22"/>
          <w:szCs w:val="22"/>
        </w:rPr>
        <w:t>P</w:t>
      </w:r>
      <w:r w:rsidRPr="00B274AA">
        <w:rPr>
          <w:rFonts w:ascii="Calibri" w:hAnsi="Calibri"/>
          <w:sz w:val="22"/>
          <w:szCs w:val="22"/>
        </w:rPr>
        <w:t>rojektu</w:t>
      </w:r>
      <w:r w:rsidR="008C6BBB">
        <w:rPr>
          <w:rFonts w:ascii="Calibri" w:hAnsi="Calibri" w:cs="Tahoma"/>
          <w:sz w:val="22"/>
          <w:szCs w:val="22"/>
        </w:rPr>
        <w:t xml:space="preserve">, lub o egzekucji prowadzonej ze środków znajdujących się na wyodrębnionym dla Projektu rachunku bankowym wskazanym w umowie </w:t>
      </w:r>
      <w:r w:rsidR="008C6BBB" w:rsidRPr="00042BDD">
        <w:rPr>
          <w:rFonts w:ascii="Calibri" w:hAnsi="Calibri" w:cs="Tahoma"/>
          <w:sz w:val="22"/>
          <w:szCs w:val="22"/>
        </w:rPr>
        <w:t xml:space="preserve">o dofinansowanie </w:t>
      </w:r>
      <w:r w:rsidR="00042BDD" w:rsidRPr="00C81C5A">
        <w:rPr>
          <w:rFonts w:ascii="Calibri" w:hAnsi="Calibri" w:cs="Tahoma"/>
          <w:sz w:val="22"/>
          <w:szCs w:val="22"/>
        </w:rPr>
        <w:t>P</w:t>
      </w:r>
      <w:r w:rsidR="008C6BBB" w:rsidRPr="00042BDD">
        <w:rPr>
          <w:rFonts w:ascii="Calibri" w:hAnsi="Calibri" w:cs="Tahoma"/>
          <w:sz w:val="22"/>
          <w:szCs w:val="22"/>
        </w:rPr>
        <w:t>rojektu</w:t>
      </w:r>
      <w:r w:rsidRPr="00B274AA">
        <w:rPr>
          <w:rFonts w:ascii="Calibri" w:hAnsi="Calibri"/>
          <w:sz w:val="22"/>
          <w:szCs w:val="22"/>
        </w:rPr>
        <w:t>;</w:t>
      </w:r>
    </w:p>
    <w:p w14:paraId="68745631" w14:textId="6EF3BA8A" w:rsidR="00747A65" w:rsidRPr="005900C6" w:rsidRDefault="00625804">
      <w:pPr>
        <w:numPr>
          <w:ilvl w:val="1"/>
          <w:numId w:val="6"/>
        </w:numPr>
        <w:tabs>
          <w:tab w:val="num" w:pos="851"/>
        </w:tabs>
        <w:spacing w:after="120" w:line="276" w:lineRule="auto"/>
        <w:ind w:left="850" w:hanging="425"/>
        <w:rPr>
          <w:rFonts w:ascii="Calibri" w:hAnsi="Calibri"/>
          <w:sz w:val="22"/>
          <w:szCs w:val="22"/>
        </w:rPr>
      </w:pPr>
      <w:r>
        <w:rPr>
          <w:rFonts w:ascii="Calibri" w:hAnsi="Calibri" w:cs="Tahoma"/>
          <w:sz w:val="22"/>
          <w:szCs w:val="22"/>
        </w:rPr>
        <w:t xml:space="preserve">zapewnienie stosowania zasady równości szans i niedyskryminacji, w tym ze względu na płeć, rasę, pochodzenie etniczne lub społeczne, religię lub światopogląd, wiek lub orientację seksualną oraz niepełnosprawność, a także z zapewnieniem dostępności dla osób z niepełnosprawnościami, oraz równości kobiet i mężczyzn z uwzględnieniem aspektu i perspektywy </w:t>
      </w:r>
      <w:r w:rsidRPr="00625804">
        <w:rPr>
          <w:rFonts w:ascii="Calibri" w:hAnsi="Calibri" w:cs="Tahoma"/>
          <w:sz w:val="22"/>
          <w:szCs w:val="22"/>
        </w:rPr>
        <w:t xml:space="preserve">płci, </w:t>
      </w:r>
      <w:r w:rsidRPr="00C80F6C">
        <w:rPr>
          <w:rFonts w:ascii="Calibri" w:hAnsi="Calibri" w:cs="Tahoma"/>
          <w:sz w:val="22"/>
          <w:szCs w:val="22"/>
        </w:rPr>
        <w:t xml:space="preserve">zgodnie z </w:t>
      </w:r>
      <w:r>
        <w:rPr>
          <w:rFonts w:ascii="Calibri" w:hAnsi="Calibri" w:cs="Tahoma"/>
          <w:sz w:val="22"/>
          <w:szCs w:val="22"/>
        </w:rPr>
        <w:t>Wytycznymi dotyczącymi realizacji zasad równościowych w ramach funduszy unijnych na lata 2021-2027</w:t>
      </w:r>
      <w:r w:rsidR="00DE4058">
        <w:rPr>
          <w:rFonts w:ascii="Calibri" w:hAnsi="Calibri" w:cs="Tahoma"/>
          <w:sz w:val="22"/>
          <w:szCs w:val="22"/>
        </w:rPr>
        <w:t>,</w:t>
      </w:r>
      <w:r w:rsidR="00DE4058" w:rsidRPr="00DE4058">
        <w:t xml:space="preserve"> </w:t>
      </w:r>
      <w:r w:rsidR="00DE4058" w:rsidRPr="00DE4058">
        <w:rPr>
          <w:rFonts w:ascii="Calibri" w:hAnsi="Calibri" w:cs="Tahoma"/>
          <w:sz w:val="22"/>
          <w:szCs w:val="22"/>
        </w:rPr>
        <w:t>które dostępne są na stronie internetowej ministra właściwego ds. rozwoju regionalnego</w:t>
      </w:r>
      <w:r w:rsidR="00747A65" w:rsidRPr="005900C6">
        <w:rPr>
          <w:rFonts w:ascii="Calibri" w:hAnsi="Calibri"/>
          <w:sz w:val="22"/>
          <w:szCs w:val="22"/>
        </w:rPr>
        <w:t xml:space="preserve">; </w:t>
      </w:r>
    </w:p>
    <w:p w14:paraId="0559ACEE" w14:textId="7578889B" w:rsidR="00747A65" w:rsidRPr="00CE305C" w:rsidRDefault="00747A65">
      <w:pPr>
        <w:numPr>
          <w:ilvl w:val="1"/>
          <w:numId w:val="6"/>
        </w:numPr>
        <w:tabs>
          <w:tab w:val="num" w:pos="851"/>
        </w:tabs>
        <w:spacing w:after="120" w:line="276" w:lineRule="auto"/>
        <w:ind w:left="850" w:hanging="425"/>
        <w:rPr>
          <w:rFonts w:ascii="Calibri" w:hAnsi="Calibri"/>
          <w:sz w:val="22"/>
          <w:szCs w:val="22"/>
        </w:rPr>
      </w:pPr>
      <w:r w:rsidRPr="00CE305C">
        <w:rPr>
          <w:rFonts w:ascii="Calibri" w:hAnsi="Calibri"/>
          <w:sz w:val="22"/>
          <w:szCs w:val="22"/>
        </w:rPr>
        <w:t>koordynację działań partnerstwa na rzecz upowszechniania informacji o nim i jego celów</w:t>
      </w:r>
      <w:r w:rsidR="00CA7F29">
        <w:rPr>
          <w:rFonts w:ascii="Calibri" w:hAnsi="Calibri"/>
          <w:sz w:val="22"/>
          <w:szCs w:val="22"/>
        </w:rPr>
        <w:t>.</w:t>
      </w:r>
    </w:p>
    <w:p w14:paraId="64F77DBA" w14:textId="5F97B87A" w:rsidR="00747A65" w:rsidRPr="00747A65" w:rsidRDefault="00747A65">
      <w:pPr>
        <w:numPr>
          <w:ilvl w:val="0"/>
          <w:numId w:val="6"/>
        </w:numPr>
        <w:tabs>
          <w:tab w:val="num" w:pos="426"/>
        </w:tabs>
        <w:spacing w:after="200" w:line="276" w:lineRule="auto"/>
        <w:ind w:left="426" w:hanging="426"/>
        <w:rPr>
          <w:rFonts w:ascii="Calibri" w:eastAsia="Calibri" w:hAnsi="Calibri"/>
          <w:bCs/>
          <w:sz w:val="22"/>
          <w:szCs w:val="22"/>
          <w:lang w:eastAsia="en-US"/>
        </w:rPr>
      </w:pPr>
      <w:r w:rsidRPr="00747A65">
        <w:rPr>
          <w:rFonts w:ascii="Calibri" w:eastAsia="Calibri" w:hAnsi="Calibri"/>
          <w:sz w:val="22"/>
          <w:szCs w:val="22"/>
          <w:lang w:eastAsia="en-US"/>
        </w:rPr>
        <w:t xml:space="preserve">Każdy z partnerów upoważnia Partnera wiodącego do reprezentowania Partnera wobec Instytucji Zarządzającej oraz wobec osób trzecich w działaniach związanych z realizacją Projektu. Pełnomocnictwo obejmuje w szczególności upoważnienie do zawarcia umowy o dofinansowanie </w:t>
      </w:r>
      <w:r w:rsidR="00042BDD">
        <w:rPr>
          <w:rFonts w:ascii="Calibri" w:eastAsia="Calibri" w:hAnsi="Calibri"/>
          <w:sz w:val="22"/>
          <w:szCs w:val="22"/>
          <w:lang w:eastAsia="en-US"/>
        </w:rPr>
        <w:t>P</w:t>
      </w:r>
      <w:r w:rsidRPr="00747A65">
        <w:rPr>
          <w:rFonts w:ascii="Calibri" w:eastAsia="Calibri" w:hAnsi="Calibri"/>
          <w:sz w:val="22"/>
          <w:szCs w:val="22"/>
          <w:lang w:eastAsia="en-US"/>
        </w:rPr>
        <w:t>rojektu oraz do podpisywania aneksów do tej umowy. Pełnomocnictwo dla Partnera wiodącego do reprezentowania Partnera stanowi załącznik nr 1 do niniejszej umowy.</w:t>
      </w:r>
    </w:p>
    <w:p w14:paraId="059F4435" w14:textId="2B1C5ECD" w:rsidR="00747A65" w:rsidRPr="00747A65" w:rsidRDefault="00747A65">
      <w:pPr>
        <w:numPr>
          <w:ilvl w:val="0"/>
          <w:numId w:val="6"/>
        </w:numPr>
        <w:tabs>
          <w:tab w:val="num" w:pos="426"/>
        </w:tabs>
        <w:spacing w:after="200" w:line="276" w:lineRule="auto"/>
        <w:ind w:left="425" w:hanging="425"/>
        <w:rPr>
          <w:rFonts w:ascii="Calibri" w:eastAsia="Calibri" w:hAnsi="Calibri"/>
          <w:sz w:val="22"/>
          <w:szCs w:val="22"/>
          <w:lang w:eastAsia="en-US"/>
        </w:rPr>
      </w:pPr>
      <w:r w:rsidRPr="00747A65">
        <w:rPr>
          <w:rFonts w:ascii="Calibri" w:eastAsia="Calibri" w:hAnsi="Calibri"/>
          <w:sz w:val="22"/>
          <w:szCs w:val="22"/>
          <w:lang w:eastAsia="en-US"/>
        </w:rPr>
        <w:t>Partner wiodący nie może bez uzyskania uprzedniej zgody Partnera/pozostałych Partnerów, w formie komunikacji przyjętej w partnerstwie, akceptować lub przedstawiać propozycji zmian zakresu Projektu lub warunków jego realizacji, o ile strony nie postanowią inaczej.</w:t>
      </w:r>
    </w:p>
    <w:p w14:paraId="4A084D7D" w14:textId="77777777" w:rsidR="00747A65" w:rsidRPr="00D77B6A" w:rsidRDefault="00747A65">
      <w:pPr>
        <w:numPr>
          <w:ilvl w:val="0"/>
          <w:numId w:val="6"/>
        </w:numPr>
        <w:tabs>
          <w:tab w:val="num" w:pos="426"/>
        </w:tabs>
        <w:spacing w:after="200" w:line="276" w:lineRule="auto"/>
        <w:ind w:left="425" w:hanging="425"/>
        <w:rPr>
          <w:rFonts w:ascii="Times New Roman" w:eastAsia="Calibri" w:hAnsi="Times New Roman"/>
          <w:sz w:val="22"/>
          <w:szCs w:val="22"/>
          <w:lang w:eastAsia="fr-FR"/>
        </w:rPr>
      </w:pPr>
      <w:r w:rsidRPr="00747A65">
        <w:rPr>
          <w:rFonts w:ascii="Calibri" w:eastAsia="Calibri" w:hAnsi="Calibri"/>
          <w:sz w:val="22"/>
          <w:szCs w:val="22"/>
          <w:lang w:eastAsia="en-US"/>
        </w:rPr>
        <w:t>Partner wiodący jest zobowiązany do współpracy z podmiotami zewnętrznymi, realizującymi badanie ewaluacyjne na zlecenie Instytucji Zarządzającej lub innego podmiotu, który zawarł porozumienie z Instytucją Zarządzającą na realizację ewaluacji, poprzez udzielanie każdorazowo na wniosek tych podmiotów dokumentów i informacji na temat realizacji Projektu, niezbędnych do przeprowadzenia badania ewaluacyjnego.</w:t>
      </w:r>
    </w:p>
    <w:p w14:paraId="5D273B19" w14:textId="2642DEA1" w:rsidR="00747A65" w:rsidRPr="00F30320" w:rsidRDefault="00747A65" w:rsidP="00D47DAC">
      <w:pPr>
        <w:pStyle w:val="Nagwek2"/>
        <w:numPr>
          <w:ilvl w:val="0"/>
          <w:numId w:val="0"/>
        </w:numPr>
        <w:spacing w:line="276" w:lineRule="auto"/>
        <w:ind w:left="720"/>
        <w:jc w:val="center"/>
        <w:rPr>
          <w:rFonts w:eastAsia="Calibri"/>
          <w:lang w:eastAsia="en-US"/>
        </w:rPr>
      </w:pPr>
      <w:bookmarkStart w:id="7" w:name="_Toc56442103"/>
      <w:r w:rsidRPr="00747A65">
        <w:rPr>
          <w:rFonts w:eastAsia="Calibri"/>
          <w:lang w:eastAsia="en-US"/>
        </w:rPr>
        <w:t>§ 4.</w:t>
      </w:r>
      <w:r w:rsidR="00F30320">
        <w:rPr>
          <w:rFonts w:eastAsia="Calibri"/>
          <w:lang w:eastAsia="en-US"/>
        </w:rPr>
        <w:t xml:space="preserve"> </w:t>
      </w:r>
      <w:r w:rsidR="00F30320">
        <w:rPr>
          <w:rFonts w:eastAsia="Calibri"/>
          <w:lang w:eastAsia="en-US"/>
        </w:rPr>
        <w:br/>
      </w:r>
      <w:r w:rsidRPr="00F30320">
        <w:rPr>
          <w:rFonts w:eastAsia="Calibri"/>
          <w:lang w:eastAsia="en-US"/>
        </w:rPr>
        <w:t>Zakres i forma udziału Partnerów w Projekcie</w:t>
      </w:r>
      <w:bookmarkEnd w:id="7"/>
    </w:p>
    <w:p w14:paraId="451310D6" w14:textId="77777777" w:rsidR="00747A65" w:rsidRPr="00747A65" w:rsidRDefault="00747A65" w:rsidP="0042242D">
      <w:pPr>
        <w:numPr>
          <w:ilvl w:val="0"/>
          <w:numId w:val="21"/>
        </w:numPr>
        <w:tabs>
          <w:tab w:val="clear" w:pos="720"/>
          <w:tab w:val="num" w:pos="426"/>
        </w:tabs>
        <w:spacing w:after="200" w:line="276" w:lineRule="auto"/>
        <w:ind w:left="426"/>
        <w:rPr>
          <w:rFonts w:ascii="Calibri" w:eastAsia="Calibri" w:hAnsi="Calibri"/>
          <w:sz w:val="22"/>
          <w:szCs w:val="22"/>
          <w:lang w:eastAsia="en-US"/>
        </w:rPr>
      </w:pPr>
      <w:r w:rsidRPr="00747A65">
        <w:rPr>
          <w:rFonts w:ascii="Calibri" w:eastAsia="Calibri" w:hAnsi="Calibri"/>
          <w:sz w:val="22"/>
          <w:szCs w:val="22"/>
          <w:lang w:eastAsia="en-US"/>
        </w:rPr>
        <w:t xml:space="preserve">Wskazane poniżej Strony umowy pełnią funkcję Partnerów Projektu. Oznacza to, że wszyscy Partnerzy współuczestniczą w realizacji Projektu, będąc odpowiedzialnymi za realizację jednego </w:t>
      </w:r>
      <w:r w:rsidRPr="00747A65">
        <w:rPr>
          <w:rFonts w:ascii="Calibri" w:eastAsia="Calibri" w:hAnsi="Calibri"/>
          <w:sz w:val="22"/>
          <w:szCs w:val="22"/>
          <w:lang w:eastAsia="en-US"/>
        </w:rPr>
        <w:lastRenderedPageBreak/>
        <w:t>lub kilku zadań określonych w Projekcie. Partnerzy są także zobowiązani do osiągnięcia zadeklarowanych wskaźników produktu oraz rezultatu określonych we Wniosku.</w:t>
      </w:r>
    </w:p>
    <w:p w14:paraId="0779CB05" w14:textId="77777777" w:rsidR="00747A65" w:rsidRPr="00747A65" w:rsidRDefault="00747A65" w:rsidP="0042242D">
      <w:pPr>
        <w:numPr>
          <w:ilvl w:val="0"/>
          <w:numId w:val="21"/>
        </w:numPr>
        <w:tabs>
          <w:tab w:val="clear" w:pos="720"/>
          <w:tab w:val="num" w:pos="426"/>
        </w:tabs>
        <w:spacing w:after="120" w:line="276" w:lineRule="auto"/>
        <w:ind w:left="426"/>
        <w:rPr>
          <w:rFonts w:ascii="Calibri" w:eastAsia="Calibri" w:hAnsi="Calibri"/>
          <w:sz w:val="22"/>
          <w:szCs w:val="22"/>
          <w:lang w:eastAsia="en-US"/>
        </w:rPr>
      </w:pPr>
      <w:r w:rsidRPr="00747A65">
        <w:rPr>
          <w:rFonts w:ascii="Calibri" w:eastAsia="Calibri" w:hAnsi="Calibri"/>
          <w:sz w:val="22"/>
          <w:szCs w:val="22"/>
          <w:lang w:eastAsia="en-US"/>
        </w:rPr>
        <w:t>Strony ustalają następujący podział zadań</w:t>
      </w:r>
      <w:r w:rsidRPr="00747A65">
        <w:rPr>
          <w:rFonts w:ascii="Calibri" w:eastAsia="Calibri" w:hAnsi="Calibri"/>
          <w:sz w:val="22"/>
          <w:szCs w:val="22"/>
          <w:vertAlign w:val="superscript"/>
          <w:lang w:eastAsia="en-US"/>
        </w:rPr>
        <w:footnoteReference w:id="4"/>
      </w:r>
      <w:r w:rsidRPr="00747A65">
        <w:rPr>
          <w:rFonts w:ascii="Calibri" w:eastAsia="Calibri" w:hAnsi="Calibri"/>
          <w:sz w:val="22"/>
          <w:szCs w:val="22"/>
          <w:lang w:eastAsia="en-US"/>
        </w:rPr>
        <w:t xml:space="preserve"> w Projekcie:</w:t>
      </w:r>
    </w:p>
    <w:p w14:paraId="666E3A28" w14:textId="77777777" w:rsidR="00747A65" w:rsidRPr="009B42EF" w:rsidRDefault="00747A65" w:rsidP="004C5803">
      <w:pPr>
        <w:numPr>
          <w:ilvl w:val="1"/>
          <w:numId w:val="21"/>
        </w:numPr>
        <w:tabs>
          <w:tab w:val="clear" w:pos="1440"/>
          <w:tab w:val="num" w:pos="1134"/>
          <w:tab w:val="num" w:pos="2340"/>
        </w:tabs>
        <w:spacing w:line="276" w:lineRule="auto"/>
        <w:ind w:left="709" w:hanging="283"/>
        <w:rPr>
          <w:rFonts w:ascii="Calibri" w:eastAsia="Calibri" w:hAnsi="Calibri"/>
          <w:sz w:val="22"/>
          <w:szCs w:val="22"/>
          <w:lang w:eastAsia="en-US"/>
        </w:rPr>
      </w:pPr>
      <w:r w:rsidRPr="00747A65">
        <w:rPr>
          <w:rFonts w:ascii="Calibri" w:eastAsia="Calibri" w:hAnsi="Calibri"/>
          <w:sz w:val="22"/>
          <w:szCs w:val="22"/>
          <w:lang w:eastAsia="en-US"/>
        </w:rPr>
        <w:t>… (</w:t>
      </w:r>
      <w:r w:rsidRPr="009B42EF">
        <w:rPr>
          <w:rFonts w:ascii="Calibri" w:eastAsia="Calibri" w:hAnsi="Calibri"/>
          <w:sz w:val="22"/>
          <w:szCs w:val="22"/>
          <w:lang w:eastAsia="en-US"/>
        </w:rPr>
        <w:t>należy wpisać nazwę instytucji lub organizacji pełniącej funkcję Partnera wiodącego) jest odpowiedzialna za realizację następujących zadań określonych w Projekcie:</w:t>
      </w:r>
    </w:p>
    <w:p w14:paraId="2DBA0B57" w14:textId="125496E3" w:rsidR="00747A65" w:rsidRPr="009B42EF" w:rsidRDefault="00747A65" w:rsidP="0082432A">
      <w:pPr>
        <w:numPr>
          <w:ilvl w:val="2"/>
          <w:numId w:val="21"/>
        </w:numPr>
        <w:tabs>
          <w:tab w:val="clear" w:pos="2340"/>
          <w:tab w:val="num" w:pos="1985"/>
        </w:tabs>
        <w:spacing w:after="200" w:line="276" w:lineRule="auto"/>
        <w:ind w:left="1134"/>
        <w:contextualSpacing/>
        <w:rPr>
          <w:rFonts w:ascii="Calibri" w:eastAsia="Calibri" w:hAnsi="Calibri"/>
          <w:sz w:val="22"/>
          <w:szCs w:val="22"/>
          <w:lang w:eastAsia="en-US"/>
        </w:rPr>
      </w:pPr>
      <w:r w:rsidRPr="009B42EF">
        <w:rPr>
          <w:rFonts w:ascii="Calibri" w:eastAsia="Calibri" w:hAnsi="Calibri"/>
          <w:sz w:val="22"/>
          <w:szCs w:val="22"/>
          <w:lang w:eastAsia="en-US"/>
        </w:rPr>
        <w:t>... (należy wpisać tytuł lub nazwę zadania zgodnie z Wnioskiem);</w:t>
      </w:r>
    </w:p>
    <w:p w14:paraId="3FBCB45B" w14:textId="0D835E50" w:rsidR="00CE020B" w:rsidRPr="009B42EF" w:rsidRDefault="00747A65" w:rsidP="00F25481">
      <w:pPr>
        <w:numPr>
          <w:ilvl w:val="2"/>
          <w:numId w:val="21"/>
        </w:numPr>
        <w:tabs>
          <w:tab w:val="clear" w:pos="2340"/>
          <w:tab w:val="num" w:pos="1985"/>
        </w:tabs>
        <w:spacing w:before="240" w:after="200" w:line="276" w:lineRule="auto"/>
        <w:ind w:left="1134"/>
        <w:contextualSpacing/>
        <w:rPr>
          <w:rFonts w:ascii="Calibri" w:eastAsia="Calibri" w:hAnsi="Calibri"/>
          <w:sz w:val="22"/>
          <w:szCs w:val="22"/>
          <w:lang w:eastAsia="en-US"/>
        </w:rPr>
      </w:pPr>
      <w:r w:rsidRPr="009B42EF">
        <w:rPr>
          <w:rFonts w:ascii="Calibri" w:eastAsia="Calibri" w:hAnsi="Calibri"/>
          <w:sz w:val="22"/>
          <w:szCs w:val="22"/>
          <w:lang w:eastAsia="en-US"/>
        </w:rPr>
        <w:t>... (należy wpisać tytuł lub nazwę zadania zgodnie z Wnioskiem);</w:t>
      </w:r>
    </w:p>
    <w:p w14:paraId="455FE0AC" w14:textId="7AEADA10" w:rsidR="00747A65" w:rsidRPr="009B42EF" w:rsidRDefault="009759AE" w:rsidP="00F25481">
      <w:pPr>
        <w:numPr>
          <w:ilvl w:val="1"/>
          <w:numId w:val="21"/>
        </w:numPr>
        <w:tabs>
          <w:tab w:val="clear" w:pos="1440"/>
          <w:tab w:val="num" w:pos="1134"/>
          <w:tab w:val="num" w:pos="2340"/>
        </w:tabs>
        <w:spacing w:before="240" w:after="200" w:line="276" w:lineRule="auto"/>
        <w:ind w:left="709" w:hanging="283"/>
        <w:contextualSpacing/>
        <w:rPr>
          <w:rFonts w:ascii="Calibri" w:eastAsia="Calibri" w:hAnsi="Calibri"/>
          <w:sz w:val="22"/>
          <w:szCs w:val="22"/>
          <w:lang w:eastAsia="en-US"/>
        </w:rPr>
      </w:pPr>
      <w:r>
        <w:rPr>
          <w:rFonts w:ascii="Calibri" w:eastAsia="Calibri" w:hAnsi="Calibri"/>
          <w:sz w:val="22"/>
          <w:szCs w:val="22"/>
          <w:lang w:eastAsia="en-US"/>
        </w:rPr>
        <w:t>…</w:t>
      </w:r>
      <w:r w:rsidR="00747A65" w:rsidRPr="009B42EF">
        <w:rPr>
          <w:rFonts w:ascii="Calibri" w:eastAsia="Calibri" w:hAnsi="Calibri"/>
          <w:sz w:val="22"/>
          <w:szCs w:val="22"/>
          <w:lang w:eastAsia="en-US"/>
        </w:rPr>
        <w:t>(należy wpisać nazwę instytucji lub organizacji Partnera nr 1) jest odpowiedzialna za realizację następujących zadań określonych w Projekcie:</w:t>
      </w:r>
    </w:p>
    <w:p w14:paraId="0A3B099E" w14:textId="77777777" w:rsidR="00747A65" w:rsidRPr="009B42EF" w:rsidRDefault="00747A65" w:rsidP="00D47DAC">
      <w:pPr>
        <w:numPr>
          <w:ilvl w:val="2"/>
          <w:numId w:val="21"/>
        </w:numPr>
        <w:tabs>
          <w:tab w:val="clear" w:pos="2340"/>
        </w:tabs>
        <w:spacing w:before="240" w:after="200" w:line="276" w:lineRule="auto"/>
        <w:ind w:left="1134"/>
        <w:contextualSpacing/>
        <w:rPr>
          <w:rFonts w:ascii="Calibri" w:eastAsia="Calibri" w:hAnsi="Calibri"/>
          <w:sz w:val="22"/>
          <w:szCs w:val="22"/>
          <w:lang w:eastAsia="en-US"/>
        </w:rPr>
      </w:pPr>
      <w:r w:rsidRPr="009B42EF">
        <w:rPr>
          <w:rFonts w:ascii="Calibri" w:eastAsia="Calibri" w:hAnsi="Calibri"/>
          <w:sz w:val="22"/>
          <w:szCs w:val="22"/>
          <w:lang w:eastAsia="en-US"/>
        </w:rPr>
        <w:t>... (należy wpisać tytuł lub nazwę zadania zgodnie z Wnioskiem);</w:t>
      </w:r>
    </w:p>
    <w:p w14:paraId="346D5F7C" w14:textId="586CD8B2" w:rsidR="00CE020B" w:rsidRPr="002710E8" w:rsidRDefault="00747A65" w:rsidP="00D47DAC">
      <w:pPr>
        <w:numPr>
          <w:ilvl w:val="2"/>
          <w:numId w:val="21"/>
        </w:numPr>
        <w:tabs>
          <w:tab w:val="clear" w:pos="2340"/>
        </w:tabs>
        <w:spacing w:before="240" w:after="200" w:line="276" w:lineRule="auto"/>
        <w:ind w:left="1134"/>
        <w:contextualSpacing/>
        <w:rPr>
          <w:rFonts w:ascii="Calibri" w:eastAsia="Calibri" w:hAnsi="Calibri"/>
          <w:sz w:val="22"/>
          <w:szCs w:val="22"/>
          <w:lang w:eastAsia="en-US"/>
        </w:rPr>
      </w:pPr>
      <w:r w:rsidRPr="009B42EF">
        <w:rPr>
          <w:rFonts w:ascii="Calibri" w:eastAsia="Calibri" w:hAnsi="Calibri"/>
          <w:sz w:val="22"/>
          <w:szCs w:val="22"/>
          <w:lang w:eastAsia="en-US"/>
        </w:rPr>
        <w:t>... (należy wpisać tytuł lub nazwę zadania zgodnie z Wnioskiem);</w:t>
      </w:r>
    </w:p>
    <w:p w14:paraId="62F4EE5D" w14:textId="77777777" w:rsidR="00747A65" w:rsidRPr="009B42EF" w:rsidRDefault="00747A65" w:rsidP="00D47DAC">
      <w:pPr>
        <w:numPr>
          <w:ilvl w:val="1"/>
          <w:numId w:val="21"/>
        </w:numPr>
        <w:tabs>
          <w:tab w:val="clear" w:pos="1440"/>
          <w:tab w:val="num" w:pos="1134"/>
          <w:tab w:val="num" w:pos="2340"/>
        </w:tabs>
        <w:spacing w:before="240" w:after="200" w:line="276" w:lineRule="auto"/>
        <w:ind w:left="709"/>
        <w:contextualSpacing/>
        <w:rPr>
          <w:rFonts w:ascii="Calibri" w:eastAsia="Calibri" w:hAnsi="Calibri"/>
          <w:sz w:val="22"/>
          <w:szCs w:val="22"/>
          <w:lang w:eastAsia="en-US"/>
        </w:rPr>
      </w:pPr>
      <w:r w:rsidRPr="009B42EF">
        <w:rPr>
          <w:rFonts w:ascii="Calibri" w:eastAsia="Calibri" w:hAnsi="Calibri"/>
          <w:sz w:val="22"/>
          <w:szCs w:val="22"/>
          <w:lang w:eastAsia="en-US"/>
        </w:rPr>
        <w:t>… (należy wpisać nazwę instytucji lub organizacji Partnera nr 2) jest odpowiedzialna za realizację następujących zadań w Projekcie:</w:t>
      </w:r>
    </w:p>
    <w:p w14:paraId="69694936" w14:textId="77777777" w:rsidR="00747A65" w:rsidRPr="009B42EF" w:rsidRDefault="00747A65" w:rsidP="00D47DAC">
      <w:pPr>
        <w:numPr>
          <w:ilvl w:val="2"/>
          <w:numId w:val="21"/>
        </w:numPr>
        <w:tabs>
          <w:tab w:val="clear" w:pos="2340"/>
        </w:tabs>
        <w:spacing w:before="240" w:after="200" w:line="276" w:lineRule="auto"/>
        <w:ind w:left="1134"/>
        <w:contextualSpacing/>
        <w:rPr>
          <w:rFonts w:ascii="Calibri" w:eastAsia="Calibri" w:hAnsi="Calibri"/>
          <w:sz w:val="22"/>
          <w:szCs w:val="22"/>
          <w:lang w:eastAsia="en-US"/>
        </w:rPr>
      </w:pPr>
      <w:r w:rsidRPr="009B42EF">
        <w:rPr>
          <w:rFonts w:ascii="Calibri" w:eastAsia="Calibri" w:hAnsi="Calibri"/>
          <w:sz w:val="22"/>
          <w:szCs w:val="22"/>
          <w:lang w:eastAsia="en-US"/>
        </w:rPr>
        <w:t>... (należy wpisać tytuł lub nazwę zadania zgodnie z Wnioskiem);</w:t>
      </w:r>
    </w:p>
    <w:p w14:paraId="09059382" w14:textId="43399485" w:rsidR="00CE020B" w:rsidRPr="002710E8" w:rsidRDefault="00747A65" w:rsidP="00D47DAC">
      <w:pPr>
        <w:numPr>
          <w:ilvl w:val="2"/>
          <w:numId w:val="21"/>
        </w:numPr>
        <w:tabs>
          <w:tab w:val="clear" w:pos="2340"/>
        </w:tabs>
        <w:spacing w:before="240" w:after="200" w:line="276" w:lineRule="auto"/>
        <w:ind w:left="1134"/>
        <w:contextualSpacing/>
        <w:rPr>
          <w:rFonts w:ascii="Calibri" w:eastAsia="Calibri" w:hAnsi="Calibri"/>
          <w:sz w:val="22"/>
          <w:szCs w:val="22"/>
          <w:lang w:eastAsia="en-US"/>
        </w:rPr>
      </w:pPr>
      <w:r w:rsidRPr="009B42EF">
        <w:rPr>
          <w:rFonts w:ascii="Calibri" w:eastAsia="Calibri" w:hAnsi="Calibri"/>
          <w:sz w:val="22"/>
          <w:szCs w:val="22"/>
          <w:lang w:eastAsia="en-US"/>
        </w:rPr>
        <w:t>... (należy wpisać tytuł lub nazwę zadania zgodnie z Wnioskiem);</w:t>
      </w:r>
    </w:p>
    <w:p w14:paraId="35F893AE" w14:textId="77777777" w:rsidR="00747A65" w:rsidRPr="009B42EF" w:rsidRDefault="00747A65" w:rsidP="00D47DAC">
      <w:pPr>
        <w:numPr>
          <w:ilvl w:val="1"/>
          <w:numId w:val="21"/>
        </w:numPr>
        <w:tabs>
          <w:tab w:val="clear" w:pos="1440"/>
          <w:tab w:val="num" w:pos="709"/>
        </w:tabs>
        <w:spacing w:before="240" w:after="200" w:line="276" w:lineRule="auto"/>
        <w:ind w:left="709"/>
        <w:contextualSpacing/>
        <w:rPr>
          <w:rFonts w:ascii="Calibri" w:eastAsia="Calibri" w:hAnsi="Calibri"/>
          <w:sz w:val="22"/>
          <w:szCs w:val="22"/>
          <w:lang w:eastAsia="en-US"/>
        </w:rPr>
      </w:pPr>
      <w:r w:rsidRPr="009B42EF">
        <w:rPr>
          <w:rFonts w:ascii="Calibri" w:eastAsia="Calibri" w:hAnsi="Calibri"/>
          <w:sz w:val="22"/>
          <w:szCs w:val="22"/>
          <w:lang w:eastAsia="en-US"/>
        </w:rPr>
        <w:t>… (należy wpisać nazwę instytucji lub organizacji Partnera nr 3) jest odpowiedzialna za realizację następujących zadań w Projekcie:</w:t>
      </w:r>
    </w:p>
    <w:p w14:paraId="1C464F8F" w14:textId="77777777" w:rsidR="00747A65" w:rsidRPr="009B42EF" w:rsidRDefault="00747A65" w:rsidP="00D47DAC">
      <w:pPr>
        <w:numPr>
          <w:ilvl w:val="2"/>
          <w:numId w:val="21"/>
        </w:numPr>
        <w:tabs>
          <w:tab w:val="clear" w:pos="2340"/>
          <w:tab w:val="num" w:pos="1985"/>
        </w:tabs>
        <w:spacing w:before="240" w:after="200" w:line="276" w:lineRule="auto"/>
        <w:ind w:left="1134"/>
        <w:contextualSpacing/>
        <w:rPr>
          <w:rFonts w:ascii="Calibri" w:eastAsia="Calibri" w:hAnsi="Calibri"/>
          <w:sz w:val="22"/>
          <w:szCs w:val="22"/>
          <w:lang w:eastAsia="en-US"/>
        </w:rPr>
      </w:pPr>
      <w:r w:rsidRPr="009B42EF">
        <w:rPr>
          <w:rFonts w:ascii="Calibri" w:eastAsia="Calibri" w:hAnsi="Calibri"/>
          <w:sz w:val="22"/>
          <w:szCs w:val="22"/>
          <w:lang w:eastAsia="en-US"/>
        </w:rPr>
        <w:t>... (należy wpisać tytuł lub nazwę zadania zgodnie z Wnioskiem);</w:t>
      </w:r>
    </w:p>
    <w:p w14:paraId="382D0A86" w14:textId="6CB1612B" w:rsidR="009B42EF" w:rsidRPr="009759AE" w:rsidRDefault="00747A65" w:rsidP="00D47DAC">
      <w:pPr>
        <w:numPr>
          <w:ilvl w:val="2"/>
          <w:numId w:val="21"/>
        </w:numPr>
        <w:tabs>
          <w:tab w:val="clear" w:pos="2340"/>
          <w:tab w:val="num" w:pos="1985"/>
        </w:tabs>
        <w:spacing w:before="240" w:after="360" w:line="276" w:lineRule="auto"/>
        <w:ind w:left="1134"/>
        <w:contextualSpacing/>
        <w:rPr>
          <w:rFonts w:ascii="Calibri" w:eastAsia="Calibri" w:hAnsi="Calibri"/>
          <w:sz w:val="22"/>
          <w:szCs w:val="22"/>
          <w:lang w:eastAsia="en-US"/>
        </w:rPr>
      </w:pPr>
      <w:r w:rsidRPr="009759AE">
        <w:rPr>
          <w:rFonts w:ascii="Calibri" w:eastAsia="Calibri" w:hAnsi="Calibri"/>
          <w:sz w:val="22"/>
          <w:szCs w:val="22"/>
          <w:lang w:eastAsia="en-US"/>
        </w:rPr>
        <w:t>... (należy wpisać tytuł lub nazwę zadania zgodnie z Wnioskiem).</w:t>
      </w:r>
    </w:p>
    <w:p w14:paraId="720B3BAF" w14:textId="77777777" w:rsidR="00747A65" w:rsidRPr="00747A65" w:rsidRDefault="00747A65" w:rsidP="00D47DAC">
      <w:pPr>
        <w:numPr>
          <w:ilvl w:val="0"/>
          <w:numId w:val="21"/>
        </w:numPr>
        <w:tabs>
          <w:tab w:val="clear" w:pos="720"/>
          <w:tab w:val="num" w:pos="426"/>
        </w:tabs>
        <w:spacing w:after="200" w:line="276" w:lineRule="auto"/>
        <w:ind w:left="426"/>
        <w:contextualSpacing/>
        <w:rPr>
          <w:rFonts w:ascii="Calibri" w:eastAsia="Calibri" w:hAnsi="Calibri"/>
          <w:sz w:val="22"/>
          <w:szCs w:val="22"/>
          <w:lang w:eastAsia="en-US"/>
        </w:rPr>
      </w:pPr>
      <w:r w:rsidRPr="00747A65">
        <w:rPr>
          <w:rFonts w:ascii="Calibri" w:eastAsia="Calibri" w:hAnsi="Calibri"/>
          <w:sz w:val="22"/>
          <w:szCs w:val="22"/>
          <w:lang w:eastAsia="en-US"/>
        </w:rPr>
        <w:t>Strony wykonują samodzielnie przyjęte na siebie zadania, wobec czego:</w:t>
      </w:r>
    </w:p>
    <w:p w14:paraId="33FDAE2C" w14:textId="1C236C51" w:rsidR="00747A65" w:rsidRDefault="00747A65" w:rsidP="00D47DAC">
      <w:pPr>
        <w:numPr>
          <w:ilvl w:val="1"/>
          <w:numId w:val="21"/>
        </w:numPr>
        <w:tabs>
          <w:tab w:val="clear" w:pos="1440"/>
          <w:tab w:val="num" w:pos="1134"/>
        </w:tabs>
        <w:spacing w:line="276" w:lineRule="auto"/>
        <w:ind w:left="709"/>
        <w:rPr>
          <w:rFonts w:ascii="Calibri" w:eastAsia="Calibri" w:hAnsi="Calibri"/>
          <w:sz w:val="22"/>
          <w:szCs w:val="22"/>
          <w:lang w:eastAsia="en-US"/>
        </w:rPr>
      </w:pPr>
      <w:r w:rsidRPr="00747A65">
        <w:rPr>
          <w:rFonts w:ascii="Calibri" w:eastAsia="Calibri" w:hAnsi="Calibri"/>
          <w:sz w:val="22"/>
          <w:szCs w:val="22"/>
          <w:lang w:eastAsia="en-US"/>
        </w:rPr>
        <w:t>nie jest dopuszczalne zlecanie usług merytorycznych lub istotnych jego części przez</w:t>
      </w:r>
      <w:r w:rsidR="000A0898">
        <w:rPr>
          <w:rFonts w:ascii="Calibri" w:eastAsia="Calibri" w:hAnsi="Calibri"/>
          <w:sz w:val="22"/>
          <w:szCs w:val="22"/>
          <w:lang w:eastAsia="en-US"/>
        </w:rPr>
        <w:t> </w:t>
      </w:r>
      <w:r w:rsidRPr="00747A65">
        <w:rPr>
          <w:rFonts w:ascii="Calibri" w:eastAsia="Calibri" w:hAnsi="Calibri"/>
          <w:sz w:val="22"/>
          <w:szCs w:val="22"/>
          <w:lang w:eastAsia="en-US"/>
        </w:rPr>
        <w:t xml:space="preserve"> Partnera wiodącego Partnerom Projektu i odwrotnie, w tym kierowanie zapytań ofertowych do pozostałych podmiotów partnerstwa podczas udziela</w:t>
      </w:r>
      <w:r w:rsidR="00D77B6A">
        <w:rPr>
          <w:rFonts w:ascii="Calibri" w:eastAsia="Calibri" w:hAnsi="Calibri"/>
          <w:sz w:val="22"/>
          <w:szCs w:val="22"/>
          <w:lang w:eastAsia="en-US"/>
        </w:rPr>
        <w:t>nia zamówień w </w:t>
      </w:r>
      <w:r w:rsidRPr="00747A65">
        <w:rPr>
          <w:rFonts w:ascii="Calibri" w:eastAsia="Calibri" w:hAnsi="Calibri"/>
          <w:sz w:val="22"/>
          <w:szCs w:val="22"/>
          <w:lang w:eastAsia="en-US"/>
        </w:rPr>
        <w:t>ramach Projektu, a także angażowanie jako personelu Projektu pracowników Partnerów przez Partnera wiodącego i odwrotnie;</w:t>
      </w:r>
    </w:p>
    <w:p w14:paraId="15FF257D" w14:textId="2EC966E5" w:rsidR="00443635" w:rsidRPr="00234F12" w:rsidRDefault="00A33B7F">
      <w:pPr>
        <w:pStyle w:val="Akapitzlist"/>
        <w:numPr>
          <w:ilvl w:val="0"/>
          <w:numId w:val="42"/>
        </w:numPr>
        <w:spacing w:after="120" w:line="276" w:lineRule="auto"/>
        <w:rPr>
          <w:rFonts w:cs="Arial"/>
        </w:rPr>
      </w:pPr>
      <w:r>
        <w:rPr>
          <w:rFonts w:asciiTheme="minorHAnsi" w:hAnsiTheme="minorHAnsi" w:cstheme="minorHAnsi"/>
          <w:sz w:val="22"/>
          <w:szCs w:val="22"/>
        </w:rPr>
        <w:t xml:space="preserve">nie jest dopuszczalne </w:t>
      </w:r>
      <w:r w:rsidR="00443635" w:rsidRPr="002F02ED">
        <w:rPr>
          <w:rFonts w:asciiTheme="minorHAnsi" w:hAnsiTheme="minorHAnsi" w:cstheme="minorHAnsi"/>
          <w:sz w:val="22"/>
          <w:szCs w:val="22"/>
        </w:rPr>
        <w:t xml:space="preserve">zlecanie przez Strony umowy zakupu towarów, świadczenie usług lub wykonywanie robót budowlanych na rzecz </w:t>
      </w:r>
      <w:r>
        <w:rPr>
          <w:rFonts w:asciiTheme="minorHAnsi" w:hAnsiTheme="minorHAnsi" w:cstheme="minorHAnsi"/>
          <w:sz w:val="22"/>
          <w:szCs w:val="22"/>
        </w:rPr>
        <w:t>P</w:t>
      </w:r>
      <w:r w:rsidR="00443635" w:rsidRPr="002F02ED">
        <w:rPr>
          <w:rFonts w:asciiTheme="minorHAnsi" w:hAnsiTheme="minorHAnsi" w:cstheme="minorHAnsi"/>
          <w:sz w:val="22"/>
          <w:szCs w:val="22"/>
        </w:rPr>
        <w:t>artnerów</w:t>
      </w:r>
      <w:r w:rsidR="00443635" w:rsidRPr="00443635">
        <w:rPr>
          <w:rFonts w:cs="Arial"/>
        </w:rPr>
        <w:t>;</w:t>
      </w:r>
    </w:p>
    <w:p w14:paraId="260FA2BB" w14:textId="77777777" w:rsidR="00747A65" w:rsidRPr="00747A65" w:rsidRDefault="00747A65">
      <w:pPr>
        <w:numPr>
          <w:ilvl w:val="1"/>
          <w:numId w:val="43"/>
        </w:numPr>
        <w:spacing w:after="200" w:line="276" w:lineRule="auto"/>
        <w:rPr>
          <w:rFonts w:ascii="Calibri" w:eastAsia="Calibri" w:hAnsi="Calibri"/>
          <w:sz w:val="22"/>
          <w:szCs w:val="22"/>
          <w:lang w:eastAsia="en-US"/>
        </w:rPr>
      </w:pPr>
      <w:r w:rsidRPr="00747A65">
        <w:rPr>
          <w:rFonts w:ascii="Calibri" w:eastAsia="Calibri" w:hAnsi="Calibri"/>
          <w:sz w:val="22"/>
          <w:szCs w:val="22"/>
          <w:lang w:eastAsia="en-US"/>
        </w:rPr>
        <w:t xml:space="preserve">zlecanie części usług merytorycznych podmiotom nie będącym stroną umowy, zwanym dalej wykonawcami, może dotyczyć jedynie części zadań powierzonych Partnerowi zgodnie z ust. 2, o ile przewiduje tak Wniosek. </w:t>
      </w:r>
    </w:p>
    <w:p w14:paraId="40E2A41E" w14:textId="77777777" w:rsidR="00747A65" w:rsidRPr="00747A65" w:rsidRDefault="00747A65">
      <w:pPr>
        <w:numPr>
          <w:ilvl w:val="0"/>
          <w:numId w:val="43"/>
        </w:numPr>
        <w:spacing w:after="200" w:line="276" w:lineRule="auto"/>
        <w:ind w:left="426"/>
        <w:rPr>
          <w:rFonts w:ascii="Calibri" w:eastAsia="Calibri" w:hAnsi="Calibri"/>
          <w:sz w:val="22"/>
          <w:szCs w:val="22"/>
          <w:lang w:eastAsia="en-US"/>
        </w:rPr>
      </w:pPr>
      <w:r w:rsidRPr="00747A65">
        <w:rPr>
          <w:rFonts w:ascii="Calibri" w:eastAsia="Calibri" w:hAnsi="Calibri"/>
          <w:sz w:val="22"/>
          <w:szCs w:val="22"/>
          <w:lang w:eastAsia="en-US"/>
        </w:rPr>
        <w:t xml:space="preserve">Wykonanie części usług merytorycznych przez wykonawcę wymaga uprzedniej zgody Partnera wiodącego wyrażonej na piśmie oraz zatwierdzenia zmiany Wniosku przez Instytucję Zarządzającą. </w:t>
      </w:r>
    </w:p>
    <w:p w14:paraId="51BEF7FA" w14:textId="77777777" w:rsidR="00747A65" w:rsidRPr="00747A65" w:rsidRDefault="00747A65">
      <w:pPr>
        <w:numPr>
          <w:ilvl w:val="0"/>
          <w:numId w:val="43"/>
        </w:numPr>
        <w:spacing w:after="200" w:line="276" w:lineRule="auto"/>
        <w:ind w:left="426"/>
        <w:rPr>
          <w:rFonts w:ascii="Calibri" w:eastAsia="Calibri" w:hAnsi="Calibri"/>
          <w:sz w:val="22"/>
          <w:szCs w:val="22"/>
          <w:lang w:eastAsia="en-US"/>
        </w:rPr>
      </w:pPr>
      <w:r w:rsidRPr="00747A65">
        <w:rPr>
          <w:rFonts w:ascii="Calibri" w:eastAsia="Calibri" w:hAnsi="Calibri"/>
          <w:sz w:val="22"/>
          <w:szCs w:val="22"/>
          <w:lang w:eastAsia="en-US"/>
        </w:rPr>
        <w:t>Partnerzy zapewniają, że wykonawcy będą przestrzegać postanowień umowy oraz</w:t>
      </w:r>
      <w:r w:rsidRPr="00747A65">
        <w:rPr>
          <w:rFonts w:ascii="Calibri" w:eastAsia="Calibri" w:hAnsi="Calibri"/>
          <w:i/>
          <w:iCs/>
          <w:sz w:val="22"/>
          <w:szCs w:val="22"/>
          <w:lang w:eastAsia="en-US"/>
        </w:rPr>
        <w:t xml:space="preserve"> </w:t>
      </w:r>
      <w:r w:rsidRPr="00747A65">
        <w:rPr>
          <w:rFonts w:ascii="Calibri" w:eastAsia="Calibri" w:hAnsi="Calibri"/>
          <w:sz w:val="22"/>
          <w:szCs w:val="22"/>
          <w:lang w:eastAsia="en-US"/>
        </w:rPr>
        <w:t xml:space="preserve">odpowiadają przed Partnerem wiodącym za wszelkie działania lub zaniechania wykonawcy jak za swoje działania lub zaniechania. </w:t>
      </w:r>
    </w:p>
    <w:p w14:paraId="0D82500F" w14:textId="4BEF0015" w:rsidR="002C4F68" w:rsidRPr="00D235DB" w:rsidRDefault="00DC4217">
      <w:pPr>
        <w:numPr>
          <w:ilvl w:val="0"/>
          <w:numId w:val="43"/>
        </w:numPr>
        <w:spacing w:after="200" w:line="276" w:lineRule="auto"/>
        <w:ind w:left="426"/>
        <w:rPr>
          <w:rFonts w:ascii="Calibri" w:eastAsia="Calibri" w:hAnsi="Calibri" w:cs="Arial"/>
          <w:sz w:val="22"/>
          <w:szCs w:val="22"/>
          <w:lang w:eastAsia="en-US"/>
        </w:rPr>
      </w:pPr>
      <w:r w:rsidRPr="00C01BDA">
        <w:rPr>
          <w:rFonts w:asciiTheme="minorHAnsi" w:eastAsia="Calibri" w:hAnsiTheme="minorHAnsi" w:cstheme="minorHAnsi"/>
          <w:sz w:val="22"/>
          <w:szCs w:val="22"/>
          <w:lang w:eastAsia="en-US"/>
        </w:rPr>
        <w:t xml:space="preserve">Zmiany w podziale zadań do wykonania lub w zakresie i sposobie wykonywania powierzonego Partnerowi zadania </w:t>
      </w:r>
      <w:r w:rsidRPr="00005FE6">
        <w:rPr>
          <w:rFonts w:asciiTheme="minorHAnsi" w:eastAsia="Calibri" w:hAnsiTheme="minorHAnsi" w:cstheme="minorHAnsi"/>
          <w:sz w:val="22"/>
          <w:szCs w:val="22"/>
          <w:lang w:eastAsia="en-US"/>
        </w:rPr>
        <w:t>wymaga zmiany umowy</w:t>
      </w:r>
      <w:r>
        <w:rPr>
          <w:rFonts w:asciiTheme="minorHAnsi" w:eastAsia="Calibri" w:hAnsiTheme="minorHAnsi" w:cstheme="minorHAnsi"/>
          <w:sz w:val="22"/>
          <w:szCs w:val="22"/>
          <w:lang w:eastAsia="en-US"/>
        </w:rPr>
        <w:t xml:space="preserve">, z zachowaniem trybu określonego w </w:t>
      </w:r>
      <w:r w:rsidR="0081005A" w:rsidRPr="0081005A">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14</w:t>
      </w:r>
      <w:r w:rsidR="00747A65" w:rsidRPr="00F90619">
        <w:rPr>
          <w:rFonts w:ascii="Calibri" w:eastAsia="Calibri" w:hAnsi="Calibri"/>
          <w:sz w:val="22"/>
          <w:szCs w:val="22"/>
          <w:lang w:eastAsia="en-US"/>
        </w:rPr>
        <w:t>.</w:t>
      </w:r>
      <w:r w:rsidR="00F90619" w:rsidRPr="00F90619">
        <w:rPr>
          <w:rFonts w:ascii="Calibri" w:eastAsia="Calibri" w:hAnsi="Calibri"/>
          <w:sz w:val="22"/>
          <w:szCs w:val="22"/>
          <w:lang w:eastAsia="en-US"/>
        </w:rPr>
        <w:t xml:space="preserve"> </w:t>
      </w:r>
    </w:p>
    <w:p w14:paraId="263C0CEF" w14:textId="220A3629" w:rsidR="00747A65" w:rsidRPr="00F90619" w:rsidRDefault="00F90619">
      <w:pPr>
        <w:numPr>
          <w:ilvl w:val="0"/>
          <w:numId w:val="43"/>
        </w:numPr>
        <w:spacing w:after="200" w:line="276" w:lineRule="auto"/>
        <w:ind w:left="426"/>
        <w:rPr>
          <w:rFonts w:ascii="Calibri" w:eastAsia="Calibri" w:hAnsi="Calibri" w:cs="Arial"/>
          <w:sz w:val="22"/>
          <w:szCs w:val="22"/>
          <w:lang w:eastAsia="en-US"/>
        </w:rPr>
      </w:pPr>
      <w:bookmarkStart w:id="8" w:name="_Hlk138072820"/>
      <w:r w:rsidRPr="00F90619">
        <w:rPr>
          <w:rFonts w:ascii="Calibri" w:eastAsia="Calibri" w:hAnsi="Calibri"/>
          <w:sz w:val="22"/>
          <w:szCs w:val="22"/>
          <w:lang w:eastAsia="en-US"/>
        </w:rPr>
        <w:lastRenderedPageBreak/>
        <w:t xml:space="preserve">Zmiana Partnera może nastąpić </w:t>
      </w:r>
      <w:r w:rsidR="00A33B7F" w:rsidRPr="00F90619">
        <w:rPr>
          <w:rFonts w:asciiTheme="minorHAnsi" w:hAnsiTheme="minorHAnsi" w:cstheme="minorHAnsi"/>
          <w:sz w:val="22"/>
          <w:szCs w:val="22"/>
        </w:rPr>
        <w:t xml:space="preserve">w przypadkach uzasadnionych koniecznością zapewnienia prawidłowej i terminowej realizacji </w:t>
      </w:r>
      <w:r w:rsidRPr="00F90619">
        <w:rPr>
          <w:rFonts w:asciiTheme="minorHAnsi" w:hAnsiTheme="minorHAnsi" w:cstheme="minorHAnsi"/>
          <w:sz w:val="22"/>
          <w:szCs w:val="22"/>
        </w:rPr>
        <w:t>P</w:t>
      </w:r>
      <w:r w:rsidR="00A33B7F" w:rsidRPr="00F90619">
        <w:rPr>
          <w:rFonts w:asciiTheme="minorHAnsi" w:hAnsiTheme="minorHAnsi" w:cstheme="minorHAnsi"/>
          <w:sz w:val="22"/>
          <w:szCs w:val="22"/>
        </w:rPr>
        <w:t>rojektu</w:t>
      </w:r>
      <w:r w:rsidR="00134BA0">
        <w:rPr>
          <w:rFonts w:asciiTheme="minorHAnsi" w:hAnsiTheme="minorHAnsi" w:cstheme="minorHAnsi"/>
          <w:sz w:val="22"/>
          <w:szCs w:val="22"/>
        </w:rPr>
        <w:t>,</w:t>
      </w:r>
      <w:r w:rsidRPr="00F90619">
        <w:rPr>
          <w:rFonts w:ascii="Calibri" w:eastAsia="Calibri" w:hAnsi="Calibri"/>
          <w:sz w:val="22"/>
          <w:szCs w:val="22"/>
          <w:lang w:eastAsia="en-US"/>
        </w:rPr>
        <w:t xml:space="preserve"> za pisemną zgodą </w:t>
      </w:r>
      <w:r w:rsidR="00747A65" w:rsidRPr="00F90619">
        <w:rPr>
          <w:rFonts w:ascii="Calibri" w:eastAsia="Calibri" w:hAnsi="Calibri"/>
          <w:sz w:val="22"/>
          <w:szCs w:val="22"/>
          <w:lang w:eastAsia="en-US"/>
        </w:rPr>
        <w:t>Instytucji Zarządzającej</w:t>
      </w:r>
      <w:bookmarkEnd w:id="8"/>
      <w:r w:rsidR="00747A65" w:rsidRPr="00F90619">
        <w:rPr>
          <w:rFonts w:ascii="Calibri" w:eastAsia="Calibri" w:hAnsi="Calibri"/>
          <w:sz w:val="22"/>
          <w:szCs w:val="22"/>
          <w:lang w:eastAsia="en-US"/>
        </w:rPr>
        <w:t>.</w:t>
      </w:r>
    </w:p>
    <w:p w14:paraId="025981B6" w14:textId="5E6AB9FA" w:rsidR="00747A65" w:rsidRPr="00747A65" w:rsidRDefault="00747A65" w:rsidP="00D47DAC">
      <w:pPr>
        <w:pStyle w:val="Nagwek2"/>
        <w:numPr>
          <w:ilvl w:val="0"/>
          <w:numId w:val="0"/>
        </w:numPr>
        <w:ind w:left="720"/>
        <w:jc w:val="center"/>
        <w:rPr>
          <w:rFonts w:eastAsia="Calibri"/>
          <w:lang w:eastAsia="en-US"/>
        </w:rPr>
      </w:pPr>
      <w:r w:rsidRPr="00747A65">
        <w:rPr>
          <w:rFonts w:eastAsia="Calibri"/>
          <w:lang w:eastAsia="en-US"/>
        </w:rPr>
        <w:t>§ 5.</w:t>
      </w:r>
      <w:r w:rsidR="000E099A">
        <w:rPr>
          <w:rFonts w:eastAsia="Calibri"/>
          <w:lang w:eastAsia="en-US"/>
        </w:rPr>
        <w:br/>
      </w:r>
      <w:r w:rsidRPr="00747A65">
        <w:rPr>
          <w:rFonts w:eastAsia="Calibri"/>
          <w:lang w:eastAsia="en-US"/>
        </w:rPr>
        <w:t>Obowiązki Partnerów</w:t>
      </w:r>
    </w:p>
    <w:p w14:paraId="3ED1D159" w14:textId="77777777" w:rsidR="00747A65" w:rsidRPr="00747A65" w:rsidRDefault="00747A65">
      <w:pPr>
        <w:numPr>
          <w:ilvl w:val="0"/>
          <w:numId w:val="7"/>
        </w:numPr>
        <w:tabs>
          <w:tab w:val="left" w:pos="426"/>
          <w:tab w:val="left" w:pos="900"/>
        </w:tabs>
        <w:spacing w:after="200" w:line="276" w:lineRule="auto"/>
        <w:ind w:hanging="720"/>
        <w:rPr>
          <w:rFonts w:ascii="Calibri" w:hAnsi="Calibri"/>
          <w:bCs/>
          <w:sz w:val="22"/>
          <w:szCs w:val="22"/>
        </w:rPr>
      </w:pPr>
      <w:r w:rsidRPr="00747A65">
        <w:rPr>
          <w:rFonts w:ascii="Calibri" w:hAnsi="Calibri"/>
          <w:bCs/>
          <w:sz w:val="22"/>
          <w:szCs w:val="22"/>
        </w:rPr>
        <w:t>Strony umowy zobowiązane są w szczególności do:</w:t>
      </w:r>
    </w:p>
    <w:p w14:paraId="12591FF3" w14:textId="4472788C"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t xml:space="preserve">aktywnego uczestnictwa i współpracy w działaniach </w:t>
      </w:r>
      <w:r w:rsidR="00585BCA">
        <w:rPr>
          <w:rFonts w:ascii="Calibri" w:eastAsia="Calibri" w:hAnsi="Calibri"/>
          <w:bCs/>
          <w:sz w:val="22"/>
          <w:szCs w:val="22"/>
          <w:lang w:eastAsia="en-US"/>
        </w:rPr>
        <w:t>p</w:t>
      </w:r>
      <w:r w:rsidRPr="00747A65">
        <w:rPr>
          <w:rFonts w:ascii="Calibri" w:eastAsia="Calibri" w:hAnsi="Calibri"/>
          <w:bCs/>
          <w:sz w:val="22"/>
          <w:szCs w:val="22"/>
          <w:lang w:eastAsia="en-US"/>
        </w:rPr>
        <w:t>artnerstwa mających na celu realizację Projektu;</w:t>
      </w:r>
    </w:p>
    <w:p w14:paraId="002B64E1" w14:textId="77777777"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t>informowania Partnera wiodącego celem uzyskania akceptacji o planowanych zmianach w zadaniach Partnera realizowanych w ramach Projektu;</w:t>
      </w:r>
    </w:p>
    <w:p w14:paraId="1BC9B6AD" w14:textId="77777777"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t>stosowania przyjętego systemu przepływu informacji i komunikacji między Partnerami określonego w umowie;</w:t>
      </w:r>
    </w:p>
    <w:p w14:paraId="2471C166" w14:textId="77777777"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t xml:space="preserve">udzielania na wniosek </w:t>
      </w:r>
      <w:r w:rsidRPr="00747A65">
        <w:rPr>
          <w:rFonts w:ascii="Calibri" w:eastAsia="Calibri" w:hAnsi="Calibri"/>
          <w:bCs/>
          <w:iCs/>
          <w:sz w:val="22"/>
          <w:szCs w:val="22"/>
          <w:lang w:eastAsia="en-US"/>
        </w:rPr>
        <w:t>Partnera wiodącego</w:t>
      </w:r>
      <w:r w:rsidRPr="00747A65">
        <w:rPr>
          <w:rFonts w:ascii="Calibri" w:eastAsia="Calibri" w:hAnsi="Calibri"/>
          <w:bCs/>
          <w:sz w:val="22"/>
          <w:szCs w:val="22"/>
          <w:lang w:eastAsia="en-US"/>
        </w:rPr>
        <w:t xml:space="preserve"> informacji i wyjaśnień co do zadań realizowanych w ramach Projektu, w terminie i formie umożliwiającej Partnerowi wiodącemu wywiązanie się z jego obowiązków względem Instytucji Zarządzającej;</w:t>
      </w:r>
    </w:p>
    <w:p w14:paraId="3B1530E9" w14:textId="77777777"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t xml:space="preserve">niezwłocznego informowania pozostałych Partnerów o przeszkodach przy realizacji zadań, w tym o ryzyku zaprzestania realizacji zadań lub o zagrożeniu nieosiągnięcia zaplanowanych wskaźników </w:t>
      </w:r>
      <w:r w:rsidRPr="00747A65">
        <w:rPr>
          <w:rFonts w:ascii="Calibri" w:eastAsia="Calibri" w:hAnsi="Calibri"/>
          <w:sz w:val="22"/>
          <w:szCs w:val="22"/>
          <w:lang w:eastAsia="en-US"/>
        </w:rPr>
        <w:t>określonych we Wniosku;</w:t>
      </w:r>
    </w:p>
    <w:p w14:paraId="37021FBB" w14:textId="77777777"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t xml:space="preserve">informowania </w:t>
      </w:r>
      <w:r w:rsidRPr="00747A65">
        <w:rPr>
          <w:rFonts w:ascii="Calibri" w:eastAsia="Calibri" w:hAnsi="Calibri"/>
          <w:bCs/>
          <w:iCs/>
          <w:sz w:val="22"/>
          <w:szCs w:val="22"/>
          <w:lang w:eastAsia="en-US"/>
        </w:rPr>
        <w:t>Partnera wiodącego</w:t>
      </w:r>
      <w:r w:rsidRPr="00747A65">
        <w:rPr>
          <w:rFonts w:ascii="Calibri" w:eastAsia="Calibri" w:hAnsi="Calibri"/>
          <w:bCs/>
          <w:sz w:val="22"/>
          <w:szCs w:val="22"/>
          <w:lang w:eastAsia="en-US"/>
        </w:rPr>
        <w:t xml:space="preserve"> o udziale Partnera w innych projektach finansowanych z funduszy strukturalnych, w tym informowania o wysokości środków przyznanych Partnerowi lub uczestnikom Projektu, które kwalifikują się do pomocy publicznej</w:t>
      </w:r>
      <w:r w:rsidRPr="00747A65">
        <w:rPr>
          <w:rFonts w:ascii="Calibri" w:eastAsia="Calibri" w:hAnsi="Calibri"/>
          <w:bCs/>
          <w:sz w:val="22"/>
          <w:szCs w:val="22"/>
          <w:vertAlign w:val="superscript"/>
          <w:lang w:eastAsia="en-US"/>
        </w:rPr>
        <w:footnoteReference w:id="5"/>
      </w:r>
      <w:r w:rsidRPr="00747A65">
        <w:rPr>
          <w:rFonts w:ascii="Calibri" w:eastAsia="Calibri" w:hAnsi="Calibri"/>
          <w:bCs/>
          <w:sz w:val="22"/>
          <w:szCs w:val="22"/>
          <w:lang w:eastAsia="en-US"/>
        </w:rPr>
        <w:t>;</w:t>
      </w:r>
    </w:p>
    <w:p w14:paraId="67880E8A" w14:textId="77777777"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t xml:space="preserve">otwarcia wyodrębnionego rachunku bankowego na środki otrzymane w formie </w:t>
      </w:r>
      <w:r w:rsidRPr="009B42EF">
        <w:rPr>
          <w:rFonts w:ascii="Calibri" w:eastAsia="Calibri" w:hAnsi="Calibri"/>
          <w:bCs/>
          <w:sz w:val="22"/>
          <w:szCs w:val="22"/>
          <w:lang w:eastAsia="en-US"/>
        </w:rPr>
        <w:t>zaliczki/refundacji</w:t>
      </w:r>
      <w:r w:rsidRPr="00747A65">
        <w:rPr>
          <w:rFonts w:ascii="Calibri" w:eastAsia="Calibri" w:hAnsi="Calibri"/>
          <w:bCs/>
          <w:sz w:val="22"/>
          <w:szCs w:val="22"/>
          <w:vertAlign w:val="superscript"/>
          <w:lang w:eastAsia="en-US"/>
        </w:rPr>
        <w:footnoteReference w:id="6"/>
      </w:r>
      <w:r w:rsidRPr="00747A65">
        <w:rPr>
          <w:rFonts w:ascii="Calibri" w:eastAsia="Calibri" w:hAnsi="Calibri"/>
          <w:bCs/>
          <w:sz w:val="22"/>
          <w:szCs w:val="22"/>
          <w:lang w:eastAsia="en-US"/>
        </w:rPr>
        <w:t xml:space="preserve"> w ramach Projektu;</w:t>
      </w:r>
    </w:p>
    <w:p w14:paraId="69A2BA84" w14:textId="77777777"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t>przedstawiania Partnerowi wiodącemu informacji finansowych i sprawozdawczych w terminach i formie umożliwiającej przygotowanie wniosków o płatność wymaganych w umowie o dofinansowanie Projektu;</w:t>
      </w:r>
    </w:p>
    <w:p w14:paraId="22DA59DC" w14:textId="69D3542E" w:rsidR="00747A65" w:rsidRPr="005D20B4" w:rsidRDefault="00747A65" w:rsidP="00D47DAC">
      <w:pPr>
        <w:numPr>
          <w:ilvl w:val="1"/>
          <w:numId w:val="22"/>
        </w:numPr>
        <w:tabs>
          <w:tab w:val="clear" w:pos="1353"/>
          <w:tab w:val="left" w:pos="851"/>
          <w:tab w:val="num" w:pos="993"/>
        </w:tabs>
        <w:spacing w:after="200" w:line="276" w:lineRule="auto"/>
        <w:ind w:left="851"/>
        <w:rPr>
          <w:rFonts w:ascii="Calibri" w:eastAsia="Calibri" w:hAnsi="Calibri"/>
          <w:color w:val="000000"/>
          <w:sz w:val="22"/>
          <w:szCs w:val="22"/>
          <w:lang w:eastAsia="en-US"/>
        </w:rPr>
      </w:pPr>
      <w:r w:rsidRPr="00747A65">
        <w:rPr>
          <w:rFonts w:ascii="Calibri" w:eastAsia="Calibri" w:hAnsi="Calibri"/>
          <w:color w:val="000000"/>
          <w:sz w:val="22"/>
          <w:szCs w:val="22"/>
          <w:lang w:eastAsia="en-US"/>
        </w:rPr>
        <w:t xml:space="preserve">ponoszenia wydatków na realizację zadań w ramach </w:t>
      </w:r>
      <w:r w:rsidR="00852C50">
        <w:rPr>
          <w:rFonts w:ascii="Calibri" w:eastAsia="Calibri" w:hAnsi="Calibri"/>
          <w:color w:val="000000"/>
          <w:sz w:val="22"/>
          <w:szCs w:val="22"/>
          <w:lang w:eastAsia="en-US"/>
        </w:rPr>
        <w:t>P</w:t>
      </w:r>
      <w:r w:rsidRPr="00747A65">
        <w:rPr>
          <w:rFonts w:ascii="Calibri" w:eastAsia="Calibri" w:hAnsi="Calibri"/>
          <w:color w:val="000000"/>
          <w:sz w:val="22"/>
          <w:szCs w:val="22"/>
          <w:lang w:eastAsia="en-US"/>
        </w:rPr>
        <w:t xml:space="preserve">rojektu na warunkach określonych </w:t>
      </w:r>
      <w:r w:rsidRPr="009B42EF">
        <w:rPr>
          <w:rFonts w:ascii="Calibri" w:eastAsia="Calibri" w:hAnsi="Calibri"/>
          <w:color w:val="000000"/>
          <w:sz w:val="22"/>
          <w:szCs w:val="22"/>
          <w:lang w:eastAsia="en-US"/>
        </w:rPr>
        <w:t>w</w:t>
      </w:r>
      <w:r w:rsidRPr="009B42EF">
        <w:rPr>
          <w:rFonts w:ascii="Calibri" w:eastAsia="Calibri" w:hAnsi="Calibri"/>
          <w:sz w:val="22"/>
          <w:szCs w:val="22"/>
          <w:lang w:eastAsia="en-US"/>
        </w:rPr>
        <w:t> Wytycznych</w:t>
      </w:r>
      <w:r w:rsidR="00FB0E8C" w:rsidRPr="007F0885">
        <w:rPr>
          <w:rFonts w:ascii="Calibri" w:hAnsi="Calibri" w:cs="Tahoma"/>
          <w:iCs/>
          <w:color w:val="000000"/>
          <w:sz w:val="22"/>
          <w:szCs w:val="22"/>
        </w:rPr>
        <w:t xml:space="preserve"> </w:t>
      </w:r>
      <w:r w:rsidR="00FB0E8C" w:rsidRPr="007F0885">
        <w:rPr>
          <w:rFonts w:ascii="Calibri" w:hAnsi="Calibri"/>
          <w:sz w:val="22"/>
          <w:szCs w:val="22"/>
        </w:rPr>
        <w:t>dotyczący</w:t>
      </w:r>
      <w:r w:rsidR="00FB0E8C">
        <w:rPr>
          <w:rFonts w:ascii="Calibri" w:hAnsi="Calibri"/>
          <w:sz w:val="22"/>
          <w:szCs w:val="22"/>
        </w:rPr>
        <w:t>ch</w:t>
      </w:r>
      <w:r w:rsidR="00FB0E8C" w:rsidRPr="007F0885">
        <w:rPr>
          <w:rFonts w:ascii="Calibri" w:hAnsi="Calibri"/>
          <w:sz w:val="22"/>
          <w:szCs w:val="22"/>
        </w:rPr>
        <w:t xml:space="preserve"> kwalifikowalności wydatków na lata 2021-2027</w:t>
      </w:r>
      <w:r w:rsidR="008C587D">
        <w:rPr>
          <w:rFonts w:ascii="Calibri" w:hAnsi="Calibri"/>
          <w:sz w:val="22"/>
          <w:szCs w:val="22"/>
        </w:rPr>
        <w:t xml:space="preserve">, </w:t>
      </w:r>
      <w:r w:rsidR="008C587D" w:rsidRPr="008C587D">
        <w:rPr>
          <w:rFonts w:ascii="Calibri" w:hAnsi="Calibri"/>
          <w:sz w:val="22"/>
          <w:szCs w:val="22"/>
        </w:rPr>
        <w:t>które dostępne są na stronie internetowej ministra właściwego ds. rozwoju regionalnego</w:t>
      </w:r>
      <w:r w:rsidRPr="00747A65">
        <w:rPr>
          <w:rFonts w:ascii="Calibri" w:eastAsia="Calibri" w:hAnsi="Calibri"/>
          <w:color w:val="000000"/>
          <w:sz w:val="22"/>
          <w:szCs w:val="22"/>
          <w:lang w:eastAsia="en-US"/>
        </w:rPr>
        <w:t>;</w:t>
      </w:r>
    </w:p>
    <w:p w14:paraId="13B118D2" w14:textId="200830F3" w:rsidR="00117B9C" w:rsidRPr="00747A65" w:rsidRDefault="00117B9C" w:rsidP="00D47DAC">
      <w:pPr>
        <w:numPr>
          <w:ilvl w:val="1"/>
          <w:numId w:val="22"/>
        </w:numPr>
        <w:tabs>
          <w:tab w:val="clear" w:pos="1353"/>
          <w:tab w:val="left" w:pos="851"/>
          <w:tab w:val="num" w:pos="993"/>
        </w:tabs>
        <w:spacing w:after="200" w:line="276" w:lineRule="auto"/>
        <w:ind w:left="851"/>
        <w:rPr>
          <w:rFonts w:ascii="Calibri" w:eastAsia="Calibri" w:hAnsi="Calibri" w:cs="Tahoma"/>
          <w:sz w:val="22"/>
          <w:szCs w:val="22"/>
          <w:lang w:eastAsia="en-US"/>
        </w:rPr>
      </w:pPr>
      <w:r w:rsidRPr="005D20B4">
        <w:rPr>
          <w:rFonts w:ascii="Calibri" w:eastAsia="Calibri" w:hAnsi="Calibri" w:cs="Tahoma"/>
          <w:sz w:val="22"/>
          <w:szCs w:val="22"/>
          <w:lang w:eastAsia="en-US"/>
        </w:rPr>
        <w:t>przedkładania do Partnera wiodącego oświadczenia o kwalifikowalności</w:t>
      </w:r>
      <w:r w:rsidR="005D20B4" w:rsidRPr="005D20B4">
        <w:rPr>
          <w:rFonts w:ascii="Calibri" w:eastAsia="Calibri" w:hAnsi="Calibri" w:cs="Tahoma"/>
          <w:sz w:val="22"/>
          <w:szCs w:val="22"/>
          <w:lang w:eastAsia="en-US"/>
        </w:rPr>
        <w:t xml:space="preserve"> podatku od towarów i usług</w:t>
      </w:r>
      <w:r w:rsidR="005D20B4">
        <w:rPr>
          <w:rStyle w:val="Odwoanieprzypisudolnego"/>
          <w:rFonts w:ascii="Calibri" w:eastAsia="Calibri" w:hAnsi="Calibri" w:cs="Tahoma"/>
          <w:sz w:val="22"/>
          <w:szCs w:val="22"/>
          <w:lang w:eastAsia="en-US"/>
        </w:rPr>
        <w:footnoteReference w:id="7"/>
      </w:r>
      <w:r w:rsidRPr="005D20B4">
        <w:rPr>
          <w:rFonts w:ascii="Calibri" w:eastAsia="Calibri" w:hAnsi="Calibri" w:cs="Tahoma"/>
          <w:sz w:val="22"/>
          <w:szCs w:val="22"/>
          <w:lang w:eastAsia="en-US"/>
        </w:rPr>
        <w:t>;</w:t>
      </w:r>
    </w:p>
    <w:p w14:paraId="3A9336B8" w14:textId="017D1DC9" w:rsidR="00747A65" w:rsidRPr="00747A65" w:rsidRDefault="00747A65" w:rsidP="00D47DAC">
      <w:pPr>
        <w:numPr>
          <w:ilvl w:val="1"/>
          <w:numId w:val="22"/>
        </w:numPr>
        <w:tabs>
          <w:tab w:val="clear" w:pos="1353"/>
          <w:tab w:val="left" w:pos="709"/>
          <w:tab w:val="num" w:pos="993"/>
        </w:tabs>
        <w:spacing w:after="200" w:line="276" w:lineRule="auto"/>
        <w:ind w:left="851"/>
        <w:rPr>
          <w:rFonts w:ascii="Calibri" w:eastAsia="Calibri" w:hAnsi="Calibri"/>
          <w:bCs/>
          <w:sz w:val="22"/>
          <w:szCs w:val="22"/>
          <w:lang w:eastAsia="en-US"/>
        </w:rPr>
      </w:pPr>
      <w:r w:rsidRPr="00747A65">
        <w:rPr>
          <w:rFonts w:ascii="Calibri" w:eastAsia="Calibri" w:hAnsi="Calibri"/>
          <w:bCs/>
          <w:sz w:val="22"/>
          <w:szCs w:val="22"/>
          <w:lang w:eastAsia="en-US"/>
        </w:rPr>
        <w:lastRenderedPageBreak/>
        <w:t>poddania się kontroli w zakresie prawidłowej realizacji zadań w Projekcie realizowanej przez</w:t>
      </w:r>
      <w:r w:rsidR="009B42EF">
        <w:rPr>
          <w:rFonts w:ascii="Calibri" w:eastAsia="Calibri" w:hAnsi="Calibri"/>
          <w:bCs/>
          <w:sz w:val="22"/>
          <w:szCs w:val="22"/>
          <w:lang w:eastAsia="en-US"/>
        </w:rPr>
        <w:t> </w:t>
      </w:r>
      <w:r w:rsidRPr="00747A65">
        <w:rPr>
          <w:rFonts w:ascii="Calibri" w:eastAsia="Calibri" w:hAnsi="Calibri"/>
          <w:bCs/>
          <w:sz w:val="22"/>
          <w:szCs w:val="22"/>
          <w:lang w:eastAsia="en-US"/>
        </w:rPr>
        <w:t xml:space="preserve"> Partnera wiodącego, Instytucję Zarządzającą oraz inne uprawnione do kontroli podmioty, w tym:</w:t>
      </w:r>
    </w:p>
    <w:p w14:paraId="3CA6FD92" w14:textId="2DE0598F" w:rsidR="00747A65" w:rsidRPr="00747A65" w:rsidRDefault="00747A65">
      <w:pPr>
        <w:numPr>
          <w:ilvl w:val="2"/>
          <w:numId w:val="23"/>
        </w:numPr>
        <w:tabs>
          <w:tab w:val="num" w:pos="1353"/>
        </w:tabs>
        <w:spacing w:after="200" w:line="276" w:lineRule="auto"/>
        <w:rPr>
          <w:rFonts w:ascii="Calibri" w:eastAsia="Calibri" w:hAnsi="Calibri"/>
          <w:bCs/>
          <w:sz w:val="22"/>
          <w:szCs w:val="22"/>
          <w:lang w:eastAsia="en-US"/>
        </w:rPr>
      </w:pPr>
      <w:r w:rsidRPr="00747A65">
        <w:rPr>
          <w:rFonts w:ascii="Calibri" w:eastAsia="Calibri" w:hAnsi="Calibri"/>
          <w:bCs/>
          <w:sz w:val="22"/>
          <w:szCs w:val="22"/>
          <w:lang w:eastAsia="en-US"/>
        </w:rPr>
        <w:t>zapewnienie dostępu do dokumentów związanych</w:t>
      </w:r>
      <w:r w:rsidR="00401598">
        <w:rPr>
          <w:rFonts w:ascii="Calibri" w:eastAsia="Calibri" w:hAnsi="Calibri"/>
          <w:bCs/>
          <w:sz w:val="22"/>
          <w:szCs w:val="22"/>
          <w:lang w:eastAsia="en-US"/>
        </w:rPr>
        <w:t xml:space="preserve"> bezpośrednio</w:t>
      </w:r>
      <w:r w:rsidRPr="00747A65">
        <w:rPr>
          <w:rFonts w:ascii="Calibri" w:eastAsia="Calibri" w:hAnsi="Calibri"/>
          <w:bCs/>
          <w:sz w:val="22"/>
          <w:szCs w:val="22"/>
          <w:lang w:eastAsia="en-US"/>
        </w:rPr>
        <w:t xml:space="preserve"> z realizacją </w:t>
      </w:r>
      <w:r w:rsidR="002019A9">
        <w:rPr>
          <w:rFonts w:ascii="Calibri" w:eastAsia="Calibri" w:hAnsi="Calibri"/>
          <w:bCs/>
          <w:sz w:val="22"/>
          <w:szCs w:val="22"/>
          <w:lang w:eastAsia="en-US"/>
        </w:rPr>
        <w:t>P</w:t>
      </w:r>
      <w:r w:rsidRPr="00747A65">
        <w:rPr>
          <w:rFonts w:ascii="Calibri" w:eastAsia="Calibri" w:hAnsi="Calibri"/>
          <w:bCs/>
          <w:sz w:val="22"/>
          <w:szCs w:val="22"/>
          <w:lang w:eastAsia="en-US"/>
        </w:rPr>
        <w:t xml:space="preserve">rojektu, </w:t>
      </w:r>
      <w:r w:rsidR="00401598" w:rsidRPr="00266762">
        <w:rPr>
          <w:rFonts w:ascii="Calibri" w:hAnsi="Calibri" w:cs="Tahoma"/>
          <w:sz w:val="22"/>
          <w:szCs w:val="22"/>
        </w:rPr>
        <w:t xml:space="preserve">w szczególności dokumentów </w:t>
      </w:r>
      <w:r w:rsidR="00401598" w:rsidRPr="00266762">
        <w:rPr>
          <w:rFonts w:ascii="Calibri" w:eastAsia="Calibri" w:hAnsi="Calibri"/>
          <w:bCs/>
          <w:sz w:val="22"/>
          <w:szCs w:val="22"/>
        </w:rPr>
        <w:t>umożliwiających potwierdzenie kwalifikowalności wydatków</w:t>
      </w:r>
      <w:r w:rsidR="00401598" w:rsidRPr="00266762" w:rsidDel="001D531A">
        <w:rPr>
          <w:rFonts w:ascii="Calibri" w:hAnsi="Calibri" w:cs="Tahoma"/>
          <w:sz w:val="22"/>
          <w:szCs w:val="22"/>
        </w:rPr>
        <w:t xml:space="preserve"> </w:t>
      </w:r>
      <w:r w:rsidR="00401598">
        <w:rPr>
          <w:rFonts w:ascii="Calibri" w:eastAsia="Calibri" w:hAnsi="Calibri"/>
          <w:bCs/>
          <w:sz w:val="22"/>
          <w:szCs w:val="22"/>
        </w:rPr>
        <w:t xml:space="preserve">– z zachowaniem przepisów o tajemnicy prawnie chronionej, </w:t>
      </w:r>
      <w:r w:rsidR="00401598" w:rsidRPr="00266762">
        <w:rPr>
          <w:rFonts w:ascii="Calibri" w:hAnsi="Calibri" w:cs="Tahoma"/>
          <w:sz w:val="22"/>
          <w:szCs w:val="22"/>
        </w:rPr>
        <w:t>w tym: do dokumentów związanych z częściami Projektu realizowanymi bezpośrednio przez</w:t>
      </w:r>
      <w:r w:rsidR="00401598" w:rsidRPr="00986667">
        <w:rPr>
          <w:rFonts w:ascii="Calibri" w:hAnsi="Calibri" w:cs="Tahoma"/>
          <w:sz w:val="22"/>
          <w:szCs w:val="22"/>
        </w:rPr>
        <w:t xml:space="preserve"> Partnerów</w:t>
      </w:r>
      <w:r w:rsidR="002A271A">
        <w:rPr>
          <w:rFonts w:ascii="Calibri" w:hAnsi="Calibri" w:cs="Tahoma"/>
          <w:sz w:val="22"/>
          <w:szCs w:val="22"/>
        </w:rPr>
        <w:t xml:space="preserve"> oraz</w:t>
      </w:r>
      <w:r w:rsidR="002A271A" w:rsidRPr="002A271A">
        <w:rPr>
          <w:rFonts w:ascii="Calibri" w:hAnsi="Calibri" w:cs="Tahoma"/>
          <w:sz w:val="22"/>
          <w:szCs w:val="22"/>
        </w:rPr>
        <w:t xml:space="preserve"> </w:t>
      </w:r>
      <w:r w:rsidR="002A271A" w:rsidRPr="00266762">
        <w:rPr>
          <w:rFonts w:ascii="Calibri" w:hAnsi="Calibri" w:cs="Tahoma"/>
          <w:sz w:val="22"/>
          <w:szCs w:val="22"/>
        </w:rPr>
        <w:t>dokument</w:t>
      </w:r>
      <w:r w:rsidR="002A271A">
        <w:rPr>
          <w:rFonts w:ascii="Calibri" w:hAnsi="Calibri" w:cs="Tahoma"/>
          <w:sz w:val="22"/>
          <w:szCs w:val="22"/>
        </w:rPr>
        <w:t>ów</w:t>
      </w:r>
      <w:r w:rsidR="002A271A" w:rsidRPr="00266762">
        <w:rPr>
          <w:rFonts w:ascii="Calibri" w:hAnsi="Calibri" w:cs="Tahoma"/>
          <w:sz w:val="22"/>
          <w:szCs w:val="22"/>
        </w:rPr>
        <w:t xml:space="preserve"> niezwiązan</w:t>
      </w:r>
      <w:r w:rsidR="002A271A">
        <w:rPr>
          <w:rFonts w:ascii="Calibri" w:hAnsi="Calibri" w:cs="Tahoma"/>
          <w:sz w:val="22"/>
          <w:szCs w:val="22"/>
        </w:rPr>
        <w:t>ych</w:t>
      </w:r>
      <w:r w:rsidR="002A271A" w:rsidRPr="00266762">
        <w:rPr>
          <w:rFonts w:ascii="Calibri" w:hAnsi="Calibri" w:cs="Tahoma"/>
          <w:sz w:val="22"/>
          <w:szCs w:val="22"/>
        </w:rPr>
        <w:t xml:space="preserve"> bezpośrednio z realizacją Projektu, </w:t>
      </w:r>
      <w:r w:rsidR="0099024E" w:rsidRPr="0099024E">
        <w:rPr>
          <w:rFonts w:ascii="Calibri" w:hAnsi="Calibri" w:cs="Tahoma"/>
          <w:sz w:val="22"/>
          <w:szCs w:val="22"/>
        </w:rPr>
        <w:t xml:space="preserve">w tym danych osób lub podmiotów, które w wyniku rekrutacji przeprowadzonej do Projektu nie zostały objęte wsparciem, </w:t>
      </w:r>
      <w:r w:rsidR="002A271A" w:rsidRPr="00266762">
        <w:rPr>
          <w:rFonts w:ascii="Calibri" w:hAnsi="Calibri" w:cs="Tahoma"/>
          <w:sz w:val="22"/>
          <w:szCs w:val="22"/>
        </w:rPr>
        <w:t xml:space="preserve">o ile jest to konieczne do stwierdzenia kwalifikowalności wydatków </w:t>
      </w:r>
      <w:r w:rsidR="002A271A">
        <w:rPr>
          <w:rFonts w:ascii="Calibri" w:hAnsi="Calibri" w:cs="Tahoma"/>
          <w:sz w:val="22"/>
          <w:szCs w:val="22"/>
        </w:rPr>
        <w:t xml:space="preserve">ponoszonych </w:t>
      </w:r>
      <w:r w:rsidR="002A271A" w:rsidRPr="00266762">
        <w:rPr>
          <w:rFonts w:ascii="Calibri" w:hAnsi="Calibri" w:cs="Tahoma"/>
          <w:sz w:val="22"/>
          <w:szCs w:val="22"/>
        </w:rPr>
        <w:t xml:space="preserve">w ramach realizacji </w:t>
      </w:r>
      <w:r w:rsidR="002019A9">
        <w:rPr>
          <w:rFonts w:ascii="Calibri" w:hAnsi="Calibri" w:cs="Tahoma"/>
          <w:sz w:val="22"/>
          <w:szCs w:val="22"/>
        </w:rPr>
        <w:t>P</w:t>
      </w:r>
      <w:r w:rsidR="002A271A" w:rsidRPr="00266762">
        <w:rPr>
          <w:rFonts w:ascii="Calibri" w:hAnsi="Calibri" w:cs="Tahoma"/>
          <w:sz w:val="22"/>
          <w:szCs w:val="22"/>
        </w:rPr>
        <w:t>rojektu</w:t>
      </w:r>
      <w:r w:rsidRPr="00747A65">
        <w:rPr>
          <w:rFonts w:ascii="Calibri" w:eastAsia="Calibri" w:hAnsi="Calibri"/>
          <w:bCs/>
          <w:sz w:val="22"/>
          <w:szCs w:val="22"/>
          <w:lang w:eastAsia="en-US"/>
        </w:rPr>
        <w:t xml:space="preserve">, jak też zapewnienie </w:t>
      </w:r>
      <w:r w:rsidRPr="00747A65">
        <w:rPr>
          <w:rFonts w:ascii="Calibri" w:eastAsia="Calibri" w:hAnsi="Calibri" w:cs="Tahoma"/>
          <w:sz w:val="22"/>
          <w:szCs w:val="22"/>
          <w:lang w:eastAsia="en-US"/>
        </w:rPr>
        <w:t xml:space="preserve">dostępu do </w:t>
      </w:r>
      <w:r w:rsidR="00401598" w:rsidRPr="00266762">
        <w:rPr>
          <w:rFonts w:ascii="Calibri" w:hAnsi="Calibri" w:cs="Tahoma"/>
          <w:sz w:val="22"/>
          <w:szCs w:val="22"/>
        </w:rPr>
        <w:t xml:space="preserve">pomieszczeń </w:t>
      </w:r>
      <w:r w:rsidR="00401598">
        <w:rPr>
          <w:rFonts w:ascii="Calibri" w:hAnsi="Calibri" w:cs="Tahoma"/>
          <w:sz w:val="22"/>
          <w:szCs w:val="22"/>
        </w:rPr>
        <w:t xml:space="preserve">i </w:t>
      </w:r>
      <w:r w:rsidR="00401598" w:rsidRPr="00266762">
        <w:rPr>
          <w:rFonts w:ascii="Calibri" w:hAnsi="Calibri" w:cs="Tahoma"/>
          <w:sz w:val="22"/>
          <w:szCs w:val="22"/>
        </w:rPr>
        <w:t xml:space="preserve">terenu realizacji Projektu, </w:t>
      </w:r>
      <w:r w:rsidR="00401598">
        <w:rPr>
          <w:rFonts w:ascii="Calibri" w:hAnsi="Calibri" w:cs="Tahoma"/>
          <w:sz w:val="22"/>
          <w:szCs w:val="22"/>
        </w:rPr>
        <w:t>lub pomieszczeń kontrolowanego Projektu,</w:t>
      </w:r>
      <w:r w:rsidR="00401598" w:rsidRPr="00266762">
        <w:rPr>
          <w:rFonts w:ascii="Calibri" w:eastAsia="Calibri" w:hAnsi="Calibri"/>
          <w:sz w:val="22"/>
          <w:szCs w:val="22"/>
        </w:rPr>
        <w:t xml:space="preserve"> systemów teleinformatycznych związanych z Projektem </w:t>
      </w:r>
      <w:r w:rsidR="00401598" w:rsidRPr="00730743">
        <w:rPr>
          <w:rFonts w:ascii="Calibri" w:eastAsia="Calibri" w:hAnsi="Calibri"/>
          <w:sz w:val="22"/>
          <w:szCs w:val="22"/>
        </w:rPr>
        <w:t>w tym baz danych, kodów źródłowych i innych dokumentów elektronicznych wytworzonych w ramach Projektu</w:t>
      </w:r>
      <w:r w:rsidRPr="00747A65">
        <w:rPr>
          <w:rFonts w:ascii="Calibri" w:eastAsia="Calibri" w:hAnsi="Calibri" w:cs="Tahoma"/>
          <w:sz w:val="22"/>
          <w:szCs w:val="22"/>
          <w:lang w:eastAsia="en-US"/>
        </w:rPr>
        <w:t>, w terminach określonych w § 11 umowy oraz</w:t>
      </w:r>
      <w:r w:rsidR="009B42EF">
        <w:rPr>
          <w:rFonts w:ascii="Calibri" w:eastAsia="Calibri" w:hAnsi="Calibri" w:cs="Tahoma"/>
          <w:sz w:val="22"/>
          <w:szCs w:val="22"/>
          <w:lang w:eastAsia="en-US"/>
        </w:rPr>
        <w:t> </w:t>
      </w:r>
      <w:r w:rsidRPr="00747A65">
        <w:rPr>
          <w:rFonts w:ascii="Calibri" w:eastAsia="Calibri" w:hAnsi="Calibri" w:cs="Tahoma"/>
          <w:sz w:val="22"/>
          <w:szCs w:val="22"/>
          <w:lang w:eastAsia="en-US"/>
        </w:rPr>
        <w:t xml:space="preserve"> umożliwienia sporządzania kopii</w:t>
      </w:r>
      <w:r w:rsidR="00D67B6F">
        <w:rPr>
          <w:rFonts w:ascii="Calibri" w:eastAsia="Calibri" w:hAnsi="Calibri" w:cs="Tahoma"/>
          <w:sz w:val="22"/>
          <w:szCs w:val="22"/>
          <w:lang w:eastAsia="en-US"/>
        </w:rPr>
        <w:t xml:space="preserve">, </w:t>
      </w:r>
      <w:r w:rsidRPr="00747A65">
        <w:rPr>
          <w:rFonts w:ascii="Calibri" w:eastAsia="Calibri" w:hAnsi="Calibri" w:cs="Tahoma"/>
          <w:sz w:val="22"/>
          <w:szCs w:val="22"/>
          <w:lang w:eastAsia="en-US"/>
        </w:rPr>
        <w:t>odpisów</w:t>
      </w:r>
      <w:r w:rsidR="00D67B6F">
        <w:rPr>
          <w:rFonts w:ascii="Calibri" w:eastAsia="Calibri" w:hAnsi="Calibri" w:cs="Tahoma"/>
          <w:sz w:val="22"/>
          <w:szCs w:val="22"/>
          <w:lang w:eastAsia="en-US"/>
        </w:rPr>
        <w:t xml:space="preserve"> i </w:t>
      </w:r>
      <w:r w:rsidR="00401598">
        <w:rPr>
          <w:rFonts w:ascii="Calibri" w:eastAsia="Calibri" w:hAnsi="Calibri" w:cs="Tahoma"/>
          <w:sz w:val="22"/>
          <w:szCs w:val="22"/>
          <w:lang w:eastAsia="en-US"/>
        </w:rPr>
        <w:t>wyciągów</w:t>
      </w:r>
      <w:r w:rsidRPr="00747A65">
        <w:rPr>
          <w:rFonts w:ascii="Calibri" w:eastAsia="Calibri" w:hAnsi="Calibri" w:cs="Tahoma"/>
          <w:sz w:val="22"/>
          <w:szCs w:val="22"/>
          <w:lang w:eastAsia="en-US"/>
        </w:rPr>
        <w:t xml:space="preserve"> ww. dokumentów </w:t>
      </w:r>
      <w:r w:rsidR="00D67B6F">
        <w:rPr>
          <w:rFonts w:ascii="Calibri" w:eastAsia="Calibri" w:hAnsi="Calibri" w:cs="Tahoma"/>
          <w:sz w:val="22"/>
          <w:szCs w:val="22"/>
          <w:lang w:eastAsia="en-US"/>
        </w:rPr>
        <w:t>oraz</w:t>
      </w:r>
      <w:r w:rsidR="00401598" w:rsidRPr="00266762">
        <w:rPr>
          <w:rFonts w:ascii="Calibri" w:hAnsi="Calibri" w:cs="Arial"/>
          <w:sz w:val="22"/>
          <w:szCs w:val="22"/>
        </w:rPr>
        <w:t xml:space="preserve"> </w:t>
      </w:r>
      <w:r w:rsidR="00401598">
        <w:rPr>
          <w:rFonts w:ascii="Calibri" w:hAnsi="Calibri" w:cs="Arial"/>
          <w:sz w:val="22"/>
          <w:szCs w:val="22"/>
        </w:rPr>
        <w:t>zestawie</w:t>
      </w:r>
      <w:r w:rsidR="002A271A">
        <w:rPr>
          <w:rFonts w:ascii="Calibri" w:hAnsi="Calibri" w:cs="Arial"/>
          <w:sz w:val="22"/>
          <w:szCs w:val="22"/>
        </w:rPr>
        <w:t>ń</w:t>
      </w:r>
      <w:r w:rsidR="00401598">
        <w:rPr>
          <w:rFonts w:ascii="Calibri" w:hAnsi="Calibri" w:cs="Arial"/>
          <w:sz w:val="22"/>
          <w:szCs w:val="22"/>
        </w:rPr>
        <w:t xml:space="preserve"> lub oblicze</w:t>
      </w:r>
      <w:r w:rsidR="002A271A">
        <w:rPr>
          <w:rFonts w:ascii="Calibri" w:hAnsi="Calibri" w:cs="Arial"/>
          <w:sz w:val="22"/>
          <w:szCs w:val="22"/>
        </w:rPr>
        <w:t>ń</w:t>
      </w:r>
      <w:r w:rsidR="00401598">
        <w:rPr>
          <w:rFonts w:ascii="Calibri" w:hAnsi="Calibri" w:cs="Arial"/>
          <w:sz w:val="22"/>
          <w:szCs w:val="22"/>
        </w:rPr>
        <w:t xml:space="preserve"> sporządzan</w:t>
      </w:r>
      <w:r w:rsidR="002A271A">
        <w:rPr>
          <w:rFonts w:ascii="Calibri" w:hAnsi="Calibri" w:cs="Arial"/>
          <w:sz w:val="22"/>
          <w:szCs w:val="22"/>
        </w:rPr>
        <w:t>ych</w:t>
      </w:r>
      <w:r w:rsidR="00401598">
        <w:rPr>
          <w:rFonts w:ascii="Calibri" w:hAnsi="Calibri" w:cs="Arial"/>
          <w:sz w:val="22"/>
          <w:szCs w:val="22"/>
        </w:rPr>
        <w:t xml:space="preserve"> na ich podstawie</w:t>
      </w:r>
      <w:r w:rsidRPr="00747A65">
        <w:rPr>
          <w:rFonts w:ascii="Calibri" w:eastAsia="Calibri" w:hAnsi="Calibri"/>
          <w:bCs/>
          <w:sz w:val="22"/>
          <w:szCs w:val="22"/>
          <w:lang w:eastAsia="en-US"/>
        </w:rPr>
        <w:t xml:space="preserve">; </w:t>
      </w:r>
    </w:p>
    <w:p w14:paraId="6D5AA3E0" w14:textId="7152CFA1" w:rsidR="00747A65" w:rsidRPr="00747A65" w:rsidRDefault="00747A65">
      <w:pPr>
        <w:numPr>
          <w:ilvl w:val="2"/>
          <w:numId w:val="23"/>
        </w:numPr>
        <w:tabs>
          <w:tab w:val="num" w:pos="1353"/>
        </w:tabs>
        <w:spacing w:after="200" w:line="276" w:lineRule="auto"/>
        <w:rPr>
          <w:rFonts w:ascii="Calibri" w:eastAsia="Calibri" w:hAnsi="Calibri"/>
          <w:bCs/>
          <w:sz w:val="22"/>
          <w:szCs w:val="22"/>
          <w:lang w:eastAsia="en-US"/>
        </w:rPr>
      </w:pPr>
      <w:r w:rsidRPr="00747A65">
        <w:rPr>
          <w:rFonts w:ascii="Calibri" w:eastAsia="Calibri" w:hAnsi="Calibri"/>
          <w:bCs/>
          <w:sz w:val="22"/>
          <w:szCs w:val="22"/>
          <w:lang w:eastAsia="en-US"/>
        </w:rPr>
        <w:t>umożliwienie uprawnionym podmiotom przeprowadzenia czynności kontrolnych, w tym dostępu do swojej siedziby i miejsca realizacji zadań bezpośrednio przez Strony umowy lub wykonawców, udzielania informacji i wyjaśnień podmiotowi przeprowadzającemu kontrolę</w:t>
      </w:r>
      <w:r w:rsidR="00044453">
        <w:rPr>
          <w:rFonts w:ascii="Calibri" w:eastAsia="Calibri" w:hAnsi="Calibri"/>
          <w:bCs/>
          <w:sz w:val="22"/>
          <w:szCs w:val="22"/>
          <w:lang w:eastAsia="en-US"/>
        </w:rPr>
        <w:t xml:space="preserve">. </w:t>
      </w:r>
      <w:r w:rsidR="00044453" w:rsidRPr="00697C6F">
        <w:rPr>
          <w:rFonts w:ascii="Calibri" w:eastAsia="Calibri" w:hAnsi="Calibri"/>
          <w:bCs/>
          <w:sz w:val="22"/>
          <w:szCs w:val="22"/>
          <w:lang w:eastAsia="en-US"/>
        </w:rPr>
        <w:t xml:space="preserve">W celu potwierdzenia prawidłowości i kwalifikowalności poniesionych wydatków, w związku z podejrzeniem wystąpienia nadużycia finansowego lub złożenia przez </w:t>
      </w:r>
      <w:r w:rsidR="00E43513">
        <w:rPr>
          <w:rFonts w:ascii="Calibri" w:eastAsia="Calibri" w:hAnsi="Calibri"/>
          <w:bCs/>
          <w:sz w:val="22"/>
          <w:szCs w:val="22"/>
          <w:lang w:eastAsia="en-US"/>
        </w:rPr>
        <w:t>Partnera wiodącego</w:t>
      </w:r>
      <w:r w:rsidR="00044453" w:rsidRPr="00697C6F">
        <w:rPr>
          <w:rFonts w:ascii="Calibri" w:eastAsia="Calibri" w:hAnsi="Calibri"/>
          <w:bCs/>
          <w:sz w:val="22"/>
          <w:szCs w:val="22"/>
          <w:lang w:eastAsia="en-US"/>
        </w:rPr>
        <w:t xml:space="preserve"> niewystarczających wyjaśnień, </w:t>
      </w:r>
      <w:r w:rsidR="00161C92" w:rsidRPr="00161C92">
        <w:rPr>
          <w:rFonts w:ascii="Calibri" w:eastAsia="Calibri" w:hAnsi="Calibri"/>
          <w:bCs/>
          <w:sz w:val="22"/>
          <w:szCs w:val="22"/>
          <w:lang w:eastAsia="en-US"/>
        </w:rPr>
        <w:t>podmiot</w:t>
      </w:r>
      <w:r w:rsidR="00161C92">
        <w:rPr>
          <w:rFonts w:ascii="Calibri" w:eastAsia="Calibri" w:hAnsi="Calibri"/>
          <w:bCs/>
          <w:sz w:val="22"/>
          <w:szCs w:val="22"/>
          <w:lang w:eastAsia="en-US"/>
        </w:rPr>
        <w:t xml:space="preserve"> </w:t>
      </w:r>
      <w:r w:rsidR="00161C92" w:rsidRPr="00161C92">
        <w:rPr>
          <w:rFonts w:ascii="Calibri" w:eastAsia="Calibri" w:hAnsi="Calibri"/>
          <w:bCs/>
          <w:sz w:val="22"/>
          <w:szCs w:val="22"/>
          <w:lang w:eastAsia="en-US"/>
        </w:rPr>
        <w:t>przeprowadzając</w:t>
      </w:r>
      <w:r w:rsidR="00161C92">
        <w:rPr>
          <w:rFonts w:ascii="Calibri" w:eastAsia="Calibri" w:hAnsi="Calibri"/>
          <w:bCs/>
          <w:sz w:val="22"/>
          <w:szCs w:val="22"/>
          <w:lang w:eastAsia="en-US"/>
        </w:rPr>
        <w:t>y</w:t>
      </w:r>
      <w:r w:rsidR="00161C92" w:rsidRPr="00161C92">
        <w:rPr>
          <w:rFonts w:ascii="Calibri" w:eastAsia="Calibri" w:hAnsi="Calibri"/>
          <w:bCs/>
          <w:sz w:val="22"/>
          <w:szCs w:val="22"/>
          <w:lang w:eastAsia="en-US"/>
        </w:rPr>
        <w:t xml:space="preserve"> kontrolę</w:t>
      </w:r>
      <w:r w:rsidR="00044453" w:rsidRPr="00697C6F">
        <w:rPr>
          <w:rFonts w:ascii="Calibri" w:eastAsia="Calibri" w:hAnsi="Calibri"/>
          <w:bCs/>
          <w:sz w:val="22"/>
          <w:szCs w:val="22"/>
          <w:lang w:eastAsia="en-US"/>
        </w:rPr>
        <w:t xml:space="preserve"> może zwrócić się o złożenie wyjaśnień do innych niż </w:t>
      </w:r>
      <w:r w:rsidR="00E43513">
        <w:rPr>
          <w:rFonts w:ascii="Calibri" w:eastAsia="Calibri" w:hAnsi="Calibri"/>
          <w:bCs/>
          <w:sz w:val="22"/>
          <w:szCs w:val="22"/>
          <w:lang w:eastAsia="en-US"/>
        </w:rPr>
        <w:t>Partner wiodący</w:t>
      </w:r>
      <w:r w:rsidR="00044453" w:rsidRPr="00697C6F">
        <w:rPr>
          <w:rFonts w:ascii="Calibri" w:eastAsia="Calibri" w:hAnsi="Calibri"/>
          <w:bCs/>
          <w:sz w:val="22"/>
          <w:szCs w:val="22"/>
          <w:lang w:eastAsia="en-US"/>
        </w:rPr>
        <w:t xml:space="preserve"> podmiotów lub osób zaangażowanych w realizację Projektu, w tym uczestników Projektu, </w:t>
      </w:r>
      <w:proofErr w:type="spellStart"/>
      <w:r w:rsidR="00044453" w:rsidRPr="00697C6F">
        <w:rPr>
          <w:rFonts w:ascii="Calibri" w:eastAsia="Calibri" w:hAnsi="Calibri"/>
          <w:bCs/>
          <w:sz w:val="22"/>
          <w:szCs w:val="22"/>
          <w:lang w:eastAsia="en-US"/>
        </w:rPr>
        <w:t>grantobiorców</w:t>
      </w:r>
      <w:proofErr w:type="spellEnd"/>
      <w:r w:rsidR="00044453" w:rsidRPr="00697C6F">
        <w:rPr>
          <w:rFonts w:ascii="Calibri" w:eastAsia="Calibri" w:hAnsi="Calibri"/>
          <w:bCs/>
          <w:sz w:val="22"/>
          <w:szCs w:val="22"/>
          <w:lang w:eastAsia="en-US"/>
        </w:rPr>
        <w:t xml:space="preserve">, ostatecznych odbiorców, wykonawców lub podwykonawców. Te podmioty lub te osoby są obowiązane udzielić wyjaśnień lub udostępnić </w:t>
      </w:r>
      <w:r w:rsidR="00601795" w:rsidRPr="00601795">
        <w:rPr>
          <w:rFonts w:ascii="Calibri" w:eastAsia="Calibri" w:hAnsi="Calibri"/>
          <w:bCs/>
          <w:sz w:val="22"/>
          <w:szCs w:val="22"/>
          <w:lang w:eastAsia="en-US"/>
        </w:rPr>
        <w:t>podmiot</w:t>
      </w:r>
      <w:r w:rsidR="00601795">
        <w:rPr>
          <w:rFonts w:ascii="Calibri" w:eastAsia="Calibri" w:hAnsi="Calibri"/>
          <w:bCs/>
          <w:sz w:val="22"/>
          <w:szCs w:val="22"/>
          <w:lang w:eastAsia="en-US"/>
        </w:rPr>
        <w:t>owi</w:t>
      </w:r>
      <w:r w:rsidR="00601795" w:rsidRPr="00601795">
        <w:rPr>
          <w:rFonts w:ascii="Calibri" w:eastAsia="Calibri" w:hAnsi="Calibri"/>
          <w:bCs/>
          <w:sz w:val="22"/>
          <w:szCs w:val="22"/>
          <w:lang w:eastAsia="en-US"/>
        </w:rPr>
        <w:t xml:space="preserve"> przeprowadzający kontrolę</w:t>
      </w:r>
      <w:r w:rsidR="00044453" w:rsidRPr="00697C6F">
        <w:rPr>
          <w:rFonts w:ascii="Calibri" w:eastAsia="Calibri" w:hAnsi="Calibri"/>
          <w:bCs/>
          <w:sz w:val="22"/>
          <w:szCs w:val="22"/>
          <w:lang w:eastAsia="en-US"/>
        </w:rPr>
        <w:t xml:space="preserve"> dokumenty dotyczące realizacji Projektu. W tym celu </w:t>
      </w:r>
      <w:r w:rsidR="00E43513">
        <w:rPr>
          <w:rFonts w:ascii="Calibri" w:eastAsia="Calibri" w:hAnsi="Calibri"/>
          <w:bCs/>
          <w:sz w:val="22"/>
          <w:szCs w:val="22"/>
          <w:lang w:eastAsia="en-US"/>
        </w:rPr>
        <w:t>Partner wiodący</w:t>
      </w:r>
      <w:r w:rsidR="00044453" w:rsidRPr="00697C6F">
        <w:rPr>
          <w:rFonts w:ascii="Calibri" w:eastAsia="Calibri" w:hAnsi="Calibri"/>
          <w:bCs/>
          <w:sz w:val="22"/>
          <w:szCs w:val="22"/>
          <w:lang w:eastAsia="en-US"/>
        </w:rPr>
        <w:t xml:space="preserve"> w umowach zawieranych z ww. podmiotami i osobami zawiera stosowne zobowiązanie</w:t>
      </w:r>
      <w:r w:rsidR="00601795">
        <w:rPr>
          <w:rFonts w:ascii="Calibri" w:eastAsia="Calibri" w:hAnsi="Calibri"/>
          <w:bCs/>
          <w:sz w:val="22"/>
          <w:szCs w:val="22"/>
          <w:lang w:eastAsia="en-US"/>
        </w:rPr>
        <w:t>;</w:t>
      </w:r>
    </w:p>
    <w:p w14:paraId="494DC069" w14:textId="70F00B65" w:rsidR="00747A65" w:rsidRPr="00747A65" w:rsidRDefault="00747A65">
      <w:pPr>
        <w:numPr>
          <w:ilvl w:val="2"/>
          <w:numId w:val="23"/>
        </w:numPr>
        <w:tabs>
          <w:tab w:val="num" w:pos="1353"/>
        </w:tabs>
        <w:spacing w:after="200" w:line="276" w:lineRule="auto"/>
        <w:rPr>
          <w:rFonts w:ascii="Calibri" w:eastAsia="Calibri" w:hAnsi="Calibri"/>
          <w:bCs/>
          <w:sz w:val="22"/>
          <w:szCs w:val="22"/>
          <w:lang w:eastAsia="en-US"/>
        </w:rPr>
      </w:pPr>
      <w:r w:rsidRPr="00DE4F03">
        <w:rPr>
          <w:rFonts w:ascii="Calibri" w:eastAsia="Calibri" w:hAnsi="Calibri"/>
          <w:bCs/>
          <w:sz w:val="22"/>
          <w:szCs w:val="22"/>
          <w:lang w:eastAsia="en-US"/>
        </w:rPr>
        <w:t xml:space="preserve">współpracy z Partnerem wiodącym przy </w:t>
      </w:r>
      <w:r w:rsidR="002E3804" w:rsidRPr="00DE4F03">
        <w:rPr>
          <w:rFonts w:ascii="Calibri" w:hAnsi="Calibri" w:cs="Tahoma"/>
          <w:sz w:val="22"/>
          <w:szCs w:val="22"/>
        </w:rPr>
        <w:t>przekaz</w:t>
      </w:r>
      <w:r w:rsidR="002B2100" w:rsidRPr="00BB06FE">
        <w:rPr>
          <w:rFonts w:ascii="Calibri" w:hAnsi="Calibri" w:cs="Tahoma"/>
          <w:sz w:val="22"/>
          <w:szCs w:val="22"/>
        </w:rPr>
        <w:t>ywaniu</w:t>
      </w:r>
      <w:r w:rsidR="002E3804" w:rsidRPr="00BB06FE">
        <w:rPr>
          <w:rFonts w:ascii="Calibri" w:hAnsi="Calibri" w:cs="Tahoma"/>
          <w:sz w:val="22"/>
          <w:szCs w:val="22"/>
        </w:rPr>
        <w:t xml:space="preserve"> informacji o sposobie wykonania zaleceń pokontrolnych</w:t>
      </w:r>
      <w:r w:rsidR="002B2100" w:rsidRPr="00E74C82">
        <w:rPr>
          <w:rFonts w:ascii="Calibri" w:hAnsi="Calibri" w:cs="Tahoma"/>
          <w:sz w:val="22"/>
          <w:szCs w:val="22"/>
        </w:rPr>
        <w:t xml:space="preserve"> wydawanych przez Instytucję Zarządzającą</w:t>
      </w:r>
      <w:r w:rsidR="002E3804" w:rsidRPr="00E74C82">
        <w:rPr>
          <w:rFonts w:ascii="Calibri" w:hAnsi="Calibri" w:cs="Tahoma"/>
          <w:sz w:val="22"/>
          <w:szCs w:val="22"/>
        </w:rPr>
        <w:t>, a także o podjętych działaniach,</w:t>
      </w:r>
      <w:r w:rsidR="002019A9">
        <w:rPr>
          <w:rFonts w:ascii="Calibri" w:hAnsi="Calibri" w:cs="Tahoma"/>
          <w:sz w:val="22"/>
          <w:szCs w:val="22"/>
        </w:rPr>
        <w:t xml:space="preserve"> </w:t>
      </w:r>
      <w:r w:rsidR="002E3804" w:rsidRPr="00E74C82">
        <w:rPr>
          <w:rFonts w:ascii="Calibri" w:eastAsia="Calibri" w:hAnsi="Calibri"/>
          <w:sz w:val="22"/>
          <w:szCs w:val="22"/>
        </w:rPr>
        <w:t xml:space="preserve">lub przyczynach ich niepodjęcia - </w:t>
      </w:r>
      <w:r w:rsidR="002E3804" w:rsidRPr="00E74C82">
        <w:rPr>
          <w:rFonts w:ascii="Calibri" w:hAnsi="Calibri" w:cs="Tahoma"/>
          <w:sz w:val="22"/>
          <w:szCs w:val="22"/>
        </w:rPr>
        <w:t>w terminie określonym w informacji pokontrolnej</w:t>
      </w:r>
      <w:r w:rsidR="00C21157">
        <w:rPr>
          <w:rFonts w:ascii="Calibri" w:eastAsia="Calibri" w:hAnsi="Calibri"/>
          <w:bCs/>
          <w:sz w:val="22"/>
          <w:szCs w:val="22"/>
          <w:lang w:eastAsia="en-US"/>
        </w:rPr>
        <w:t>;</w:t>
      </w:r>
    </w:p>
    <w:p w14:paraId="46DB55AF" w14:textId="3B57C685" w:rsidR="00747A65" w:rsidRPr="00955F8C" w:rsidRDefault="00747A65" w:rsidP="00D47DAC">
      <w:pPr>
        <w:pStyle w:val="Akapitzlist"/>
        <w:numPr>
          <w:ilvl w:val="1"/>
          <w:numId w:val="22"/>
        </w:numPr>
        <w:tabs>
          <w:tab w:val="clear" w:pos="1353"/>
          <w:tab w:val="num" w:pos="851"/>
          <w:tab w:val="num" w:pos="993"/>
        </w:tabs>
        <w:spacing w:after="200" w:line="276" w:lineRule="auto"/>
        <w:ind w:left="851"/>
        <w:rPr>
          <w:rFonts w:ascii="Calibri" w:eastAsia="Calibri" w:hAnsi="Calibri"/>
          <w:sz w:val="22"/>
          <w:szCs w:val="22"/>
          <w:lang w:eastAsia="en-US"/>
        </w:rPr>
      </w:pPr>
      <w:r w:rsidRPr="00955F8C">
        <w:rPr>
          <w:rFonts w:ascii="Calibri" w:eastAsia="Calibri" w:hAnsi="Calibri"/>
          <w:sz w:val="22"/>
          <w:szCs w:val="22"/>
          <w:lang w:eastAsia="en-US"/>
        </w:rPr>
        <w:t>współpracy z podmiotami zewnętrznymi, realizującymi badanie ewaluacyjne na zlecenie Instytucji Zarządzającej poprzez udzielanie każdorazowo na wniosek tych podmiotów lub</w:t>
      </w:r>
      <w:r w:rsidR="009B42EF" w:rsidRPr="00955F8C">
        <w:rPr>
          <w:rFonts w:ascii="Calibri" w:eastAsia="Calibri" w:hAnsi="Calibri"/>
          <w:sz w:val="22"/>
          <w:szCs w:val="22"/>
          <w:lang w:eastAsia="en-US"/>
        </w:rPr>
        <w:t> </w:t>
      </w:r>
      <w:r w:rsidRPr="00955F8C">
        <w:rPr>
          <w:rFonts w:ascii="Calibri" w:eastAsia="Calibri" w:hAnsi="Calibri"/>
          <w:sz w:val="22"/>
          <w:szCs w:val="22"/>
          <w:lang w:eastAsia="en-US"/>
        </w:rPr>
        <w:t xml:space="preserve"> Partnera wiodącego dokumentów i informacji na temat realizacji Projektu, niezbędnych do przeprowadzenia badania ewaluacyjnego;</w:t>
      </w:r>
    </w:p>
    <w:p w14:paraId="4070742C" w14:textId="66181CCE" w:rsidR="00747A65" w:rsidRPr="00CA7F29" w:rsidRDefault="00747A65" w:rsidP="00D47DAC">
      <w:pPr>
        <w:numPr>
          <w:ilvl w:val="1"/>
          <w:numId w:val="22"/>
        </w:numPr>
        <w:tabs>
          <w:tab w:val="clear" w:pos="1353"/>
        </w:tabs>
        <w:spacing w:after="200" w:line="276" w:lineRule="auto"/>
        <w:ind w:left="851"/>
        <w:rPr>
          <w:rFonts w:ascii="Calibri" w:eastAsia="Calibri" w:hAnsi="Calibri"/>
          <w:bCs/>
          <w:sz w:val="22"/>
          <w:szCs w:val="22"/>
          <w:lang w:eastAsia="en-US"/>
        </w:rPr>
      </w:pPr>
      <w:r w:rsidRPr="00851D39">
        <w:rPr>
          <w:rFonts w:ascii="Calibri" w:eastAsia="Calibri" w:hAnsi="Calibri"/>
          <w:bCs/>
          <w:sz w:val="22"/>
          <w:szCs w:val="22"/>
          <w:lang w:eastAsia="en-US"/>
        </w:rPr>
        <w:t>informowania uczestników Projektu o pochodzeniu środków przeznaczonych na realizację zadań realizowanych na mocy umowy;</w:t>
      </w:r>
    </w:p>
    <w:p w14:paraId="352588B6" w14:textId="3F6DA607" w:rsidR="00747A65" w:rsidRPr="00FE50A0" w:rsidRDefault="00747A65" w:rsidP="00D47DAC">
      <w:pPr>
        <w:numPr>
          <w:ilvl w:val="1"/>
          <w:numId w:val="22"/>
        </w:numPr>
        <w:tabs>
          <w:tab w:val="clear" w:pos="1353"/>
        </w:tabs>
        <w:spacing w:after="200" w:line="276" w:lineRule="auto"/>
        <w:ind w:left="851"/>
        <w:rPr>
          <w:rFonts w:ascii="Calibri" w:eastAsia="Calibri" w:hAnsi="Calibri"/>
          <w:bCs/>
          <w:sz w:val="22"/>
          <w:szCs w:val="22"/>
          <w:lang w:eastAsia="en-US"/>
        </w:rPr>
      </w:pPr>
      <w:r w:rsidRPr="00747A65">
        <w:rPr>
          <w:rFonts w:ascii="Calibri" w:eastAsia="Calibri" w:hAnsi="Calibri"/>
          <w:sz w:val="22"/>
          <w:szCs w:val="22"/>
          <w:lang w:eastAsia="en-US"/>
        </w:rPr>
        <w:lastRenderedPageBreak/>
        <w:t xml:space="preserve">prowadzenia wyodrębnionej ewidencji finansowo-księgowej </w:t>
      </w:r>
      <w:r w:rsidR="005F2DBA">
        <w:rPr>
          <w:rFonts w:ascii="Calibri" w:hAnsi="Calibri"/>
          <w:sz w:val="22"/>
          <w:szCs w:val="22"/>
        </w:rPr>
        <w:t xml:space="preserve">środków finansowych otrzymanych na realizację </w:t>
      </w:r>
      <w:r w:rsidR="005F2DBA" w:rsidRPr="00266762">
        <w:rPr>
          <w:rFonts w:ascii="Calibri" w:hAnsi="Calibri"/>
          <w:sz w:val="22"/>
          <w:szCs w:val="22"/>
        </w:rPr>
        <w:t>Projektu</w:t>
      </w:r>
      <w:r w:rsidR="005F2DBA">
        <w:rPr>
          <w:rFonts w:ascii="Calibri" w:hAnsi="Calibri"/>
          <w:sz w:val="22"/>
          <w:szCs w:val="22"/>
        </w:rPr>
        <w:t>, zgodnie z obowiązującymi przepisami</w:t>
      </w:r>
      <w:r w:rsidR="005F2DBA" w:rsidRPr="00266762">
        <w:rPr>
          <w:rFonts w:ascii="Calibri" w:hAnsi="Calibri"/>
          <w:sz w:val="22"/>
          <w:szCs w:val="22"/>
        </w:rPr>
        <w:t xml:space="preserve">, w sposób umożliwiający identyfikację poszczególnych operacji </w:t>
      </w:r>
      <w:r w:rsidR="005F2DBA">
        <w:rPr>
          <w:rFonts w:ascii="Calibri" w:hAnsi="Calibri"/>
          <w:sz w:val="22"/>
          <w:szCs w:val="22"/>
        </w:rPr>
        <w:t>księgowych i bankowych, zarówno w</w:t>
      </w:r>
      <w:r w:rsidR="0042242D">
        <w:rPr>
          <w:rFonts w:ascii="Calibri" w:hAnsi="Calibri"/>
          <w:sz w:val="22"/>
          <w:szCs w:val="22"/>
        </w:rPr>
        <w:t> </w:t>
      </w:r>
      <w:r w:rsidR="005F2DBA">
        <w:rPr>
          <w:rFonts w:ascii="Calibri" w:hAnsi="Calibri"/>
          <w:sz w:val="22"/>
          <w:szCs w:val="22"/>
        </w:rPr>
        <w:t>okresie realizacji, jak i trwałości Projektu</w:t>
      </w:r>
      <w:r w:rsidRPr="00747A65">
        <w:rPr>
          <w:rFonts w:ascii="Calibri" w:eastAsia="Calibri" w:hAnsi="Calibri"/>
          <w:sz w:val="22"/>
          <w:szCs w:val="22"/>
          <w:lang w:eastAsia="en-US"/>
        </w:rPr>
        <w:t>;</w:t>
      </w:r>
    </w:p>
    <w:p w14:paraId="67DF8167" w14:textId="2771BB4E" w:rsidR="00FE50A0" w:rsidRPr="00747A65" w:rsidRDefault="00FE50A0" w:rsidP="00D47DAC">
      <w:pPr>
        <w:numPr>
          <w:ilvl w:val="1"/>
          <w:numId w:val="22"/>
        </w:numPr>
        <w:tabs>
          <w:tab w:val="clear" w:pos="1353"/>
        </w:tabs>
        <w:spacing w:after="200" w:line="276" w:lineRule="auto"/>
        <w:ind w:left="851"/>
        <w:rPr>
          <w:rFonts w:ascii="Calibri" w:eastAsia="Calibri" w:hAnsi="Calibri"/>
          <w:bCs/>
          <w:sz w:val="22"/>
          <w:szCs w:val="22"/>
          <w:lang w:eastAsia="en-US"/>
        </w:rPr>
      </w:pPr>
      <w:r>
        <w:rPr>
          <w:rFonts w:ascii="Calibri" w:hAnsi="Calibri" w:cs="Tahoma"/>
          <w:sz w:val="22"/>
          <w:szCs w:val="22"/>
        </w:rPr>
        <w:t xml:space="preserve">opisywania faktur lub innych dokumentów o równoważnej wartości dowodowej potwierdzających poniesienie wydatku kwalifikowalnego, zgodnie z warunkami określonymi w Opisie dokumentów księgowych, </w:t>
      </w:r>
      <w:r w:rsidR="00751828">
        <w:rPr>
          <w:rFonts w:ascii="Calibri" w:hAnsi="Calibri" w:cs="Tahoma"/>
          <w:sz w:val="22"/>
          <w:szCs w:val="22"/>
        </w:rPr>
        <w:t xml:space="preserve">udostępnionym </w:t>
      </w:r>
      <w:r w:rsidR="00F165F7">
        <w:rPr>
          <w:rFonts w:ascii="Calibri" w:hAnsi="Calibri" w:cs="Tahoma"/>
          <w:sz w:val="22"/>
          <w:szCs w:val="22"/>
        </w:rPr>
        <w:t>przez Partnera wiodącego</w:t>
      </w:r>
      <w:r w:rsidR="007306D1">
        <w:rPr>
          <w:rFonts w:ascii="Calibri" w:hAnsi="Calibri" w:cs="Tahoma"/>
          <w:sz w:val="22"/>
          <w:szCs w:val="22"/>
        </w:rPr>
        <w:t>;</w:t>
      </w:r>
    </w:p>
    <w:p w14:paraId="7BFA87F4" w14:textId="5727F70C" w:rsidR="00747A65" w:rsidRPr="00CD4592" w:rsidRDefault="00747A65" w:rsidP="00D47DAC">
      <w:pPr>
        <w:numPr>
          <w:ilvl w:val="1"/>
          <w:numId w:val="22"/>
        </w:numPr>
        <w:tabs>
          <w:tab w:val="clear" w:pos="1353"/>
        </w:tabs>
        <w:spacing w:after="200" w:line="276" w:lineRule="auto"/>
        <w:ind w:left="851"/>
        <w:rPr>
          <w:rFonts w:ascii="Calibri" w:eastAsia="Calibri" w:hAnsi="Calibri"/>
          <w:bCs/>
          <w:sz w:val="22"/>
          <w:szCs w:val="22"/>
          <w:lang w:eastAsia="en-US"/>
        </w:rPr>
      </w:pPr>
      <w:r w:rsidRPr="00CD4592">
        <w:rPr>
          <w:rFonts w:ascii="Calibri" w:eastAsia="Calibri" w:hAnsi="Calibri"/>
          <w:color w:val="000000"/>
          <w:sz w:val="22"/>
          <w:szCs w:val="22"/>
          <w:lang w:eastAsia="en-US"/>
        </w:rPr>
        <w:t>szacowania wartości oraz wyboru procedury udzi</w:t>
      </w:r>
      <w:r w:rsidR="001A26C7" w:rsidRPr="00CD4592">
        <w:rPr>
          <w:rFonts w:ascii="Calibri" w:eastAsia="Calibri" w:hAnsi="Calibri"/>
          <w:color w:val="000000"/>
          <w:sz w:val="22"/>
          <w:szCs w:val="22"/>
          <w:lang w:eastAsia="en-US"/>
        </w:rPr>
        <w:t>elania zamówień przez każdego z </w:t>
      </w:r>
      <w:r w:rsidR="00751828">
        <w:rPr>
          <w:rFonts w:ascii="Calibri" w:eastAsia="Calibri" w:hAnsi="Calibri"/>
          <w:color w:val="000000"/>
          <w:sz w:val="22"/>
          <w:szCs w:val="22"/>
          <w:lang w:eastAsia="en-US"/>
        </w:rPr>
        <w:t>P</w:t>
      </w:r>
      <w:r w:rsidRPr="00CD4592">
        <w:rPr>
          <w:rFonts w:ascii="Calibri" w:eastAsia="Calibri" w:hAnsi="Calibri"/>
          <w:color w:val="000000"/>
          <w:sz w:val="22"/>
          <w:szCs w:val="22"/>
          <w:lang w:eastAsia="en-US"/>
        </w:rPr>
        <w:t>artnerów posiadającego odrębność finansową, na zasadac</w:t>
      </w:r>
      <w:r w:rsidR="00D77B6A" w:rsidRPr="00CD4592">
        <w:rPr>
          <w:rFonts w:ascii="Calibri" w:eastAsia="Calibri" w:hAnsi="Calibri"/>
          <w:color w:val="000000"/>
          <w:sz w:val="22"/>
          <w:szCs w:val="22"/>
          <w:lang w:eastAsia="en-US"/>
        </w:rPr>
        <w:t>h analogicznych do jednostek, o </w:t>
      </w:r>
      <w:r w:rsidRPr="00CD4592">
        <w:rPr>
          <w:rFonts w:ascii="Calibri" w:eastAsia="Calibri" w:hAnsi="Calibri"/>
          <w:color w:val="000000"/>
          <w:sz w:val="22"/>
          <w:szCs w:val="22"/>
          <w:lang w:eastAsia="en-US"/>
        </w:rPr>
        <w:t>których mowa w art. 3</w:t>
      </w:r>
      <w:r w:rsidR="00BA43D3" w:rsidRPr="00CD4592">
        <w:rPr>
          <w:rFonts w:ascii="Calibri" w:eastAsia="Calibri" w:hAnsi="Calibri"/>
          <w:color w:val="000000"/>
          <w:sz w:val="22"/>
          <w:szCs w:val="22"/>
          <w:lang w:eastAsia="en-US"/>
        </w:rPr>
        <w:t>3</w:t>
      </w:r>
      <w:r w:rsidRPr="00CD4592">
        <w:rPr>
          <w:rFonts w:ascii="Calibri" w:eastAsia="Calibri" w:hAnsi="Calibri"/>
          <w:color w:val="000000"/>
          <w:sz w:val="22"/>
          <w:szCs w:val="22"/>
          <w:lang w:eastAsia="en-US"/>
        </w:rPr>
        <w:t xml:space="preserve"> ust. </w:t>
      </w:r>
      <w:r w:rsidR="00BA43D3" w:rsidRPr="00CD4592">
        <w:rPr>
          <w:rFonts w:ascii="Calibri" w:eastAsia="Calibri" w:hAnsi="Calibri"/>
          <w:color w:val="000000"/>
          <w:sz w:val="22"/>
          <w:szCs w:val="22"/>
          <w:lang w:eastAsia="en-US"/>
        </w:rPr>
        <w:t>2</w:t>
      </w:r>
      <w:r w:rsidRPr="00CD4592">
        <w:rPr>
          <w:rFonts w:ascii="Calibri" w:eastAsia="Calibri" w:hAnsi="Calibri"/>
          <w:color w:val="000000"/>
          <w:sz w:val="22"/>
          <w:szCs w:val="22"/>
          <w:lang w:eastAsia="en-US"/>
        </w:rPr>
        <w:t xml:space="preserve"> ustawy</w:t>
      </w:r>
      <w:r w:rsidR="003A3637" w:rsidRPr="00CD4592">
        <w:t xml:space="preserve"> </w:t>
      </w:r>
      <w:r w:rsidR="003A3637" w:rsidRPr="00CD4592">
        <w:rPr>
          <w:rFonts w:ascii="Calibri" w:eastAsia="Calibri" w:hAnsi="Calibri"/>
          <w:color w:val="000000"/>
          <w:sz w:val="22"/>
          <w:szCs w:val="22"/>
          <w:lang w:eastAsia="en-US"/>
        </w:rPr>
        <w:t xml:space="preserve">z dnia </w:t>
      </w:r>
      <w:r w:rsidR="00BA43D3" w:rsidRPr="00CD4592">
        <w:rPr>
          <w:rFonts w:ascii="Calibri" w:eastAsia="Calibri" w:hAnsi="Calibri"/>
          <w:color w:val="000000"/>
          <w:sz w:val="22"/>
          <w:szCs w:val="22"/>
          <w:lang w:eastAsia="en-US"/>
        </w:rPr>
        <w:t>11 września</w:t>
      </w:r>
      <w:r w:rsidR="002E01E7" w:rsidRPr="00CD4592">
        <w:rPr>
          <w:rFonts w:ascii="Calibri" w:eastAsia="Calibri" w:hAnsi="Calibri"/>
          <w:color w:val="000000"/>
          <w:sz w:val="22"/>
          <w:szCs w:val="22"/>
          <w:lang w:eastAsia="en-US"/>
        </w:rPr>
        <w:t xml:space="preserve"> </w:t>
      </w:r>
      <w:r w:rsidR="003A3637" w:rsidRPr="00CD4592">
        <w:rPr>
          <w:rFonts w:ascii="Calibri" w:eastAsia="Calibri" w:hAnsi="Calibri"/>
          <w:color w:val="000000"/>
          <w:sz w:val="22"/>
          <w:szCs w:val="22"/>
          <w:lang w:eastAsia="en-US"/>
        </w:rPr>
        <w:t>20</w:t>
      </w:r>
      <w:r w:rsidR="00BA43D3" w:rsidRPr="00CD4592">
        <w:rPr>
          <w:rFonts w:ascii="Calibri" w:eastAsia="Calibri" w:hAnsi="Calibri"/>
          <w:color w:val="000000"/>
          <w:sz w:val="22"/>
          <w:szCs w:val="22"/>
          <w:lang w:eastAsia="en-US"/>
        </w:rPr>
        <w:t>19</w:t>
      </w:r>
      <w:r w:rsidR="003A3637" w:rsidRPr="00CD4592">
        <w:rPr>
          <w:rFonts w:ascii="Calibri" w:eastAsia="Calibri" w:hAnsi="Calibri"/>
          <w:color w:val="000000"/>
          <w:sz w:val="22"/>
          <w:szCs w:val="22"/>
          <w:lang w:eastAsia="en-US"/>
        </w:rPr>
        <w:t xml:space="preserve"> r. Prawo zamówień publicznych (Dz. U. </w:t>
      </w:r>
      <w:r w:rsidR="00D96291" w:rsidRPr="00CD4592">
        <w:rPr>
          <w:rFonts w:ascii="Calibri" w:eastAsia="Calibri" w:hAnsi="Calibri"/>
          <w:color w:val="000000"/>
          <w:sz w:val="22"/>
          <w:szCs w:val="22"/>
          <w:lang w:eastAsia="en-US"/>
        </w:rPr>
        <w:t>z 202</w:t>
      </w:r>
      <w:r w:rsidR="000713BD">
        <w:rPr>
          <w:rFonts w:ascii="Calibri" w:eastAsia="Calibri" w:hAnsi="Calibri"/>
          <w:color w:val="000000"/>
          <w:sz w:val="22"/>
          <w:szCs w:val="22"/>
          <w:lang w:eastAsia="en-US"/>
        </w:rPr>
        <w:t>6</w:t>
      </w:r>
      <w:r w:rsidR="00D96291" w:rsidRPr="00CD4592">
        <w:rPr>
          <w:rFonts w:ascii="Calibri" w:eastAsia="Calibri" w:hAnsi="Calibri"/>
          <w:color w:val="000000"/>
          <w:sz w:val="22"/>
          <w:szCs w:val="22"/>
          <w:lang w:eastAsia="en-US"/>
        </w:rPr>
        <w:t xml:space="preserve"> r. </w:t>
      </w:r>
      <w:r w:rsidR="000E5CAB" w:rsidRPr="00CD4592">
        <w:rPr>
          <w:rFonts w:ascii="Calibri" w:eastAsia="Calibri" w:hAnsi="Calibri"/>
          <w:color w:val="000000"/>
          <w:sz w:val="22"/>
          <w:szCs w:val="22"/>
          <w:lang w:eastAsia="en-US"/>
        </w:rPr>
        <w:t xml:space="preserve">poz. </w:t>
      </w:r>
      <w:r w:rsidR="000713BD">
        <w:rPr>
          <w:rFonts w:ascii="Calibri" w:eastAsia="Calibri" w:hAnsi="Calibri"/>
          <w:color w:val="000000"/>
          <w:sz w:val="22"/>
          <w:szCs w:val="22"/>
          <w:lang w:eastAsia="en-US"/>
        </w:rPr>
        <w:t>793</w:t>
      </w:r>
      <w:r w:rsidR="00186DA3" w:rsidRPr="00CD4592">
        <w:rPr>
          <w:rFonts w:ascii="Calibri" w:eastAsia="Calibri" w:hAnsi="Calibri"/>
          <w:color w:val="000000"/>
          <w:sz w:val="22"/>
          <w:szCs w:val="22"/>
          <w:lang w:eastAsia="en-US"/>
        </w:rPr>
        <w:t>)</w:t>
      </w:r>
      <w:r w:rsidR="003A3637" w:rsidRPr="00CD4592">
        <w:rPr>
          <w:rFonts w:ascii="Calibri" w:eastAsia="Calibri" w:hAnsi="Calibri"/>
          <w:color w:val="000000"/>
          <w:sz w:val="22"/>
          <w:szCs w:val="22"/>
          <w:lang w:eastAsia="en-US"/>
        </w:rPr>
        <w:t xml:space="preserve">, zwanej dalej „ustawą </w:t>
      </w:r>
      <w:proofErr w:type="spellStart"/>
      <w:r w:rsidR="003A3637" w:rsidRPr="00CD4592">
        <w:rPr>
          <w:rFonts w:ascii="Calibri" w:eastAsia="Calibri" w:hAnsi="Calibri"/>
          <w:color w:val="000000"/>
          <w:sz w:val="22"/>
          <w:szCs w:val="22"/>
          <w:lang w:eastAsia="en-US"/>
        </w:rPr>
        <w:t>Pzp</w:t>
      </w:r>
      <w:proofErr w:type="spellEnd"/>
      <w:r w:rsidR="003A3637" w:rsidRPr="00CD4592">
        <w:rPr>
          <w:rFonts w:ascii="Calibri" w:eastAsia="Calibri" w:hAnsi="Calibri"/>
          <w:color w:val="000000"/>
          <w:sz w:val="22"/>
          <w:szCs w:val="22"/>
          <w:lang w:eastAsia="en-US"/>
        </w:rPr>
        <w:t>”</w:t>
      </w:r>
      <w:r w:rsidRPr="00CD4592">
        <w:rPr>
          <w:rFonts w:ascii="Calibri" w:eastAsia="Calibri" w:hAnsi="Calibri"/>
          <w:color w:val="000000"/>
          <w:sz w:val="22"/>
          <w:szCs w:val="22"/>
          <w:lang w:eastAsia="en-US"/>
        </w:rPr>
        <w:t>, zgodnie</w:t>
      </w:r>
      <w:r w:rsidR="00186DA3" w:rsidRPr="00CD4592">
        <w:rPr>
          <w:rFonts w:ascii="Calibri" w:eastAsia="Calibri" w:hAnsi="Calibri"/>
          <w:color w:val="000000"/>
          <w:sz w:val="22"/>
          <w:szCs w:val="22"/>
          <w:lang w:eastAsia="en-US"/>
        </w:rPr>
        <w:t xml:space="preserve"> </w:t>
      </w:r>
      <w:r w:rsidRPr="00CD4592">
        <w:rPr>
          <w:rFonts w:ascii="Calibri" w:eastAsia="Calibri" w:hAnsi="Calibri"/>
          <w:color w:val="000000"/>
          <w:sz w:val="22"/>
          <w:szCs w:val="22"/>
          <w:lang w:eastAsia="en-US"/>
        </w:rPr>
        <w:t>z</w:t>
      </w:r>
      <w:r w:rsidR="0042242D">
        <w:rPr>
          <w:rFonts w:ascii="Calibri" w:eastAsia="Calibri" w:hAnsi="Calibri"/>
          <w:color w:val="000000"/>
          <w:sz w:val="22"/>
          <w:szCs w:val="22"/>
          <w:lang w:eastAsia="en-US"/>
        </w:rPr>
        <w:t> </w:t>
      </w:r>
      <w:r w:rsidRPr="00CD4592">
        <w:rPr>
          <w:rFonts w:ascii="Calibri" w:eastAsia="Calibri" w:hAnsi="Calibri"/>
          <w:color w:val="000000"/>
          <w:sz w:val="22"/>
          <w:szCs w:val="22"/>
          <w:lang w:eastAsia="en-US"/>
        </w:rPr>
        <w:t>regulacjami właściwymi dla własnego podmiotu i rodzaju zamówienia</w:t>
      </w:r>
      <w:r w:rsidRPr="00CD4592">
        <w:rPr>
          <w:rFonts w:ascii="Calibri" w:eastAsia="Calibri" w:hAnsi="Calibri"/>
          <w:bCs/>
          <w:color w:val="000000"/>
          <w:sz w:val="22"/>
          <w:szCs w:val="22"/>
          <w:lang w:eastAsia="en-US"/>
        </w:rPr>
        <w:t xml:space="preserve">; </w:t>
      </w:r>
    </w:p>
    <w:p w14:paraId="553E93AD" w14:textId="0B1A8337" w:rsidR="00747A65" w:rsidRPr="00B464F6" w:rsidRDefault="00747A65" w:rsidP="00D47DAC">
      <w:pPr>
        <w:numPr>
          <w:ilvl w:val="1"/>
          <w:numId w:val="22"/>
        </w:numPr>
        <w:tabs>
          <w:tab w:val="clear" w:pos="1353"/>
        </w:tabs>
        <w:spacing w:after="200" w:line="276" w:lineRule="auto"/>
        <w:ind w:left="851"/>
        <w:rPr>
          <w:rFonts w:ascii="Calibri" w:eastAsia="Calibri" w:hAnsi="Calibri"/>
          <w:bCs/>
          <w:sz w:val="22"/>
          <w:szCs w:val="22"/>
          <w:lang w:eastAsia="en-US"/>
        </w:rPr>
      </w:pPr>
      <w:r w:rsidRPr="00565F99">
        <w:rPr>
          <w:rFonts w:ascii="Calibri" w:eastAsia="Calibri" w:hAnsi="Calibri"/>
          <w:sz w:val="22"/>
        </w:rPr>
        <w:t>przygotowania i przeprowadzenia postępowania o udzielenie</w:t>
      </w:r>
      <w:r w:rsidR="00CE020B" w:rsidRPr="00565F99">
        <w:rPr>
          <w:rFonts w:ascii="Calibri" w:eastAsia="Calibri" w:hAnsi="Calibri"/>
          <w:sz w:val="22"/>
        </w:rPr>
        <w:t xml:space="preserve"> zamówienia w ramach Projektu w </w:t>
      </w:r>
      <w:r w:rsidRPr="00565F99">
        <w:rPr>
          <w:rFonts w:ascii="Calibri" w:eastAsia="Calibri" w:hAnsi="Calibri"/>
          <w:sz w:val="22"/>
        </w:rPr>
        <w:t>sposób</w:t>
      </w:r>
      <w:r w:rsidR="00D92B8B" w:rsidRPr="00565F99">
        <w:rPr>
          <w:rFonts w:ascii="Calibri" w:eastAsia="Calibri" w:hAnsi="Calibri"/>
          <w:sz w:val="22"/>
        </w:rPr>
        <w:t xml:space="preserve"> przejrzysty i </w:t>
      </w:r>
      <w:r w:rsidR="00153CDD" w:rsidRPr="00565F99">
        <w:rPr>
          <w:rFonts w:ascii="Calibri" w:eastAsia="Calibri" w:hAnsi="Calibri"/>
          <w:sz w:val="22"/>
        </w:rPr>
        <w:t>proporcjonalny</w:t>
      </w:r>
      <w:r w:rsidR="00D92B8B" w:rsidRPr="00565F99">
        <w:rPr>
          <w:rFonts w:ascii="Calibri" w:eastAsia="Calibri" w:hAnsi="Calibri"/>
          <w:sz w:val="22"/>
        </w:rPr>
        <w:t>,</w:t>
      </w:r>
      <w:r w:rsidRPr="00565F99">
        <w:rPr>
          <w:rFonts w:ascii="Calibri" w:eastAsia="Calibri" w:hAnsi="Calibri"/>
          <w:sz w:val="22"/>
        </w:rPr>
        <w:t xml:space="preserve"> zapewniający zachowanie  uczciwej konkurencji </w:t>
      </w:r>
      <w:r w:rsidR="0020072D" w:rsidRPr="00565F99">
        <w:rPr>
          <w:rFonts w:ascii="Calibri" w:eastAsia="Calibri" w:hAnsi="Calibri"/>
          <w:sz w:val="22"/>
        </w:rPr>
        <w:t xml:space="preserve">oraz </w:t>
      </w:r>
      <w:r w:rsidRPr="00565F99">
        <w:rPr>
          <w:rFonts w:ascii="Calibri" w:eastAsia="Calibri" w:hAnsi="Calibri"/>
          <w:sz w:val="22"/>
        </w:rPr>
        <w:t xml:space="preserve"> równe traktowani</w:t>
      </w:r>
      <w:r w:rsidR="0020072D" w:rsidRPr="00565F99">
        <w:rPr>
          <w:rFonts w:ascii="Calibri" w:eastAsia="Calibri" w:hAnsi="Calibri"/>
          <w:sz w:val="22"/>
        </w:rPr>
        <w:t>e</w:t>
      </w:r>
      <w:r w:rsidRPr="00565F99">
        <w:rPr>
          <w:rFonts w:ascii="Calibri" w:eastAsia="Calibri" w:hAnsi="Calibri"/>
          <w:sz w:val="22"/>
        </w:rPr>
        <w:t xml:space="preserve"> wykonawców</w:t>
      </w:r>
      <w:r w:rsidR="00153CDD">
        <w:rPr>
          <w:rFonts w:ascii="Calibri" w:hAnsi="Calibri"/>
          <w:color w:val="000000"/>
          <w:sz w:val="22"/>
          <w:szCs w:val="22"/>
        </w:rPr>
        <w:t>.</w:t>
      </w:r>
      <w:r w:rsidR="00153CDD" w:rsidRPr="00565F99">
        <w:rPr>
          <w:rFonts w:ascii="Calibri" w:eastAsia="Calibri" w:hAnsi="Calibri"/>
          <w:sz w:val="22"/>
        </w:rPr>
        <w:t xml:space="preserve"> </w:t>
      </w:r>
      <w:r w:rsidR="00153CDD" w:rsidRPr="00AD7B29">
        <w:rPr>
          <w:rFonts w:ascii="Calibri" w:hAnsi="Calibri" w:cs="Calibri"/>
          <w:sz w:val="22"/>
          <w:szCs w:val="22"/>
        </w:rPr>
        <w:t xml:space="preserve">Podstawą obliczenia szacunkowej wartości zamówienia w ramach </w:t>
      </w:r>
      <w:r w:rsidR="00D37F72">
        <w:rPr>
          <w:rFonts w:ascii="Calibri" w:hAnsi="Calibri" w:cs="Calibri"/>
          <w:sz w:val="22"/>
          <w:szCs w:val="22"/>
        </w:rPr>
        <w:t>P</w:t>
      </w:r>
      <w:r w:rsidR="00153CDD" w:rsidRPr="00AD7B29">
        <w:rPr>
          <w:rFonts w:ascii="Calibri" w:hAnsi="Calibri" w:cs="Calibri"/>
          <w:sz w:val="22"/>
          <w:szCs w:val="22"/>
        </w:rPr>
        <w:t>rojektu jest całkowite szacunkowe wynagrodzenie wykonawcy, bez podatku od towarów i usług, ustalone z należytą starannością</w:t>
      </w:r>
      <w:r w:rsidRPr="00B464F6">
        <w:rPr>
          <w:rFonts w:ascii="Calibri" w:eastAsia="Calibri" w:hAnsi="Calibri" w:cs="Tahoma"/>
          <w:sz w:val="22"/>
          <w:szCs w:val="22"/>
          <w:lang w:eastAsia="en-US"/>
        </w:rPr>
        <w:t>;</w:t>
      </w:r>
    </w:p>
    <w:p w14:paraId="5CB42D63" w14:textId="5BDE89E4" w:rsidR="00747A65" w:rsidRPr="00747A65" w:rsidRDefault="00747A65" w:rsidP="00D47DAC">
      <w:pPr>
        <w:numPr>
          <w:ilvl w:val="1"/>
          <w:numId w:val="22"/>
        </w:numPr>
        <w:tabs>
          <w:tab w:val="clear" w:pos="1353"/>
        </w:tabs>
        <w:spacing w:after="200" w:line="276" w:lineRule="auto"/>
        <w:ind w:left="851"/>
        <w:rPr>
          <w:rFonts w:ascii="Calibri" w:eastAsia="Calibri" w:hAnsi="Calibri"/>
          <w:bCs/>
          <w:sz w:val="22"/>
          <w:szCs w:val="22"/>
          <w:lang w:eastAsia="en-US"/>
        </w:rPr>
      </w:pPr>
      <w:r w:rsidRPr="00747A65">
        <w:rPr>
          <w:rFonts w:ascii="Calibri" w:eastAsia="Calibri" w:hAnsi="Calibri"/>
          <w:sz w:val="22"/>
          <w:szCs w:val="22"/>
          <w:lang w:eastAsia="en-US"/>
        </w:rPr>
        <w:t>udzielania zamówień w ramach Projektu na warunkach określonych w</w:t>
      </w:r>
      <w:r w:rsidR="00A2191F">
        <w:rPr>
          <w:rFonts w:ascii="Calibri" w:eastAsia="Calibri" w:hAnsi="Calibri"/>
          <w:sz w:val="22"/>
          <w:szCs w:val="22"/>
          <w:lang w:eastAsia="en-US"/>
        </w:rPr>
        <w:t xml:space="preserve"> </w:t>
      </w:r>
      <w:bookmarkStart w:id="9" w:name="_Hlk126672543"/>
      <w:r w:rsidR="005B53D2" w:rsidRPr="007F0885">
        <w:rPr>
          <w:rFonts w:ascii="Calibri" w:hAnsi="Calibri" w:cs="Tahoma"/>
          <w:color w:val="000000"/>
          <w:sz w:val="22"/>
          <w:szCs w:val="22"/>
        </w:rPr>
        <w:t>W</w:t>
      </w:r>
      <w:r w:rsidR="005B53D2" w:rsidRPr="007F0885">
        <w:rPr>
          <w:rFonts w:ascii="Calibri" w:hAnsi="Calibri" w:cs="Tahoma"/>
          <w:iCs/>
          <w:color w:val="000000"/>
          <w:sz w:val="22"/>
          <w:szCs w:val="22"/>
        </w:rPr>
        <w:t>ytyczn</w:t>
      </w:r>
      <w:r w:rsidR="005B53D2">
        <w:rPr>
          <w:rFonts w:ascii="Calibri" w:hAnsi="Calibri" w:cs="Tahoma"/>
          <w:iCs/>
          <w:color w:val="000000"/>
          <w:sz w:val="22"/>
          <w:szCs w:val="22"/>
        </w:rPr>
        <w:t>ych</w:t>
      </w:r>
      <w:r w:rsidR="005B53D2" w:rsidRPr="007F0885">
        <w:rPr>
          <w:rFonts w:ascii="Calibri" w:hAnsi="Calibri" w:cs="Tahoma"/>
          <w:iCs/>
          <w:color w:val="000000"/>
          <w:sz w:val="22"/>
          <w:szCs w:val="22"/>
        </w:rPr>
        <w:t xml:space="preserve"> </w:t>
      </w:r>
      <w:r w:rsidR="005B53D2" w:rsidRPr="007F0885">
        <w:rPr>
          <w:rFonts w:ascii="Calibri" w:hAnsi="Calibri"/>
          <w:sz w:val="22"/>
          <w:szCs w:val="22"/>
        </w:rPr>
        <w:t>dotyczący</w:t>
      </w:r>
      <w:r w:rsidR="00C63B16">
        <w:rPr>
          <w:rFonts w:ascii="Calibri" w:hAnsi="Calibri"/>
          <w:sz w:val="22"/>
          <w:szCs w:val="22"/>
        </w:rPr>
        <w:t>ch</w:t>
      </w:r>
      <w:r w:rsidR="005B53D2" w:rsidRPr="007F0885">
        <w:rPr>
          <w:rFonts w:ascii="Calibri" w:hAnsi="Calibri"/>
          <w:sz w:val="22"/>
          <w:szCs w:val="22"/>
        </w:rPr>
        <w:t xml:space="preserve"> kwalifikowalności wydatków na lata 2021-2027</w:t>
      </w:r>
      <w:bookmarkEnd w:id="9"/>
      <w:r w:rsidRPr="009759AE">
        <w:rPr>
          <w:rFonts w:ascii="Calibri" w:eastAsia="Calibri" w:hAnsi="Calibri"/>
          <w:sz w:val="22"/>
          <w:szCs w:val="22"/>
          <w:lang w:eastAsia="en-US"/>
        </w:rPr>
        <w:t>,</w:t>
      </w:r>
      <w:r w:rsidRPr="00747A65">
        <w:rPr>
          <w:rFonts w:ascii="Calibri" w:eastAsia="Calibri" w:hAnsi="Calibri"/>
          <w:sz w:val="22"/>
          <w:szCs w:val="22"/>
          <w:lang w:eastAsia="en-US"/>
        </w:rPr>
        <w:t> z tym zastrzeżeniem, że do stosowani</w:t>
      </w:r>
      <w:r w:rsidR="00D77B6A">
        <w:rPr>
          <w:rFonts w:ascii="Calibri" w:eastAsia="Calibri" w:hAnsi="Calibri"/>
          <w:sz w:val="22"/>
          <w:szCs w:val="22"/>
          <w:lang w:eastAsia="en-US"/>
        </w:rPr>
        <w:t xml:space="preserve">a </w:t>
      </w:r>
      <w:r w:rsidR="00D96291">
        <w:rPr>
          <w:rFonts w:ascii="Calibri" w:eastAsia="Calibri" w:hAnsi="Calibri"/>
          <w:sz w:val="22"/>
          <w:szCs w:val="22"/>
          <w:lang w:eastAsia="en-US"/>
        </w:rPr>
        <w:t>zasad</w:t>
      </w:r>
      <w:r w:rsidR="00D77B6A">
        <w:rPr>
          <w:rFonts w:ascii="Calibri" w:eastAsia="Calibri" w:hAnsi="Calibri"/>
          <w:sz w:val="22"/>
          <w:szCs w:val="22"/>
          <w:lang w:eastAsia="en-US"/>
        </w:rPr>
        <w:t xml:space="preserve"> i procedur o</w:t>
      </w:r>
      <w:r w:rsidR="00D96291">
        <w:rPr>
          <w:rFonts w:ascii="Calibri" w:eastAsia="Calibri" w:hAnsi="Calibri"/>
          <w:sz w:val="22"/>
          <w:szCs w:val="22"/>
          <w:lang w:eastAsia="en-US"/>
        </w:rPr>
        <w:t>kreślo</w:t>
      </w:r>
      <w:r w:rsidR="00D77B6A">
        <w:rPr>
          <w:rFonts w:ascii="Calibri" w:eastAsia="Calibri" w:hAnsi="Calibri"/>
          <w:sz w:val="22"/>
          <w:szCs w:val="22"/>
          <w:lang w:eastAsia="en-US"/>
        </w:rPr>
        <w:t>nych w </w:t>
      </w:r>
      <w:r w:rsidRPr="00747A65">
        <w:rPr>
          <w:rFonts w:ascii="Calibri" w:eastAsia="Calibri" w:hAnsi="Calibri"/>
          <w:sz w:val="22"/>
          <w:szCs w:val="22"/>
          <w:lang w:eastAsia="en-US"/>
        </w:rPr>
        <w:t xml:space="preserve">ustawie </w:t>
      </w:r>
      <w:proofErr w:type="spellStart"/>
      <w:r w:rsidRPr="00747A65">
        <w:rPr>
          <w:rFonts w:ascii="Calibri" w:eastAsia="Calibri" w:hAnsi="Calibri"/>
          <w:sz w:val="22"/>
          <w:szCs w:val="22"/>
          <w:lang w:eastAsia="en-US"/>
        </w:rPr>
        <w:t>Pzp</w:t>
      </w:r>
      <w:proofErr w:type="spellEnd"/>
      <w:r w:rsidRPr="00747A65">
        <w:rPr>
          <w:rFonts w:ascii="Calibri" w:eastAsia="Calibri" w:hAnsi="Calibri"/>
          <w:sz w:val="22"/>
          <w:szCs w:val="22"/>
          <w:lang w:eastAsia="en-US"/>
        </w:rPr>
        <w:t xml:space="preserve"> zobowiązany jest Partner</w:t>
      </w:r>
      <w:r w:rsidR="00D96291">
        <w:rPr>
          <w:rFonts w:ascii="Calibri" w:eastAsia="Calibri" w:hAnsi="Calibri"/>
          <w:sz w:val="22"/>
          <w:szCs w:val="22"/>
          <w:lang w:eastAsia="en-US"/>
        </w:rPr>
        <w:t xml:space="preserve"> wskazany</w:t>
      </w:r>
      <w:r w:rsidRPr="00747A65">
        <w:rPr>
          <w:rFonts w:ascii="Calibri" w:eastAsia="Calibri" w:hAnsi="Calibri"/>
          <w:sz w:val="22"/>
          <w:szCs w:val="22"/>
          <w:lang w:eastAsia="en-US"/>
        </w:rPr>
        <w:t xml:space="preserve"> podmiot</w:t>
      </w:r>
      <w:r w:rsidR="00D96291">
        <w:rPr>
          <w:rFonts w:ascii="Calibri" w:eastAsia="Calibri" w:hAnsi="Calibri"/>
          <w:sz w:val="22"/>
          <w:szCs w:val="22"/>
          <w:lang w:eastAsia="en-US"/>
        </w:rPr>
        <w:t xml:space="preserve">owo w art. 4 ustawy </w:t>
      </w:r>
      <w:proofErr w:type="spellStart"/>
      <w:r w:rsidR="00D96291">
        <w:rPr>
          <w:rFonts w:ascii="Calibri" w:eastAsia="Calibri" w:hAnsi="Calibri"/>
          <w:sz w:val="22"/>
          <w:szCs w:val="22"/>
          <w:lang w:eastAsia="en-US"/>
        </w:rPr>
        <w:t>Pzp</w:t>
      </w:r>
      <w:proofErr w:type="spellEnd"/>
      <w:r w:rsidRPr="00747A65">
        <w:rPr>
          <w:rFonts w:ascii="Calibri" w:eastAsia="Calibri" w:hAnsi="Calibri"/>
          <w:sz w:val="22"/>
          <w:szCs w:val="22"/>
          <w:lang w:eastAsia="en-US"/>
        </w:rPr>
        <w:t>;</w:t>
      </w:r>
      <w:hyperlink w:history="1"/>
    </w:p>
    <w:p w14:paraId="01ACC957" w14:textId="47847088" w:rsidR="00DC4217" w:rsidRPr="00216C07" w:rsidRDefault="00C145FD" w:rsidP="00D47DAC">
      <w:pPr>
        <w:pStyle w:val="Akapitzlist"/>
        <w:numPr>
          <w:ilvl w:val="1"/>
          <w:numId w:val="22"/>
        </w:numPr>
        <w:tabs>
          <w:tab w:val="clear" w:pos="1353"/>
        </w:tabs>
        <w:spacing w:after="200" w:line="276" w:lineRule="auto"/>
        <w:ind w:left="851"/>
        <w:rPr>
          <w:rFonts w:ascii="Calibri" w:eastAsia="Calibri" w:hAnsi="Calibri"/>
          <w:bCs/>
          <w:sz w:val="22"/>
          <w:szCs w:val="22"/>
          <w:lang w:eastAsia="en-US"/>
        </w:rPr>
      </w:pPr>
      <w:r w:rsidRPr="00C145FD">
        <w:rPr>
          <w:rFonts w:ascii="Calibri" w:eastAsia="Calibri" w:hAnsi="Calibri"/>
          <w:bCs/>
          <w:sz w:val="22"/>
          <w:szCs w:val="22"/>
          <w:lang w:eastAsia="en-US"/>
        </w:rPr>
        <w:t xml:space="preserve"> </w:t>
      </w:r>
      <w:r w:rsidR="00E74C82">
        <w:rPr>
          <w:rFonts w:ascii="Calibri" w:hAnsi="Calibri" w:cs="Tahoma"/>
          <w:sz w:val="22"/>
          <w:szCs w:val="22"/>
        </w:rPr>
        <w:t>określenia</w:t>
      </w:r>
      <w:r w:rsidR="00231973" w:rsidRPr="00231973">
        <w:rPr>
          <w:rFonts w:ascii="Calibri" w:hAnsi="Calibri" w:cs="Tahoma"/>
          <w:sz w:val="22"/>
          <w:szCs w:val="22"/>
        </w:rPr>
        <w:t>,</w:t>
      </w:r>
      <w:r w:rsidR="00231973" w:rsidRPr="00CE305C">
        <w:rPr>
          <w:rFonts w:ascii="Calibri" w:hAnsi="Calibri" w:cs="Tahoma"/>
          <w:sz w:val="22"/>
          <w:szCs w:val="22"/>
        </w:rPr>
        <w:t xml:space="preserve"> przy udzielaniu zamówień dotyczących</w:t>
      </w:r>
      <w:r w:rsidR="0042242D" w:rsidRPr="00D47DAC">
        <w:rPr>
          <w:rFonts w:ascii="Calibri" w:hAnsi="Calibri" w:cs="Tahoma"/>
          <w:sz w:val="22"/>
          <w:szCs w:val="22"/>
        </w:rPr>
        <w:t>:</w:t>
      </w:r>
      <w:r w:rsidR="0042242D" w:rsidRPr="00EA21D9">
        <w:rPr>
          <w:rFonts w:ascii="Calibri" w:hAnsi="Calibri" w:cs="Tahoma"/>
          <w:sz w:val="22"/>
          <w:szCs w:val="22"/>
        </w:rPr>
        <w:t xml:space="preserve"> </w:t>
      </w:r>
      <w:r w:rsidR="0042242D" w:rsidRPr="00D47DAC">
        <w:rPr>
          <w:rFonts w:ascii="Calibri" w:hAnsi="Calibri" w:cs="Tahoma"/>
          <w:sz w:val="22"/>
          <w:szCs w:val="22"/>
        </w:rPr>
        <w:t>usług cateringowych</w:t>
      </w:r>
      <w:r w:rsidR="007A7830">
        <w:rPr>
          <w:rFonts w:ascii="Calibri" w:hAnsi="Calibri" w:cs="Tahoma"/>
          <w:sz w:val="22"/>
          <w:szCs w:val="22"/>
        </w:rPr>
        <w:t xml:space="preserve"> oraz</w:t>
      </w:r>
      <w:r w:rsidR="0042242D" w:rsidRPr="00D47DAC">
        <w:rPr>
          <w:rFonts w:ascii="Calibri" w:hAnsi="Calibri" w:cs="Tahoma"/>
          <w:sz w:val="22"/>
          <w:szCs w:val="22"/>
        </w:rPr>
        <w:t xml:space="preserve"> </w:t>
      </w:r>
      <w:r w:rsidR="0042242D" w:rsidRPr="00D47DAC">
        <w:rPr>
          <w:rFonts w:ascii="Calibri" w:hAnsi="Calibri"/>
          <w:sz w:val="22"/>
        </w:rPr>
        <w:t>zakupu sprzętu komputerowego (m. in. zakup komputerów, laptopów, tabletów, monitorów, projektorów)</w:t>
      </w:r>
      <w:r w:rsidR="00B90079" w:rsidRPr="00D47DAC">
        <w:rPr>
          <w:rFonts w:ascii="Calibri" w:hAnsi="Calibri" w:cs="Tahoma"/>
          <w:sz w:val="22"/>
          <w:szCs w:val="22"/>
        </w:rPr>
        <w:t>,</w:t>
      </w:r>
      <w:r w:rsidR="00231973">
        <w:rPr>
          <w:rFonts w:ascii="Calibri" w:hAnsi="Calibri" w:cs="Tahoma"/>
          <w:sz w:val="22"/>
          <w:szCs w:val="22"/>
        </w:rPr>
        <w:t xml:space="preserve"> </w:t>
      </w:r>
      <w:r w:rsidR="00E74C82">
        <w:rPr>
          <w:rFonts w:ascii="Calibri" w:hAnsi="Calibri" w:cs="Tahoma"/>
          <w:sz w:val="22"/>
          <w:szCs w:val="22"/>
        </w:rPr>
        <w:t xml:space="preserve">wymagań obejmujących </w:t>
      </w:r>
      <w:r w:rsidR="00FB04A2">
        <w:rPr>
          <w:rFonts w:ascii="Calibri" w:hAnsi="Calibri" w:cs="Tahoma"/>
          <w:sz w:val="22"/>
          <w:szCs w:val="22"/>
        </w:rPr>
        <w:t>jede</w:t>
      </w:r>
      <w:r w:rsidR="00231973">
        <w:rPr>
          <w:rFonts w:ascii="Calibri" w:hAnsi="Calibri" w:cs="Tahoma"/>
          <w:sz w:val="22"/>
          <w:szCs w:val="22"/>
        </w:rPr>
        <w:t>n lub dwa</w:t>
      </w:r>
      <w:r w:rsidR="00E74C82">
        <w:rPr>
          <w:rFonts w:ascii="Calibri" w:hAnsi="Calibri" w:cs="Tahoma"/>
          <w:sz w:val="22"/>
          <w:szCs w:val="22"/>
        </w:rPr>
        <w:t xml:space="preserve"> aspekty</w:t>
      </w:r>
      <w:r w:rsidR="009176E1">
        <w:rPr>
          <w:rFonts w:ascii="Calibri" w:hAnsi="Calibri" w:cs="Tahoma"/>
          <w:sz w:val="22"/>
          <w:szCs w:val="22"/>
        </w:rPr>
        <w:t>:</w:t>
      </w:r>
      <w:r w:rsidR="00E74C82">
        <w:rPr>
          <w:rFonts w:ascii="Calibri" w:hAnsi="Calibri" w:cs="Tahoma"/>
          <w:sz w:val="22"/>
          <w:szCs w:val="22"/>
        </w:rPr>
        <w:t xml:space="preserve"> </w:t>
      </w:r>
    </w:p>
    <w:p w14:paraId="7BE84A9B" w14:textId="6D12218D" w:rsidR="00DC4217" w:rsidRPr="00216C07" w:rsidRDefault="00E74C82">
      <w:pPr>
        <w:pStyle w:val="Akapitzlist"/>
        <w:numPr>
          <w:ilvl w:val="0"/>
          <w:numId w:val="46"/>
        </w:numPr>
        <w:spacing w:after="200" w:line="276" w:lineRule="auto"/>
        <w:rPr>
          <w:rFonts w:ascii="Calibri" w:eastAsia="Calibri" w:hAnsi="Calibri"/>
          <w:bCs/>
          <w:sz w:val="22"/>
          <w:szCs w:val="22"/>
          <w:lang w:eastAsia="en-US"/>
        </w:rPr>
      </w:pPr>
      <w:r w:rsidRPr="007851BA">
        <w:rPr>
          <w:rFonts w:ascii="Calibri" w:hAnsi="Calibri" w:cs="Tahoma"/>
          <w:sz w:val="22"/>
          <w:szCs w:val="22"/>
        </w:rPr>
        <w:t>środowiskow</w:t>
      </w:r>
      <w:r>
        <w:rPr>
          <w:rFonts w:ascii="Calibri" w:hAnsi="Calibri" w:cs="Tahoma"/>
          <w:sz w:val="22"/>
          <w:szCs w:val="22"/>
        </w:rPr>
        <w:t>e</w:t>
      </w:r>
      <w:r>
        <w:rPr>
          <w:rStyle w:val="Odwoanieprzypisudolnego"/>
          <w:rFonts w:ascii="Calibri" w:hAnsi="Calibri" w:cs="Tahoma"/>
          <w:sz w:val="22"/>
          <w:szCs w:val="22"/>
        </w:rPr>
        <w:footnoteReference w:id="8"/>
      </w:r>
      <w:r w:rsidRPr="007851BA">
        <w:rPr>
          <w:rFonts w:ascii="Calibri" w:hAnsi="Calibri" w:cs="Tahoma"/>
          <w:sz w:val="22"/>
          <w:szCs w:val="22"/>
        </w:rPr>
        <w:t xml:space="preserve">, </w:t>
      </w:r>
      <w:r w:rsidRPr="00EB7A17">
        <w:rPr>
          <w:rFonts w:ascii="Calibri" w:hAnsi="Calibri" w:cs="Tahoma"/>
          <w:sz w:val="22"/>
          <w:szCs w:val="22"/>
        </w:rPr>
        <w:t>tzn. zastosowanie określonych środków zarządzania środowiskowego, poprzez określenie wymagań dotyczących wydajności lub funkcjonalności, w tym wymagań środowiskowych</w:t>
      </w:r>
      <w:r w:rsidR="00CE670E">
        <w:rPr>
          <w:rFonts w:ascii="Calibri" w:hAnsi="Calibri" w:cs="Tahoma"/>
          <w:sz w:val="22"/>
          <w:szCs w:val="22"/>
        </w:rPr>
        <w:t>;</w:t>
      </w:r>
    </w:p>
    <w:p w14:paraId="282AF993" w14:textId="6FD27434" w:rsidR="00CE670E" w:rsidRDefault="00E74C82">
      <w:pPr>
        <w:pStyle w:val="Akapitzlist"/>
        <w:numPr>
          <w:ilvl w:val="0"/>
          <w:numId w:val="46"/>
        </w:numPr>
        <w:spacing w:after="200" w:line="276" w:lineRule="auto"/>
        <w:rPr>
          <w:rFonts w:ascii="Calibri" w:eastAsia="Calibri" w:hAnsi="Calibri"/>
          <w:bCs/>
          <w:sz w:val="22"/>
          <w:szCs w:val="22"/>
          <w:lang w:eastAsia="en-US"/>
        </w:rPr>
      </w:pPr>
      <w:r>
        <w:rPr>
          <w:rFonts w:ascii="Calibri" w:hAnsi="Calibri" w:cs="Tahoma"/>
          <w:sz w:val="22"/>
          <w:szCs w:val="22"/>
        </w:rPr>
        <w:t xml:space="preserve"> </w:t>
      </w:r>
      <w:r w:rsidRPr="007851BA">
        <w:rPr>
          <w:rFonts w:ascii="Calibri" w:hAnsi="Calibri" w:cs="Tahoma"/>
          <w:sz w:val="22"/>
          <w:szCs w:val="22"/>
        </w:rPr>
        <w:t>społeczn</w:t>
      </w:r>
      <w:r>
        <w:rPr>
          <w:rFonts w:ascii="Calibri" w:hAnsi="Calibri" w:cs="Tahoma"/>
          <w:sz w:val="22"/>
          <w:szCs w:val="22"/>
        </w:rPr>
        <w:t>e</w:t>
      </w:r>
      <w:r w:rsidRPr="007851BA">
        <w:rPr>
          <w:rFonts w:ascii="Calibri" w:hAnsi="Calibri" w:cs="Tahoma"/>
          <w:sz w:val="22"/>
          <w:szCs w:val="22"/>
        </w:rPr>
        <w:t xml:space="preserve">, tzn. </w:t>
      </w:r>
      <w:r w:rsidR="00F068D9">
        <w:rPr>
          <w:rFonts w:ascii="Calibri" w:hAnsi="Calibri" w:cs="Tahoma"/>
          <w:sz w:val="22"/>
          <w:szCs w:val="22"/>
        </w:rPr>
        <w:t>preferencje dla</w:t>
      </w:r>
      <w:r w:rsidRPr="007851BA">
        <w:rPr>
          <w:rFonts w:ascii="Calibri" w:hAnsi="Calibri" w:cs="Tahoma"/>
          <w:sz w:val="22"/>
          <w:szCs w:val="22"/>
        </w:rPr>
        <w:t xml:space="preserve"> podmiotów ekonomii społecznej </w:t>
      </w:r>
      <w:r w:rsidR="00F068D9" w:rsidRPr="00F068D9">
        <w:rPr>
          <w:rFonts w:ascii="Calibri" w:hAnsi="Calibri" w:cs="Tahoma"/>
          <w:sz w:val="22"/>
          <w:szCs w:val="22"/>
        </w:rPr>
        <w:t xml:space="preserve">z wykorzystaniem klauzul społecznych w przypadku zamówień realizowanych zgodnie z ustawą </w:t>
      </w:r>
      <w:proofErr w:type="spellStart"/>
      <w:r w:rsidR="00F068D9">
        <w:rPr>
          <w:rFonts w:ascii="Calibri" w:hAnsi="Calibri" w:cs="Tahoma"/>
          <w:sz w:val="22"/>
          <w:szCs w:val="22"/>
        </w:rPr>
        <w:t>P</w:t>
      </w:r>
      <w:r w:rsidR="00F068D9" w:rsidRPr="00F068D9">
        <w:rPr>
          <w:rFonts w:ascii="Calibri" w:hAnsi="Calibri" w:cs="Tahoma"/>
          <w:sz w:val="22"/>
          <w:szCs w:val="22"/>
        </w:rPr>
        <w:t>zp</w:t>
      </w:r>
      <w:proofErr w:type="spellEnd"/>
      <w:r w:rsidR="00F068D9" w:rsidRPr="00F068D9">
        <w:rPr>
          <w:rFonts w:ascii="Calibri" w:hAnsi="Calibri" w:cs="Tahoma"/>
          <w:sz w:val="22"/>
          <w:szCs w:val="22"/>
        </w:rPr>
        <w:t xml:space="preserve"> </w:t>
      </w:r>
      <w:r w:rsidRPr="007851BA">
        <w:rPr>
          <w:rFonts w:ascii="Calibri" w:hAnsi="Calibri" w:cs="Tahoma"/>
          <w:sz w:val="22"/>
          <w:szCs w:val="22"/>
        </w:rPr>
        <w:t>lub kryteri</w:t>
      </w:r>
      <w:r w:rsidR="00231973">
        <w:rPr>
          <w:rFonts w:ascii="Calibri" w:hAnsi="Calibri" w:cs="Tahoma"/>
          <w:sz w:val="22"/>
          <w:szCs w:val="22"/>
        </w:rPr>
        <w:t>a</w:t>
      </w:r>
      <w:r w:rsidRPr="007851BA">
        <w:rPr>
          <w:rFonts w:ascii="Calibri" w:hAnsi="Calibri" w:cs="Tahoma"/>
          <w:sz w:val="22"/>
          <w:szCs w:val="22"/>
        </w:rPr>
        <w:t xml:space="preserve"> dot</w:t>
      </w:r>
      <w:r w:rsidR="00021471">
        <w:rPr>
          <w:rFonts w:ascii="Calibri" w:hAnsi="Calibri" w:cs="Tahoma"/>
          <w:sz w:val="22"/>
          <w:szCs w:val="22"/>
        </w:rPr>
        <w:t>yczące</w:t>
      </w:r>
      <w:r w:rsidRPr="007851BA">
        <w:rPr>
          <w:rFonts w:ascii="Calibri" w:hAnsi="Calibri" w:cs="Tahoma"/>
          <w:sz w:val="22"/>
          <w:szCs w:val="22"/>
        </w:rPr>
        <w:t xml:space="preserve"> zatrudnienia osób z niepełnosprawnościami, osób bezrobotnych lub innych osób, o których mowa w przepisach o zatrudnieniu socjalnym,</w:t>
      </w:r>
      <w:r w:rsidR="00C145FD" w:rsidRPr="00C145FD">
        <w:rPr>
          <w:rFonts w:ascii="Calibri" w:eastAsia="Calibri" w:hAnsi="Calibri"/>
          <w:bCs/>
          <w:sz w:val="22"/>
          <w:szCs w:val="22"/>
          <w:lang w:eastAsia="en-US"/>
        </w:rPr>
        <w:t xml:space="preserve"> </w:t>
      </w:r>
    </w:p>
    <w:p w14:paraId="073E0B21" w14:textId="6B9E04CC" w:rsidR="0031533F" w:rsidRPr="00D47DAC" w:rsidRDefault="00C145FD" w:rsidP="00D47DAC">
      <w:pPr>
        <w:spacing w:after="200" w:line="276" w:lineRule="auto"/>
        <w:ind w:left="851"/>
        <w:rPr>
          <w:rFonts w:ascii="Calibri" w:eastAsia="Calibri" w:hAnsi="Calibri"/>
          <w:bCs/>
          <w:sz w:val="22"/>
          <w:szCs w:val="22"/>
          <w:lang w:eastAsia="en-US"/>
        </w:rPr>
      </w:pPr>
      <w:r w:rsidRPr="00D47DAC">
        <w:rPr>
          <w:rFonts w:ascii="Calibri" w:eastAsia="Calibri" w:hAnsi="Calibri"/>
          <w:bCs/>
          <w:sz w:val="22"/>
          <w:szCs w:val="22"/>
          <w:lang w:eastAsia="en-US"/>
        </w:rPr>
        <w:t>o ile przedmiotowe kategorie kosztów są przewidziane w</w:t>
      </w:r>
      <w:r w:rsidR="00B97D0A" w:rsidRPr="00D47DAC">
        <w:rPr>
          <w:rFonts w:ascii="Calibri" w:eastAsia="Calibri" w:hAnsi="Calibri"/>
          <w:bCs/>
          <w:sz w:val="22"/>
          <w:szCs w:val="22"/>
          <w:lang w:eastAsia="en-US"/>
        </w:rPr>
        <w:t> </w:t>
      </w:r>
      <w:r w:rsidRPr="00D47DAC">
        <w:rPr>
          <w:rFonts w:ascii="Calibri" w:eastAsia="Calibri" w:hAnsi="Calibri"/>
          <w:bCs/>
          <w:sz w:val="22"/>
          <w:szCs w:val="22"/>
          <w:lang w:eastAsia="en-US"/>
        </w:rPr>
        <w:t xml:space="preserve"> budżecie zatwierdzonego </w:t>
      </w:r>
      <w:r w:rsidR="0016687F" w:rsidRPr="00D47DAC">
        <w:rPr>
          <w:rFonts w:ascii="Calibri" w:eastAsia="Calibri" w:hAnsi="Calibri"/>
          <w:bCs/>
          <w:sz w:val="22"/>
          <w:szCs w:val="22"/>
          <w:lang w:eastAsia="en-US"/>
        </w:rPr>
        <w:t>W</w:t>
      </w:r>
      <w:r w:rsidRPr="00D47DAC">
        <w:rPr>
          <w:rFonts w:ascii="Calibri" w:eastAsia="Calibri" w:hAnsi="Calibri"/>
          <w:bCs/>
          <w:sz w:val="22"/>
          <w:szCs w:val="22"/>
          <w:lang w:eastAsia="en-US"/>
        </w:rPr>
        <w:t xml:space="preserve">niosku. Obowiązek ten odnosi się zarówno do zamówień realizowanych zgodnie z ustawą </w:t>
      </w:r>
      <w:proofErr w:type="spellStart"/>
      <w:r w:rsidRPr="00D47DAC">
        <w:rPr>
          <w:rFonts w:ascii="Calibri" w:eastAsia="Calibri" w:hAnsi="Calibri"/>
          <w:bCs/>
          <w:sz w:val="22"/>
          <w:szCs w:val="22"/>
          <w:lang w:eastAsia="en-US"/>
        </w:rPr>
        <w:t>Pzp</w:t>
      </w:r>
      <w:proofErr w:type="spellEnd"/>
      <w:r w:rsidRPr="00D47DAC">
        <w:rPr>
          <w:rFonts w:ascii="Calibri" w:eastAsia="Calibri" w:hAnsi="Calibri"/>
          <w:bCs/>
          <w:sz w:val="22"/>
          <w:szCs w:val="22"/>
          <w:lang w:eastAsia="en-US"/>
        </w:rPr>
        <w:t>, jak i zamówień realizowanych zgodnie z zasadą konkurencyjności;</w:t>
      </w:r>
    </w:p>
    <w:p w14:paraId="1DBE7552" w14:textId="77777777" w:rsidR="00747A65" w:rsidRPr="00E163C2" w:rsidRDefault="00E163C2" w:rsidP="002F2C79">
      <w:pPr>
        <w:numPr>
          <w:ilvl w:val="1"/>
          <w:numId w:val="22"/>
        </w:numPr>
        <w:tabs>
          <w:tab w:val="clear" w:pos="1353"/>
        </w:tabs>
        <w:spacing w:after="200" w:line="276" w:lineRule="auto"/>
        <w:ind w:left="851"/>
        <w:rPr>
          <w:rFonts w:ascii="Calibri" w:eastAsia="Calibri" w:hAnsi="Calibri"/>
          <w:bCs/>
          <w:sz w:val="22"/>
          <w:szCs w:val="22"/>
          <w:lang w:eastAsia="en-US"/>
        </w:rPr>
      </w:pPr>
      <w:r w:rsidRPr="00E163C2">
        <w:rPr>
          <w:rFonts w:ascii="Calibri" w:eastAsia="Calibri" w:hAnsi="Calibri"/>
          <w:sz w:val="22"/>
          <w:szCs w:val="22"/>
          <w:lang w:eastAsia="en-US"/>
        </w:rPr>
        <w:lastRenderedPageBreak/>
        <w:t>gromadzenia i archiwizacji dokumentacji Projektu w terminach określonych w umowie;</w:t>
      </w:r>
      <w:r w:rsidR="00747A65" w:rsidRPr="00747A65">
        <w:rPr>
          <w:rFonts w:ascii="Calibri" w:eastAsia="Calibri" w:hAnsi="Calibri"/>
          <w:sz w:val="22"/>
          <w:szCs w:val="22"/>
          <w:lang w:eastAsia="en-US"/>
        </w:rPr>
        <w:t xml:space="preserve"> </w:t>
      </w:r>
    </w:p>
    <w:p w14:paraId="259907EC" w14:textId="50A2534C" w:rsidR="008106C2" w:rsidRDefault="00E163C2" w:rsidP="00D47DAC">
      <w:pPr>
        <w:pStyle w:val="Akapitzlist"/>
        <w:numPr>
          <w:ilvl w:val="1"/>
          <w:numId w:val="22"/>
        </w:numPr>
        <w:tabs>
          <w:tab w:val="clear" w:pos="1353"/>
        </w:tabs>
        <w:spacing w:after="120" w:line="276" w:lineRule="auto"/>
        <w:ind w:left="850" w:hanging="357"/>
        <w:rPr>
          <w:rFonts w:ascii="Calibri" w:eastAsia="Calibri" w:hAnsi="Calibri"/>
          <w:bCs/>
          <w:sz w:val="22"/>
          <w:szCs w:val="22"/>
          <w:lang w:eastAsia="en-US"/>
        </w:rPr>
      </w:pPr>
      <w:r w:rsidRPr="00E163C2">
        <w:rPr>
          <w:rFonts w:ascii="Calibri" w:eastAsia="Calibri" w:hAnsi="Calibri"/>
          <w:bCs/>
          <w:sz w:val="22"/>
          <w:szCs w:val="22"/>
          <w:lang w:eastAsia="en-US"/>
        </w:rPr>
        <w:t>zawarcia z Partnerem wiodącym, na jego wniosek, odrębnej umowy przeniesienia autorskich praw majątkowych do utworów wytworzonych w ramach Projektu, z</w:t>
      </w:r>
      <w:r w:rsidR="00B97D0A">
        <w:rPr>
          <w:rFonts w:ascii="Calibri" w:eastAsia="Calibri" w:hAnsi="Calibri"/>
          <w:bCs/>
          <w:sz w:val="22"/>
          <w:szCs w:val="22"/>
          <w:lang w:eastAsia="en-US"/>
        </w:rPr>
        <w:t> </w:t>
      </w:r>
      <w:r w:rsidRPr="00E163C2">
        <w:rPr>
          <w:rFonts w:ascii="Calibri" w:eastAsia="Calibri" w:hAnsi="Calibri"/>
          <w:bCs/>
          <w:sz w:val="22"/>
          <w:szCs w:val="22"/>
          <w:lang w:eastAsia="en-US"/>
        </w:rPr>
        <w:t xml:space="preserve"> jednoczesnym udzieleniem licencji na rzecz Partnerów na korzystanie z ww. utworów</w:t>
      </w:r>
      <w:r w:rsidR="006D7E9E">
        <w:rPr>
          <w:rFonts w:ascii="Calibri" w:eastAsia="Calibri" w:hAnsi="Calibri"/>
          <w:bCs/>
          <w:sz w:val="22"/>
          <w:szCs w:val="22"/>
          <w:lang w:eastAsia="en-US"/>
        </w:rPr>
        <w:t>;</w:t>
      </w:r>
    </w:p>
    <w:p w14:paraId="73D110A5" w14:textId="6D8A8FBD" w:rsidR="002E6E1F" w:rsidRPr="00801D7F" w:rsidRDefault="002E6E1F" w:rsidP="002E6E1F">
      <w:pPr>
        <w:pStyle w:val="Akapitzlist"/>
        <w:numPr>
          <w:ilvl w:val="1"/>
          <w:numId w:val="22"/>
        </w:numPr>
        <w:tabs>
          <w:tab w:val="clear" w:pos="1353"/>
        </w:tabs>
        <w:spacing w:before="200" w:after="300" w:line="276" w:lineRule="auto"/>
        <w:ind w:left="850" w:hanging="357"/>
        <w:rPr>
          <w:rFonts w:ascii="Calibri" w:eastAsia="Calibri" w:hAnsi="Calibri"/>
          <w:bCs/>
          <w:sz w:val="22"/>
          <w:szCs w:val="22"/>
          <w:lang w:eastAsia="en-US"/>
        </w:rPr>
      </w:pPr>
      <w:r w:rsidRPr="00405486">
        <w:rPr>
          <w:rFonts w:ascii="Calibri" w:hAnsi="Calibri"/>
          <w:sz w:val="22"/>
          <w:szCs w:val="22"/>
        </w:rPr>
        <w:t>wprowadzenia i bieżącego aktualizowania na oficjalnej stronie internetowej, jeśli ją</w:t>
      </w:r>
      <w:r>
        <w:rPr>
          <w:rFonts w:ascii="Calibri" w:hAnsi="Calibri"/>
          <w:sz w:val="22"/>
          <w:szCs w:val="22"/>
        </w:rPr>
        <w:t xml:space="preserve"> </w:t>
      </w:r>
      <w:r w:rsidRPr="00405486">
        <w:rPr>
          <w:rFonts w:ascii="Calibri" w:hAnsi="Calibri"/>
          <w:sz w:val="22"/>
          <w:szCs w:val="22"/>
        </w:rPr>
        <w:t>posiadają lub na stronach mediów społecznościowych</w:t>
      </w:r>
      <w:r w:rsidR="001F405C">
        <w:rPr>
          <w:rStyle w:val="Odwoanieprzypisudolnego"/>
          <w:rFonts w:ascii="Calibri" w:hAnsi="Calibri"/>
          <w:sz w:val="22"/>
          <w:szCs w:val="22"/>
        </w:rPr>
        <w:footnoteReference w:id="9"/>
      </w:r>
      <w:r w:rsidRPr="00405486">
        <w:rPr>
          <w:rFonts w:ascii="Calibri" w:hAnsi="Calibri"/>
          <w:sz w:val="22"/>
          <w:szCs w:val="22"/>
        </w:rPr>
        <w:t xml:space="preserve">, harmonogramu wsparcia udzielanego w ramach realizowanego Projektu [miejsce i termin (data, godzina) szkoleń/kursów/staży itp.] niezwłocznie po jego ustaleniu, lecz nie później niż w terminach ich rozpoczęcia. Dane zawarte w harmonogramie powinny odzwierciedlać zaplanowane wsparcie co najmniej na okres kolejnych 2 miesięcy. </w:t>
      </w:r>
      <w:r w:rsidRPr="00405486">
        <w:rPr>
          <w:rFonts w:ascii="Calibri" w:eastAsia="Calibri" w:hAnsi="Calibri"/>
          <w:bCs/>
          <w:sz w:val="22"/>
          <w:szCs w:val="22"/>
          <w:lang w:eastAsia="en-US"/>
        </w:rPr>
        <w:t xml:space="preserve">Harmonogram wsparcia udzielonego w ramach </w:t>
      </w:r>
      <w:r w:rsidRPr="00405486">
        <w:rPr>
          <w:rFonts w:ascii="Calibri" w:hAnsi="Calibri"/>
          <w:sz w:val="22"/>
          <w:szCs w:val="22"/>
        </w:rPr>
        <w:t>realizowanego Projektu poszczególni Partnerzy przekazują również</w:t>
      </w:r>
      <w:r w:rsidRPr="00405486">
        <w:rPr>
          <w:rFonts w:ascii="Calibri" w:eastAsia="Calibri" w:hAnsi="Calibri"/>
          <w:bCs/>
          <w:sz w:val="22"/>
          <w:szCs w:val="22"/>
          <w:lang w:eastAsia="en-US"/>
        </w:rPr>
        <w:t xml:space="preserve"> Partnerowi wiodącemu, który zamieszcza i aktualizuje harmonogram</w:t>
      </w:r>
      <w:r w:rsidRPr="00405486">
        <w:rPr>
          <w:rFonts w:ascii="Calibri" w:hAnsi="Calibri"/>
          <w:sz w:val="22"/>
          <w:szCs w:val="22"/>
        </w:rPr>
        <w:t>, zgodnie z warunkami określonymi w umowie o dofinansowanie Projektu.</w:t>
      </w:r>
    </w:p>
    <w:p w14:paraId="1F39197B" w14:textId="4F2418A6" w:rsidR="000A0898" w:rsidRPr="000A0898" w:rsidRDefault="00747A65" w:rsidP="0042242D">
      <w:pPr>
        <w:numPr>
          <w:ilvl w:val="0"/>
          <w:numId w:val="7"/>
        </w:numPr>
        <w:tabs>
          <w:tab w:val="num" w:pos="426"/>
        </w:tabs>
        <w:spacing w:after="600" w:line="276" w:lineRule="auto"/>
        <w:ind w:left="425" w:hanging="425"/>
        <w:contextualSpacing/>
        <w:rPr>
          <w:rFonts w:ascii="Calibri" w:eastAsia="Calibri" w:hAnsi="Calibri" w:cs="Tahoma"/>
          <w:sz w:val="22"/>
          <w:szCs w:val="22"/>
          <w:lang w:eastAsia="en-US"/>
        </w:rPr>
      </w:pPr>
      <w:r w:rsidRPr="00747A65">
        <w:rPr>
          <w:rFonts w:ascii="Calibri" w:eastAsia="Calibri" w:hAnsi="Calibri" w:cs="Tahoma"/>
          <w:sz w:val="22"/>
          <w:szCs w:val="22"/>
          <w:lang w:eastAsia="en-US"/>
        </w:rPr>
        <w:t xml:space="preserve">Strony umowy zobowiązane są do realizacji </w:t>
      </w:r>
      <w:r w:rsidR="00875E85">
        <w:rPr>
          <w:rFonts w:ascii="Calibri" w:eastAsia="Calibri" w:hAnsi="Calibri" w:cs="Tahoma"/>
          <w:sz w:val="22"/>
          <w:szCs w:val="22"/>
          <w:lang w:eastAsia="en-US"/>
        </w:rPr>
        <w:t>P</w:t>
      </w:r>
      <w:r w:rsidRPr="00747A65">
        <w:rPr>
          <w:rFonts w:ascii="Calibri" w:eastAsia="Calibri" w:hAnsi="Calibri" w:cs="Tahoma"/>
          <w:sz w:val="22"/>
          <w:szCs w:val="22"/>
          <w:lang w:eastAsia="en-US"/>
        </w:rPr>
        <w:t xml:space="preserve">rojektu w oparciu o jego zakres rzeczowy określony we Wniosku zgodnie z </w:t>
      </w:r>
      <w:r w:rsidR="00260376">
        <w:rPr>
          <w:rFonts w:ascii="Calibri" w:hAnsi="Calibri" w:cs="Tahoma"/>
          <w:color w:val="000000"/>
          <w:sz w:val="22"/>
          <w:szCs w:val="22"/>
        </w:rPr>
        <w:t>programem regionalnym Fundusze Europejskie dla Pomorza</w:t>
      </w:r>
      <w:r w:rsidR="00260376" w:rsidRPr="00266762">
        <w:rPr>
          <w:rFonts w:ascii="Calibri" w:hAnsi="Calibri" w:cs="Tahoma"/>
          <w:color w:val="000000"/>
          <w:sz w:val="22"/>
          <w:szCs w:val="22"/>
        </w:rPr>
        <w:t xml:space="preserve"> 20</w:t>
      </w:r>
      <w:r w:rsidR="00260376">
        <w:rPr>
          <w:rFonts w:ascii="Calibri" w:hAnsi="Calibri" w:cs="Tahoma"/>
          <w:color w:val="000000"/>
          <w:sz w:val="22"/>
          <w:szCs w:val="22"/>
        </w:rPr>
        <w:t>21</w:t>
      </w:r>
      <w:r w:rsidR="00260376" w:rsidRPr="00266762">
        <w:rPr>
          <w:rFonts w:ascii="Calibri" w:hAnsi="Calibri" w:cs="Tahoma"/>
          <w:color w:val="000000"/>
          <w:sz w:val="22"/>
          <w:szCs w:val="22"/>
        </w:rPr>
        <w:t>-202</w:t>
      </w:r>
      <w:r w:rsidR="00260376">
        <w:rPr>
          <w:rFonts w:ascii="Calibri" w:hAnsi="Calibri" w:cs="Tahoma"/>
          <w:color w:val="000000"/>
          <w:sz w:val="22"/>
          <w:szCs w:val="22"/>
        </w:rPr>
        <w:t>7</w:t>
      </w:r>
      <w:r w:rsidR="00AC3328">
        <w:rPr>
          <w:rFonts w:ascii="Calibri" w:hAnsi="Calibri" w:cs="Tahoma"/>
          <w:color w:val="000000"/>
          <w:sz w:val="22"/>
          <w:szCs w:val="22"/>
        </w:rPr>
        <w:t>, zwanym dalej „</w:t>
      </w:r>
      <w:r w:rsidR="009C32FB" w:rsidRPr="009C32FB">
        <w:rPr>
          <w:rFonts w:ascii="Calibri" w:hAnsi="Calibri" w:cs="Tahoma"/>
          <w:color w:val="000000"/>
          <w:sz w:val="22"/>
          <w:szCs w:val="22"/>
        </w:rPr>
        <w:t>FEP 2021-2027</w:t>
      </w:r>
      <w:r w:rsidR="00AC3328">
        <w:rPr>
          <w:rFonts w:ascii="Calibri" w:hAnsi="Calibri" w:cs="Tahoma"/>
          <w:color w:val="000000"/>
          <w:sz w:val="22"/>
          <w:szCs w:val="22"/>
        </w:rPr>
        <w:t>”</w:t>
      </w:r>
      <w:r w:rsidR="008C6BBB">
        <w:rPr>
          <w:rFonts w:ascii="Calibri" w:eastAsia="Calibri" w:hAnsi="Calibri"/>
          <w:sz w:val="22"/>
          <w:szCs w:val="22"/>
          <w:lang w:eastAsia="en-US"/>
        </w:rPr>
        <w:t>,</w:t>
      </w:r>
      <w:r w:rsidRPr="00747A65">
        <w:rPr>
          <w:rFonts w:ascii="Calibri" w:eastAsia="Calibri" w:hAnsi="Calibri"/>
          <w:sz w:val="22"/>
          <w:szCs w:val="22"/>
          <w:lang w:eastAsia="en-US"/>
        </w:rPr>
        <w:t xml:space="preserve"> Szczegółowym Opisem Priorytet</w:t>
      </w:r>
      <w:r w:rsidR="00260376">
        <w:rPr>
          <w:rFonts w:ascii="Calibri" w:eastAsia="Calibri" w:hAnsi="Calibri"/>
          <w:sz w:val="22"/>
          <w:szCs w:val="22"/>
          <w:lang w:eastAsia="en-US"/>
        </w:rPr>
        <w:t>ów</w:t>
      </w:r>
      <w:r w:rsidR="00221EA1">
        <w:rPr>
          <w:rFonts w:ascii="Calibri" w:eastAsia="Calibri" w:hAnsi="Calibri"/>
          <w:sz w:val="22"/>
          <w:szCs w:val="22"/>
          <w:lang w:eastAsia="en-US"/>
        </w:rPr>
        <w:t xml:space="preserve"> </w:t>
      </w:r>
      <w:r w:rsidR="009C32FB" w:rsidRPr="009C32FB">
        <w:rPr>
          <w:rFonts w:ascii="Calibri" w:eastAsia="Calibri" w:hAnsi="Calibri"/>
          <w:sz w:val="22"/>
          <w:szCs w:val="22"/>
          <w:lang w:eastAsia="en-US"/>
        </w:rPr>
        <w:t>FEP 2021-2027</w:t>
      </w:r>
      <w:r w:rsidR="00AC3328">
        <w:rPr>
          <w:rFonts w:ascii="Calibri" w:eastAsia="Calibri" w:hAnsi="Calibri"/>
          <w:sz w:val="22"/>
          <w:szCs w:val="22"/>
          <w:lang w:eastAsia="en-US"/>
        </w:rPr>
        <w:t xml:space="preserve"> </w:t>
      </w:r>
      <w:r w:rsidR="00560FA0" w:rsidRPr="00560FA0">
        <w:rPr>
          <w:rFonts w:ascii="Calibri" w:eastAsia="Calibri" w:hAnsi="Calibri"/>
          <w:sz w:val="22"/>
          <w:szCs w:val="22"/>
          <w:lang w:eastAsia="en-US"/>
        </w:rPr>
        <w:t>oraz regulaminem wyboru projektów</w:t>
      </w:r>
      <w:r w:rsidRPr="00747A65">
        <w:rPr>
          <w:rFonts w:ascii="Calibri" w:eastAsia="Calibri" w:hAnsi="Calibri"/>
          <w:sz w:val="22"/>
          <w:szCs w:val="22"/>
          <w:lang w:eastAsia="en-US"/>
        </w:rPr>
        <w:t>, dostępn</w:t>
      </w:r>
      <w:r w:rsidR="00560FA0">
        <w:rPr>
          <w:rFonts w:ascii="Calibri" w:eastAsia="Calibri" w:hAnsi="Calibri"/>
          <w:sz w:val="22"/>
          <w:szCs w:val="22"/>
          <w:lang w:eastAsia="en-US"/>
        </w:rPr>
        <w:t xml:space="preserve">ymi </w:t>
      </w:r>
      <w:r w:rsidRPr="00747A65">
        <w:rPr>
          <w:rFonts w:ascii="Calibri" w:eastAsia="Calibri" w:hAnsi="Calibri"/>
          <w:sz w:val="22"/>
          <w:szCs w:val="22"/>
          <w:lang w:eastAsia="en-US"/>
        </w:rPr>
        <w:t>na stronie</w:t>
      </w:r>
      <w:r w:rsidRPr="00747A65">
        <w:rPr>
          <w:rFonts w:ascii="Calibri" w:eastAsia="Calibri" w:hAnsi="Calibri"/>
          <w:spacing w:val="-4"/>
          <w:sz w:val="22"/>
          <w:szCs w:val="22"/>
          <w:lang w:eastAsia="en-US"/>
        </w:rPr>
        <w:t xml:space="preserve"> internetowej </w:t>
      </w:r>
      <w:r w:rsidR="009C32FB" w:rsidRPr="009C32FB">
        <w:rPr>
          <w:rFonts w:ascii="Calibri" w:eastAsia="Calibri" w:hAnsi="Calibri"/>
          <w:spacing w:val="-4"/>
          <w:sz w:val="22"/>
          <w:szCs w:val="22"/>
          <w:lang w:eastAsia="en-US"/>
        </w:rPr>
        <w:t>FEP 2021-2027</w:t>
      </w:r>
      <w:r w:rsidR="00DC4217">
        <w:rPr>
          <w:rFonts w:ascii="Calibri" w:eastAsia="Calibri" w:hAnsi="Calibri"/>
          <w:spacing w:val="-4"/>
          <w:sz w:val="22"/>
          <w:szCs w:val="22"/>
          <w:lang w:eastAsia="en-US"/>
        </w:rPr>
        <w:t>:</w:t>
      </w:r>
      <w:r w:rsidR="00B70B33">
        <w:rPr>
          <w:rFonts w:ascii="Calibri" w:eastAsia="Calibri" w:hAnsi="Calibri"/>
          <w:spacing w:val="-4"/>
          <w:sz w:val="22"/>
          <w:szCs w:val="22"/>
          <w:lang w:eastAsia="en-US"/>
        </w:rPr>
        <w:t xml:space="preserve"> </w:t>
      </w:r>
      <w:hyperlink r:id="rId11" w:history="1">
        <w:r w:rsidR="002E6E1F" w:rsidRPr="00B151DD">
          <w:rPr>
            <w:rFonts w:ascii="Calibri" w:hAnsi="Calibri" w:cs="Calibri"/>
            <w:color w:val="0563C1"/>
            <w:sz w:val="22"/>
            <w:szCs w:val="22"/>
            <w:u w:val="single"/>
          </w:rPr>
          <w:t>www.funduszeuepomorskie.pl</w:t>
        </w:r>
      </w:hyperlink>
      <w:r w:rsidR="002E6E1F" w:rsidRPr="00747A65">
        <w:rPr>
          <w:rFonts w:ascii="Calibri" w:eastAsia="Calibri" w:hAnsi="Calibri"/>
          <w:spacing w:val="-4"/>
          <w:sz w:val="22"/>
          <w:szCs w:val="22"/>
          <w:lang w:eastAsia="en-US"/>
        </w:rPr>
        <w:t>.</w:t>
      </w:r>
      <w:hyperlink w:history="1"/>
      <w:r w:rsidRPr="00747A65">
        <w:rPr>
          <w:rFonts w:ascii="Calibri" w:eastAsia="Calibri" w:hAnsi="Calibri"/>
          <w:sz w:val="22"/>
          <w:szCs w:val="22"/>
          <w:lang w:eastAsia="en-US"/>
        </w:rPr>
        <w:t xml:space="preserve"> </w:t>
      </w:r>
    </w:p>
    <w:p w14:paraId="3D9AB400" w14:textId="5FCCE256" w:rsidR="00747A65" w:rsidRPr="00DA5B71" w:rsidRDefault="00747A65" w:rsidP="00D47DAC">
      <w:pPr>
        <w:pStyle w:val="Nagwek2"/>
        <w:numPr>
          <w:ilvl w:val="0"/>
          <w:numId w:val="0"/>
        </w:numPr>
        <w:spacing w:line="276" w:lineRule="auto"/>
        <w:ind w:left="720"/>
        <w:jc w:val="center"/>
        <w:rPr>
          <w:rFonts w:eastAsia="Calibri"/>
          <w:caps/>
          <w:lang w:eastAsia="en-US"/>
        </w:rPr>
      </w:pPr>
      <w:bookmarkStart w:id="10" w:name="_Toc56442104"/>
      <w:r w:rsidRPr="00747A65">
        <w:rPr>
          <w:rFonts w:eastAsia="Calibri"/>
          <w:lang w:eastAsia="en-US"/>
        </w:rPr>
        <w:t>§ 6.</w:t>
      </w:r>
      <w:r w:rsidR="00DA5B71">
        <w:rPr>
          <w:rFonts w:eastAsia="Calibri"/>
          <w:caps/>
          <w:lang w:eastAsia="en-US"/>
        </w:rPr>
        <w:br/>
      </w:r>
      <w:r w:rsidRPr="00DA5B71">
        <w:rPr>
          <w:rFonts w:eastAsia="Calibri"/>
          <w:caps/>
          <w:lang w:eastAsia="en-US"/>
        </w:rPr>
        <w:t>O</w:t>
      </w:r>
      <w:r w:rsidRPr="00DA5B71">
        <w:rPr>
          <w:rFonts w:eastAsia="Calibri"/>
          <w:lang w:eastAsia="en-US"/>
        </w:rPr>
        <w:t xml:space="preserve">rganizacja wewnętrzna </w:t>
      </w:r>
      <w:r w:rsidR="006E0157">
        <w:rPr>
          <w:rFonts w:eastAsia="Calibri"/>
          <w:lang w:eastAsia="en-US"/>
        </w:rPr>
        <w:t>p</w:t>
      </w:r>
      <w:r w:rsidRPr="00DA5B71">
        <w:rPr>
          <w:rFonts w:eastAsia="Calibri"/>
          <w:lang w:eastAsia="en-US"/>
        </w:rPr>
        <w:t>artnerstwa</w:t>
      </w:r>
      <w:bookmarkEnd w:id="10"/>
    </w:p>
    <w:p w14:paraId="72F83884" w14:textId="5DB61916" w:rsidR="00747A65" w:rsidRPr="00B1635C" w:rsidRDefault="00B1635C" w:rsidP="0042242D">
      <w:pPr>
        <w:tabs>
          <w:tab w:val="left" w:pos="900"/>
        </w:tabs>
        <w:spacing w:line="276" w:lineRule="auto"/>
        <w:rPr>
          <w:rFonts w:ascii="Calibri" w:hAnsi="Calibri"/>
          <w:bCs/>
          <w:sz w:val="22"/>
          <w:szCs w:val="22"/>
        </w:rPr>
      </w:pPr>
      <w:r>
        <w:rPr>
          <w:rFonts w:ascii="Calibri" w:hAnsi="Calibri"/>
          <w:bCs/>
          <w:iCs/>
          <w:sz w:val="22"/>
          <w:szCs w:val="22"/>
        </w:rPr>
        <w:t>…</w:t>
      </w:r>
      <w:r w:rsidR="00747A65" w:rsidRPr="00B1635C">
        <w:rPr>
          <w:rFonts w:ascii="Calibri" w:hAnsi="Calibri"/>
          <w:bCs/>
          <w:iCs/>
          <w:sz w:val="22"/>
          <w:szCs w:val="22"/>
        </w:rPr>
        <w:t>(W §</w:t>
      </w:r>
      <w:r w:rsidR="0082432A">
        <w:rPr>
          <w:rFonts w:ascii="Calibri" w:hAnsi="Calibri"/>
          <w:bCs/>
          <w:iCs/>
          <w:sz w:val="22"/>
          <w:szCs w:val="22"/>
        </w:rPr>
        <w:t xml:space="preserve"> </w:t>
      </w:r>
      <w:r w:rsidR="00747A65" w:rsidRPr="00B1635C">
        <w:rPr>
          <w:rFonts w:ascii="Calibri" w:hAnsi="Calibri"/>
          <w:bCs/>
          <w:iCs/>
          <w:sz w:val="22"/>
          <w:szCs w:val="22"/>
        </w:rPr>
        <w:t xml:space="preserve">6 należy opisać przyjęte w ramach partnerstwa rozwiązania dotyczące organizacji wewnętrznej partnerstwa. Opis ten może  zawierać: </w:t>
      </w:r>
    </w:p>
    <w:p w14:paraId="379D1BF6" w14:textId="5213E923" w:rsidR="00747A65" w:rsidRPr="00B1635C" w:rsidRDefault="00747A65" w:rsidP="004C5803">
      <w:pPr>
        <w:numPr>
          <w:ilvl w:val="0"/>
          <w:numId w:val="9"/>
        </w:numPr>
        <w:tabs>
          <w:tab w:val="left" w:pos="900"/>
        </w:tabs>
        <w:spacing w:after="200" w:line="276" w:lineRule="auto"/>
        <w:rPr>
          <w:rFonts w:ascii="Calibri" w:hAnsi="Calibri"/>
          <w:bCs/>
          <w:sz w:val="22"/>
          <w:szCs w:val="22"/>
        </w:rPr>
      </w:pPr>
      <w:r w:rsidRPr="00B1635C">
        <w:rPr>
          <w:rFonts w:ascii="Calibri" w:hAnsi="Calibri"/>
          <w:bCs/>
          <w:iCs/>
          <w:sz w:val="22"/>
          <w:szCs w:val="22"/>
        </w:rPr>
        <w:t xml:space="preserve">wskazanie struktury organizacyjnej </w:t>
      </w:r>
      <w:r w:rsidR="00741D28">
        <w:rPr>
          <w:rFonts w:ascii="Calibri" w:hAnsi="Calibri"/>
          <w:bCs/>
          <w:iCs/>
          <w:sz w:val="22"/>
          <w:szCs w:val="22"/>
        </w:rPr>
        <w:t>p</w:t>
      </w:r>
      <w:r w:rsidRPr="00B1635C">
        <w:rPr>
          <w:rFonts w:ascii="Calibri" w:hAnsi="Calibri"/>
          <w:bCs/>
          <w:iCs/>
          <w:sz w:val="22"/>
          <w:szCs w:val="22"/>
        </w:rPr>
        <w:t xml:space="preserve">rojektu; </w:t>
      </w:r>
    </w:p>
    <w:p w14:paraId="21467786" w14:textId="77777777" w:rsidR="00747A65" w:rsidRPr="00B1635C" w:rsidRDefault="00747A65" w:rsidP="0082432A">
      <w:pPr>
        <w:numPr>
          <w:ilvl w:val="0"/>
          <w:numId w:val="9"/>
        </w:numPr>
        <w:tabs>
          <w:tab w:val="left" w:pos="900"/>
        </w:tabs>
        <w:spacing w:after="200" w:line="276" w:lineRule="auto"/>
        <w:rPr>
          <w:rFonts w:ascii="Calibri" w:hAnsi="Calibri"/>
          <w:bCs/>
          <w:sz w:val="22"/>
          <w:szCs w:val="22"/>
        </w:rPr>
      </w:pPr>
      <w:r w:rsidRPr="00B1635C">
        <w:rPr>
          <w:rFonts w:ascii="Calibri" w:hAnsi="Calibri"/>
          <w:bCs/>
          <w:iCs/>
          <w:sz w:val="22"/>
          <w:szCs w:val="22"/>
        </w:rPr>
        <w:t>informacje na temat grupy zarządzającej partnerstwem</w:t>
      </w:r>
      <w:r w:rsidRPr="00B1635C">
        <w:rPr>
          <w:rFonts w:ascii="Calibri" w:hAnsi="Calibri"/>
          <w:bCs/>
          <w:sz w:val="22"/>
          <w:szCs w:val="22"/>
        </w:rPr>
        <w:t>, jeśli taka zostanie zawiązana</w:t>
      </w:r>
      <w:r w:rsidRPr="00B1635C">
        <w:rPr>
          <w:rFonts w:ascii="Calibri" w:hAnsi="Calibri"/>
          <w:bCs/>
          <w:iCs/>
          <w:sz w:val="22"/>
          <w:szCs w:val="22"/>
        </w:rPr>
        <w:t xml:space="preserve"> (np. nazwa, skład, rola i zadania, częstotliwość spotkań);</w:t>
      </w:r>
    </w:p>
    <w:p w14:paraId="27640A47" w14:textId="5584E6BE" w:rsidR="00747A65" w:rsidRPr="00B1635C" w:rsidRDefault="00747A65" w:rsidP="00F25481">
      <w:pPr>
        <w:numPr>
          <w:ilvl w:val="0"/>
          <w:numId w:val="9"/>
        </w:numPr>
        <w:tabs>
          <w:tab w:val="left" w:pos="900"/>
        </w:tabs>
        <w:spacing w:after="200" w:line="276" w:lineRule="auto"/>
        <w:rPr>
          <w:rFonts w:ascii="Calibri" w:hAnsi="Calibri"/>
          <w:bCs/>
          <w:sz w:val="22"/>
          <w:szCs w:val="22"/>
        </w:rPr>
      </w:pPr>
      <w:r w:rsidRPr="00B1635C">
        <w:rPr>
          <w:rFonts w:ascii="Calibri" w:hAnsi="Calibri"/>
          <w:bCs/>
          <w:iCs/>
          <w:sz w:val="22"/>
          <w:szCs w:val="22"/>
        </w:rPr>
        <w:t>sposób podejmowania decyzji w ramach partnerstwa;</w:t>
      </w:r>
    </w:p>
    <w:p w14:paraId="43EAFAEB" w14:textId="77777777" w:rsidR="00747A65" w:rsidRPr="00B1635C" w:rsidRDefault="00747A65" w:rsidP="00F25481">
      <w:pPr>
        <w:numPr>
          <w:ilvl w:val="0"/>
          <w:numId w:val="9"/>
        </w:numPr>
        <w:tabs>
          <w:tab w:val="left" w:pos="900"/>
        </w:tabs>
        <w:spacing w:after="200" w:line="276" w:lineRule="auto"/>
        <w:rPr>
          <w:rFonts w:ascii="Calibri" w:hAnsi="Calibri"/>
          <w:bCs/>
          <w:sz w:val="22"/>
          <w:szCs w:val="22"/>
        </w:rPr>
      </w:pPr>
      <w:r w:rsidRPr="00B1635C">
        <w:rPr>
          <w:rFonts w:ascii="Calibri" w:hAnsi="Calibri"/>
          <w:bCs/>
          <w:iCs/>
          <w:sz w:val="22"/>
          <w:szCs w:val="22"/>
        </w:rPr>
        <w:t xml:space="preserve"> sposób dokumentowania posiedzeń i podejmowanych decyzji; </w:t>
      </w:r>
    </w:p>
    <w:p w14:paraId="28A8DAE5" w14:textId="77777777" w:rsidR="00747A65" w:rsidRPr="00B1635C" w:rsidRDefault="00747A65">
      <w:pPr>
        <w:numPr>
          <w:ilvl w:val="0"/>
          <w:numId w:val="9"/>
        </w:numPr>
        <w:tabs>
          <w:tab w:val="left" w:pos="900"/>
        </w:tabs>
        <w:spacing w:after="200" w:line="276" w:lineRule="auto"/>
        <w:rPr>
          <w:rFonts w:ascii="Calibri" w:hAnsi="Calibri"/>
          <w:bCs/>
          <w:sz w:val="22"/>
          <w:szCs w:val="22"/>
        </w:rPr>
      </w:pPr>
      <w:r w:rsidRPr="00B1635C">
        <w:rPr>
          <w:rFonts w:ascii="Calibri" w:hAnsi="Calibri"/>
          <w:bCs/>
          <w:sz w:val="22"/>
          <w:szCs w:val="22"/>
        </w:rPr>
        <w:t>sposób oceny realizacji projektu;</w:t>
      </w:r>
    </w:p>
    <w:p w14:paraId="70E24EA4" w14:textId="77777777" w:rsidR="00747A65" w:rsidRPr="00B1635C" w:rsidRDefault="00747A65">
      <w:pPr>
        <w:numPr>
          <w:ilvl w:val="0"/>
          <w:numId w:val="9"/>
        </w:numPr>
        <w:tabs>
          <w:tab w:val="left" w:pos="900"/>
        </w:tabs>
        <w:spacing w:after="200" w:line="276" w:lineRule="auto"/>
        <w:rPr>
          <w:rFonts w:ascii="Calibri" w:hAnsi="Calibri"/>
          <w:bCs/>
          <w:sz w:val="22"/>
          <w:szCs w:val="22"/>
        </w:rPr>
      </w:pPr>
      <w:r w:rsidRPr="00B1635C">
        <w:rPr>
          <w:rFonts w:ascii="Calibri" w:hAnsi="Calibri"/>
          <w:bCs/>
          <w:sz w:val="22"/>
          <w:szCs w:val="22"/>
        </w:rPr>
        <w:t>system komunikacji w partnerstwie;</w:t>
      </w:r>
    </w:p>
    <w:p w14:paraId="34EFE669" w14:textId="77777777" w:rsidR="00747A65" w:rsidRPr="00B1635C" w:rsidRDefault="00747A65">
      <w:pPr>
        <w:numPr>
          <w:ilvl w:val="0"/>
          <w:numId w:val="9"/>
        </w:numPr>
        <w:tabs>
          <w:tab w:val="left" w:pos="900"/>
        </w:tabs>
        <w:spacing w:after="200" w:line="276" w:lineRule="auto"/>
        <w:rPr>
          <w:rFonts w:ascii="Calibri" w:hAnsi="Calibri"/>
          <w:bCs/>
          <w:sz w:val="22"/>
          <w:szCs w:val="22"/>
        </w:rPr>
      </w:pPr>
      <w:r w:rsidRPr="00B1635C">
        <w:rPr>
          <w:rFonts w:ascii="Calibri" w:hAnsi="Calibri"/>
          <w:bCs/>
          <w:sz w:val="22"/>
          <w:szCs w:val="22"/>
        </w:rPr>
        <w:t>system zapewnienia równości szans, w tym równości płci oraz zatrudniania osób z niepełnosprawnościami w ramach partnerstwa;</w:t>
      </w:r>
    </w:p>
    <w:p w14:paraId="7267154B" w14:textId="77777777" w:rsidR="00747A65" w:rsidRPr="00B1635C" w:rsidRDefault="00747A65">
      <w:pPr>
        <w:numPr>
          <w:ilvl w:val="0"/>
          <w:numId w:val="9"/>
        </w:numPr>
        <w:tabs>
          <w:tab w:val="left" w:pos="900"/>
        </w:tabs>
        <w:spacing w:after="200" w:line="276" w:lineRule="auto"/>
        <w:rPr>
          <w:rFonts w:ascii="Calibri" w:hAnsi="Calibri"/>
          <w:bCs/>
          <w:sz w:val="22"/>
          <w:szCs w:val="22"/>
        </w:rPr>
      </w:pPr>
      <w:r w:rsidRPr="00B1635C">
        <w:rPr>
          <w:rFonts w:ascii="Calibri" w:hAnsi="Calibri"/>
          <w:bCs/>
          <w:sz w:val="22"/>
          <w:szCs w:val="22"/>
        </w:rPr>
        <w:lastRenderedPageBreak/>
        <w:t>sposób postępowania w przypadku naruszenia lub niewywiązywania się przez któregokolwiek z partnerów z postanowień niniejszej umowy;</w:t>
      </w:r>
    </w:p>
    <w:p w14:paraId="77A8E590" w14:textId="77777777" w:rsidR="00747A65" w:rsidRPr="00B1635C" w:rsidRDefault="00747A65">
      <w:pPr>
        <w:numPr>
          <w:ilvl w:val="0"/>
          <w:numId w:val="9"/>
        </w:numPr>
        <w:tabs>
          <w:tab w:val="left" w:pos="900"/>
        </w:tabs>
        <w:spacing w:after="200" w:line="276" w:lineRule="auto"/>
        <w:rPr>
          <w:rFonts w:ascii="Calibri" w:hAnsi="Calibri"/>
        </w:rPr>
      </w:pPr>
      <w:r w:rsidRPr="00B1635C">
        <w:rPr>
          <w:rFonts w:ascii="Calibri" w:hAnsi="Calibri"/>
          <w:bCs/>
          <w:sz w:val="22"/>
          <w:szCs w:val="22"/>
        </w:rPr>
        <w:t>system zarządzania i  wewnętrznej kontroli finansowej w ramach partnerstwa.)</w:t>
      </w:r>
    </w:p>
    <w:p w14:paraId="189A2799" w14:textId="05F041F2" w:rsidR="00747A65" w:rsidRPr="008F5653" w:rsidRDefault="00747A65" w:rsidP="00D47DAC">
      <w:pPr>
        <w:pStyle w:val="Nagwek2"/>
        <w:numPr>
          <w:ilvl w:val="0"/>
          <w:numId w:val="0"/>
        </w:numPr>
        <w:spacing w:line="276" w:lineRule="auto"/>
        <w:ind w:left="720"/>
        <w:jc w:val="center"/>
        <w:rPr>
          <w:rFonts w:eastAsia="Calibri"/>
          <w:lang w:eastAsia="en-US"/>
        </w:rPr>
      </w:pPr>
      <w:bookmarkStart w:id="11" w:name="_Toc56442105"/>
      <w:r w:rsidRPr="00747A65">
        <w:rPr>
          <w:rFonts w:eastAsia="Calibri"/>
          <w:lang w:eastAsia="en-US"/>
        </w:rPr>
        <w:t>§ 7.</w:t>
      </w:r>
      <w:r w:rsidR="008F5653">
        <w:rPr>
          <w:rFonts w:eastAsia="Calibri"/>
          <w:lang w:eastAsia="en-US"/>
        </w:rPr>
        <w:t xml:space="preserve"> </w:t>
      </w:r>
      <w:r w:rsidR="008F5653">
        <w:rPr>
          <w:rFonts w:eastAsia="Calibri"/>
          <w:lang w:eastAsia="en-US"/>
        </w:rPr>
        <w:br/>
      </w:r>
      <w:r w:rsidRPr="00747A65">
        <w:t>Zagadnienia finansowe</w:t>
      </w:r>
      <w:r w:rsidRPr="00747A65">
        <w:rPr>
          <w:vertAlign w:val="superscript"/>
        </w:rPr>
        <w:footnoteReference w:id="10"/>
      </w:r>
      <w:bookmarkEnd w:id="11"/>
    </w:p>
    <w:p w14:paraId="6CEDE2C2" w14:textId="77777777" w:rsidR="00747A65" w:rsidRPr="00747A65" w:rsidRDefault="00747A65" w:rsidP="0042242D">
      <w:pPr>
        <w:numPr>
          <w:ilvl w:val="0"/>
          <w:numId w:val="10"/>
        </w:numPr>
        <w:tabs>
          <w:tab w:val="clear" w:pos="360"/>
          <w:tab w:val="num" w:pos="426"/>
        </w:tabs>
        <w:spacing w:after="200" w:line="276" w:lineRule="auto"/>
        <w:ind w:left="426" w:hanging="426"/>
        <w:rPr>
          <w:rFonts w:ascii="Calibri" w:hAnsi="Calibri"/>
          <w:bCs/>
          <w:sz w:val="22"/>
          <w:szCs w:val="22"/>
        </w:rPr>
      </w:pPr>
      <w:r w:rsidRPr="00747A65">
        <w:rPr>
          <w:rFonts w:ascii="Calibri" w:hAnsi="Calibri"/>
          <w:bCs/>
          <w:sz w:val="22"/>
          <w:szCs w:val="22"/>
        </w:rPr>
        <w:t xml:space="preserve">Środki finansowe przekazywane Partnerom przez Partnera wiodącego stanowią dofinansowanie wydatków ponoszonych przez Partnerów w związku z wykonaniem zadań określonych w niniejszej umowie, a nie świadczeniem usług na rzecz Partnera wiodącego. </w:t>
      </w:r>
    </w:p>
    <w:p w14:paraId="7D2125EF" w14:textId="77777777" w:rsidR="00747A65" w:rsidRPr="00D722F5" w:rsidRDefault="00747A65" w:rsidP="004C5803">
      <w:pPr>
        <w:numPr>
          <w:ilvl w:val="0"/>
          <w:numId w:val="10"/>
        </w:numPr>
        <w:tabs>
          <w:tab w:val="clear" w:pos="360"/>
          <w:tab w:val="num" w:pos="426"/>
        </w:tabs>
        <w:spacing w:after="200" w:line="276" w:lineRule="auto"/>
        <w:ind w:left="426" w:hanging="426"/>
        <w:rPr>
          <w:rFonts w:ascii="Calibri" w:hAnsi="Calibri"/>
          <w:bCs/>
          <w:sz w:val="22"/>
          <w:szCs w:val="22"/>
        </w:rPr>
      </w:pPr>
      <w:r w:rsidRPr="00D722F5">
        <w:rPr>
          <w:rFonts w:ascii="Calibri" w:hAnsi="Calibri" w:cs="Tahoma"/>
          <w:sz w:val="22"/>
          <w:szCs w:val="22"/>
        </w:rPr>
        <w:t xml:space="preserve">Partnerzy nie mogą przeznaczać środków finansowych, o których mowa w ust. 1, na cele inne niż związane z Projektem, w szczególności na tymczasowe finansowanie swojej podstawowej, </w:t>
      </w:r>
      <w:proofErr w:type="spellStart"/>
      <w:r w:rsidRPr="00D722F5">
        <w:rPr>
          <w:rFonts w:ascii="Calibri" w:hAnsi="Calibri" w:cs="Tahoma"/>
          <w:sz w:val="22"/>
          <w:szCs w:val="22"/>
        </w:rPr>
        <w:t>pozaprojektowej</w:t>
      </w:r>
      <w:proofErr w:type="spellEnd"/>
      <w:r w:rsidRPr="00D722F5">
        <w:rPr>
          <w:rFonts w:ascii="Calibri" w:hAnsi="Calibri" w:cs="Tahoma"/>
          <w:sz w:val="22"/>
          <w:szCs w:val="22"/>
        </w:rPr>
        <w:t xml:space="preserve"> działalności.</w:t>
      </w:r>
    </w:p>
    <w:p w14:paraId="7BB92C98" w14:textId="77777777" w:rsidR="00747A65" w:rsidRPr="007D3D4E" w:rsidRDefault="00747A65" w:rsidP="0082432A">
      <w:pPr>
        <w:numPr>
          <w:ilvl w:val="0"/>
          <w:numId w:val="10"/>
        </w:numPr>
        <w:tabs>
          <w:tab w:val="clear" w:pos="360"/>
          <w:tab w:val="num" w:pos="426"/>
        </w:tabs>
        <w:spacing w:after="200" w:line="276" w:lineRule="auto"/>
        <w:ind w:left="426" w:hanging="426"/>
        <w:rPr>
          <w:rFonts w:ascii="Calibri" w:hAnsi="Calibri"/>
          <w:bCs/>
          <w:sz w:val="22"/>
          <w:szCs w:val="22"/>
        </w:rPr>
      </w:pPr>
      <w:r w:rsidRPr="00747A65">
        <w:rPr>
          <w:rFonts w:ascii="Calibri" w:hAnsi="Calibri"/>
          <w:bCs/>
          <w:sz w:val="22"/>
          <w:szCs w:val="22"/>
        </w:rPr>
        <w:t xml:space="preserve">Strony uzgadniają następujący podział środków finansowych na </w:t>
      </w:r>
      <w:r w:rsidRPr="007D3D4E">
        <w:rPr>
          <w:rFonts w:ascii="Calibri" w:hAnsi="Calibri"/>
          <w:bCs/>
          <w:sz w:val="22"/>
          <w:szCs w:val="22"/>
        </w:rPr>
        <w:t xml:space="preserve">realizację Projektu w ramach kwoty dofinansowania Projektu w łącznej kwocie nie większej niż ... (należy wpisać kwotę) PLN i stanowiącej nie więcej niż … % (należy wpisać wartość procentu) wydatków kwalifikowalnych Projektu: </w:t>
      </w:r>
    </w:p>
    <w:p w14:paraId="09F0BD48" w14:textId="77777777" w:rsidR="00747A65" w:rsidRPr="00785636" w:rsidRDefault="00747A65" w:rsidP="0082432A">
      <w:pPr>
        <w:numPr>
          <w:ilvl w:val="1"/>
          <w:numId w:val="10"/>
        </w:numPr>
        <w:tabs>
          <w:tab w:val="num" w:pos="851"/>
        </w:tabs>
        <w:spacing w:after="200" w:line="276" w:lineRule="auto"/>
        <w:ind w:left="851" w:hanging="426"/>
        <w:rPr>
          <w:rFonts w:ascii="Calibri" w:hAnsi="Calibri"/>
          <w:bCs/>
          <w:sz w:val="22"/>
          <w:szCs w:val="22"/>
        </w:rPr>
      </w:pPr>
      <w:r w:rsidRPr="00785636">
        <w:rPr>
          <w:rFonts w:ascii="Calibri" w:hAnsi="Calibri"/>
          <w:bCs/>
          <w:sz w:val="22"/>
          <w:szCs w:val="22"/>
        </w:rPr>
        <w:t xml:space="preserve">na realizację </w:t>
      </w:r>
      <w:r w:rsidRPr="00785636">
        <w:rPr>
          <w:rFonts w:ascii="Calibri" w:hAnsi="Calibri"/>
          <w:bCs/>
          <w:iCs/>
          <w:sz w:val="22"/>
          <w:szCs w:val="22"/>
        </w:rPr>
        <w:t>zadania/zadań</w:t>
      </w:r>
      <w:r w:rsidRPr="00785636">
        <w:rPr>
          <w:rFonts w:ascii="Calibri" w:hAnsi="Calibri"/>
          <w:bCs/>
          <w:sz w:val="22"/>
          <w:szCs w:val="22"/>
        </w:rPr>
        <w:t xml:space="preserve"> Partnera wiodącego w łącznej kwocie nie większej niż ... (należy wpisać kwotę) PLN;</w:t>
      </w:r>
    </w:p>
    <w:p w14:paraId="739A2295" w14:textId="77777777" w:rsidR="00747A65" w:rsidRPr="00785636" w:rsidRDefault="00747A65" w:rsidP="00F25481">
      <w:pPr>
        <w:numPr>
          <w:ilvl w:val="1"/>
          <w:numId w:val="10"/>
        </w:numPr>
        <w:tabs>
          <w:tab w:val="num" w:pos="851"/>
        </w:tabs>
        <w:spacing w:after="200" w:line="276" w:lineRule="auto"/>
        <w:ind w:left="851" w:hanging="426"/>
        <w:rPr>
          <w:rFonts w:ascii="Calibri" w:hAnsi="Calibri"/>
          <w:bCs/>
          <w:sz w:val="22"/>
          <w:szCs w:val="22"/>
        </w:rPr>
      </w:pPr>
      <w:r w:rsidRPr="00785636">
        <w:rPr>
          <w:rFonts w:ascii="Calibri" w:hAnsi="Calibri"/>
          <w:bCs/>
          <w:sz w:val="22"/>
          <w:szCs w:val="22"/>
        </w:rPr>
        <w:t xml:space="preserve">na realizację </w:t>
      </w:r>
      <w:r w:rsidRPr="00785636">
        <w:rPr>
          <w:rFonts w:ascii="Calibri" w:hAnsi="Calibri"/>
          <w:bCs/>
          <w:iCs/>
          <w:sz w:val="22"/>
          <w:szCs w:val="22"/>
        </w:rPr>
        <w:t>zadania/zadań</w:t>
      </w:r>
      <w:r w:rsidRPr="00785636">
        <w:rPr>
          <w:rFonts w:ascii="Calibri" w:hAnsi="Calibri"/>
          <w:bCs/>
          <w:sz w:val="22"/>
          <w:szCs w:val="22"/>
        </w:rPr>
        <w:t xml:space="preserve"> Partnera nr 1 w łącznej kwocie nie większej niż ... (należy wpisać kwotę) PLN;</w:t>
      </w:r>
    </w:p>
    <w:p w14:paraId="7B2DAD81" w14:textId="77777777" w:rsidR="00747A65" w:rsidRPr="00785636" w:rsidRDefault="00747A65" w:rsidP="00F25481">
      <w:pPr>
        <w:numPr>
          <w:ilvl w:val="1"/>
          <w:numId w:val="10"/>
        </w:numPr>
        <w:tabs>
          <w:tab w:val="num" w:pos="851"/>
        </w:tabs>
        <w:spacing w:after="200" w:line="276" w:lineRule="auto"/>
        <w:ind w:left="851" w:hanging="425"/>
        <w:rPr>
          <w:rFonts w:ascii="Calibri" w:hAnsi="Calibri"/>
          <w:bCs/>
          <w:sz w:val="22"/>
          <w:szCs w:val="22"/>
        </w:rPr>
      </w:pPr>
      <w:r w:rsidRPr="00785636">
        <w:rPr>
          <w:rFonts w:ascii="Calibri" w:hAnsi="Calibri"/>
          <w:bCs/>
          <w:sz w:val="22"/>
          <w:szCs w:val="22"/>
        </w:rPr>
        <w:t xml:space="preserve">na realizację </w:t>
      </w:r>
      <w:r w:rsidRPr="00785636">
        <w:rPr>
          <w:rFonts w:ascii="Calibri" w:hAnsi="Calibri"/>
          <w:bCs/>
          <w:iCs/>
          <w:sz w:val="22"/>
          <w:szCs w:val="22"/>
        </w:rPr>
        <w:t>zadania/zadań</w:t>
      </w:r>
      <w:r w:rsidRPr="00785636">
        <w:rPr>
          <w:rFonts w:ascii="Calibri" w:hAnsi="Calibri"/>
          <w:bCs/>
          <w:sz w:val="22"/>
          <w:szCs w:val="22"/>
        </w:rPr>
        <w:t xml:space="preserve"> Partnera nr 2 w łącznej kwocie nie większej niż ... (należy wpisać kwotę) PLN;</w:t>
      </w:r>
    </w:p>
    <w:p w14:paraId="226625FA" w14:textId="77777777" w:rsidR="00747A65" w:rsidRPr="00785636" w:rsidRDefault="00747A65">
      <w:pPr>
        <w:numPr>
          <w:ilvl w:val="1"/>
          <w:numId w:val="10"/>
        </w:numPr>
        <w:tabs>
          <w:tab w:val="num" w:pos="851"/>
        </w:tabs>
        <w:spacing w:after="200" w:line="276" w:lineRule="auto"/>
        <w:ind w:left="851" w:hanging="426"/>
        <w:rPr>
          <w:rFonts w:ascii="Calibri" w:hAnsi="Calibri"/>
          <w:bCs/>
          <w:sz w:val="22"/>
          <w:szCs w:val="22"/>
        </w:rPr>
      </w:pPr>
      <w:r w:rsidRPr="00785636">
        <w:rPr>
          <w:rFonts w:ascii="Calibri" w:hAnsi="Calibri"/>
          <w:bCs/>
          <w:sz w:val="22"/>
          <w:szCs w:val="22"/>
        </w:rPr>
        <w:t xml:space="preserve">na realizację </w:t>
      </w:r>
      <w:r w:rsidRPr="00785636">
        <w:rPr>
          <w:rFonts w:ascii="Calibri" w:hAnsi="Calibri"/>
          <w:bCs/>
          <w:iCs/>
          <w:sz w:val="22"/>
          <w:szCs w:val="22"/>
        </w:rPr>
        <w:t>zadania/zadań</w:t>
      </w:r>
      <w:r w:rsidRPr="00785636">
        <w:rPr>
          <w:rFonts w:ascii="Calibri" w:hAnsi="Calibri"/>
          <w:bCs/>
          <w:sz w:val="22"/>
          <w:szCs w:val="22"/>
        </w:rPr>
        <w:t xml:space="preserve"> Partnera nr 3 w łącznej kwocie nie większej niż ... (należy wpisać kwotę) PLN.</w:t>
      </w:r>
    </w:p>
    <w:p w14:paraId="43CBA1E4" w14:textId="77777777" w:rsidR="00747A65" w:rsidRPr="00747A65" w:rsidRDefault="00747A65" w:rsidP="00D47DAC">
      <w:pPr>
        <w:numPr>
          <w:ilvl w:val="0"/>
          <w:numId w:val="10"/>
        </w:numPr>
        <w:tabs>
          <w:tab w:val="clear" w:pos="360"/>
          <w:tab w:val="num" w:pos="426"/>
        </w:tabs>
        <w:spacing w:after="200" w:line="276" w:lineRule="auto"/>
        <w:ind w:left="426" w:hanging="426"/>
        <w:rPr>
          <w:rFonts w:ascii="Calibri" w:hAnsi="Calibri"/>
          <w:sz w:val="22"/>
          <w:szCs w:val="22"/>
        </w:rPr>
      </w:pPr>
      <w:r w:rsidRPr="00747A65">
        <w:rPr>
          <w:rFonts w:ascii="Calibri" w:hAnsi="Calibri"/>
          <w:bCs/>
          <w:sz w:val="22"/>
          <w:szCs w:val="22"/>
        </w:rPr>
        <w:t xml:space="preserve">Budżet Partnera wiodącego i Partnerów w ramach Projektu, uwzględniający podział środków finansowych na realizację zadań powierzonych Partnerowi wiodącemu i poszczególnym Partnerom, stanowi załącznik nr 2 do umowy. </w:t>
      </w:r>
    </w:p>
    <w:p w14:paraId="760E78E6" w14:textId="6694DF23" w:rsidR="00747A65" w:rsidRPr="00747A65" w:rsidRDefault="00747A65" w:rsidP="00D47DAC">
      <w:pPr>
        <w:numPr>
          <w:ilvl w:val="0"/>
          <w:numId w:val="10"/>
        </w:numPr>
        <w:tabs>
          <w:tab w:val="clear" w:pos="360"/>
          <w:tab w:val="num" w:pos="426"/>
        </w:tabs>
        <w:spacing w:after="200" w:line="276" w:lineRule="auto"/>
        <w:ind w:left="426" w:hanging="426"/>
        <w:rPr>
          <w:rFonts w:ascii="Calibri" w:hAnsi="Calibri"/>
          <w:sz w:val="22"/>
          <w:szCs w:val="22"/>
        </w:rPr>
      </w:pPr>
      <w:r w:rsidRPr="00747A65">
        <w:rPr>
          <w:rFonts w:ascii="Calibri" w:hAnsi="Calibri"/>
          <w:sz w:val="22"/>
          <w:szCs w:val="22"/>
        </w:rPr>
        <w:t xml:space="preserve">Strony zobowiązują się do wniesienia wkładu własnego zgodnie z wysokością wskazaną w załączniku, o którym mowa w ust. 4. W przypadku niewniesienia wkładu własnego we wskazanej wysokości, kwota dofinansowania, o której mowa w ust. 3, </w:t>
      </w:r>
      <w:r w:rsidR="00355183">
        <w:rPr>
          <w:rFonts w:ascii="Calibri" w:hAnsi="Calibri"/>
          <w:sz w:val="22"/>
          <w:szCs w:val="22"/>
        </w:rPr>
        <w:t>zostanie</w:t>
      </w:r>
      <w:r w:rsidRPr="00747A65">
        <w:rPr>
          <w:rFonts w:ascii="Calibri" w:hAnsi="Calibri"/>
          <w:sz w:val="22"/>
          <w:szCs w:val="22"/>
        </w:rPr>
        <w:t xml:space="preserve"> proporcjonalnie obniżona</w:t>
      </w:r>
      <w:r w:rsidRPr="00747A65">
        <w:rPr>
          <w:rFonts w:ascii="Calibri" w:hAnsi="Calibri"/>
          <w:sz w:val="22"/>
          <w:szCs w:val="22"/>
          <w:vertAlign w:val="superscript"/>
        </w:rPr>
        <w:footnoteReference w:id="11"/>
      </w:r>
      <w:r w:rsidRPr="00747A65">
        <w:rPr>
          <w:rFonts w:ascii="Calibri" w:hAnsi="Calibri"/>
          <w:sz w:val="22"/>
          <w:szCs w:val="22"/>
        </w:rPr>
        <w:t>.</w:t>
      </w:r>
    </w:p>
    <w:p w14:paraId="2440FDED" w14:textId="784BBFE8" w:rsidR="00747A65" w:rsidRPr="00DC4217" w:rsidRDefault="00747A65" w:rsidP="00D47DAC">
      <w:pPr>
        <w:numPr>
          <w:ilvl w:val="0"/>
          <w:numId w:val="10"/>
        </w:numPr>
        <w:tabs>
          <w:tab w:val="clear" w:pos="360"/>
          <w:tab w:val="num" w:pos="426"/>
        </w:tabs>
        <w:spacing w:after="200" w:line="276" w:lineRule="auto"/>
        <w:ind w:left="426" w:hanging="426"/>
        <w:rPr>
          <w:rFonts w:ascii="Calibri" w:hAnsi="Calibri"/>
          <w:sz w:val="22"/>
          <w:szCs w:val="22"/>
        </w:rPr>
      </w:pPr>
      <w:r w:rsidRPr="00747A65">
        <w:rPr>
          <w:rFonts w:ascii="Calibri" w:hAnsi="Calibri"/>
          <w:sz w:val="22"/>
          <w:szCs w:val="22"/>
        </w:rPr>
        <w:t xml:space="preserve">Partner wiodący przekazuje Partnerom środki na finansowanie kosztów realizacji zadań, o których mowa w § 4, w formie </w:t>
      </w:r>
      <w:r w:rsidRPr="00DC4217">
        <w:rPr>
          <w:rFonts w:ascii="Calibri" w:hAnsi="Calibri"/>
          <w:sz w:val="22"/>
          <w:szCs w:val="22"/>
        </w:rPr>
        <w:t xml:space="preserve">zaliczki/refundacji poniesionych wydatków. </w:t>
      </w:r>
    </w:p>
    <w:p w14:paraId="6C5A3600" w14:textId="4B35BF15" w:rsidR="00747A65" w:rsidRDefault="00747A65" w:rsidP="00D47DAC">
      <w:pPr>
        <w:numPr>
          <w:ilvl w:val="0"/>
          <w:numId w:val="10"/>
        </w:numPr>
        <w:tabs>
          <w:tab w:val="clear" w:pos="360"/>
          <w:tab w:val="num" w:pos="426"/>
        </w:tabs>
        <w:spacing w:after="200" w:line="276" w:lineRule="auto"/>
        <w:ind w:left="426" w:hanging="426"/>
        <w:rPr>
          <w:rFonts w:ascii="Calibri" w:hAnsi="Calibri"/>
          <w:sz w:val="22"/>
          <w:szCs w:val="22"/>
        </w:rPr>
      </w:pPr>
      <w:r w:rsidRPr="008F2EDA">
        <w:rPr>
          <w:rFonts w:ascii="Calibri" w:hAnsi="Calibri"/>
          <w:sz w:val="22"/>
          <w:szCs w:val="22"/>
        </w:rPr>
        <w:lastRenderedPageBreak/>
        <w:t>W przypadku gdy środki przekazywane są Partnerowi w formie zaliczki,</w:t>
      </w:r>
      <w:r w:rsidRPr="00747A65">
        <w:rPr>
          <w:rFonts w:ascii="Calibri" w:hAnsi="Calibri"/>
          <w:sz w:val="22"/>
          <w:szCs w:val="22"/>
        </w:rPr>
        <w:t xml:space="preserve"> środki przekazywane są na następujący wyodrębniony rachunek bankowy ...</w:t>
      </w:r>
      <w:r w:rsidR="00785636">
        <w:rPr>
          <w:rFonts w:ascii="Calibri" w:hAnsi="Calibri"/>
          <w:sz w:val="22"/>
          <w:szCs w:val="22"/>
        </w:rPr>
        <w:t>(należy wpisać nr rachunku bankowego)</w:t>
      </w:r>
      <w:r w:rsidRPr="00747A65">
        <w:rPr>
          <w:rFonts w:ascii="Calibri" w:hAnsi="Calibri"/>
          <w:sz w:val="22"/>
          <w:szCs w:val="22"/>
          <w:vertAlign w:val="superscript"/>
        </w:rPr>
        <w:footnoteReference w:id="12"/>
      </w:r>
      <w:r w:rsidRPr="00747A65">
        <w:rPr>
          <w:rFonts w:ascii="Calibri" w:hAnsi="Calibri"/>
          <w:sz w:val="22"/>
          <w:szCs w:val="22"/>
        </w:rPr>
        <w:t xml:space="preserve">. Odsetki bankowe od środków na wyodrębnionym rachunku Partnera stanowią dochód budżetu państwa i podlegają zwrotowi, o ile przepisy odrębne nie stanowią inaczej. </w:t>
      </w:r>
    </w:p>
    <w:p w14:paraId="67F0757F" w14:textId="472902DF" w:rsidR="00866D1A" w:rsidRPr="00747A65" w:rsidRDefault="00866D1A" w:rsidP="00D47DAC">
      <w:pPr>
        <w:numPr>
          <w:ilvl w:val="0"/>
          <w:numId w:val="10"/>
        </w:numPr>
        <w:tabs>
          <w:tab w:val="clear" w:pos="360"/>
          <w:tab w:val="num" w:pos="426"/>
        </w:tabs>
        <w:spacing w:after="200" w:line="276" w:lineRule="auto"/>
        <w:ind w:left="426" w:hanging="426"/>
        <w:rPr>
          <w:rFonts w:ascii="Calibri" w:hAnsi="Calibri"/>
          <w:sz w:val="22"/>
          <w:szCs w:val="22"/>
        </w:rPr>
      </w:pPr>
      <w:r>
        <w:rPr>
          <w:rFonts w:ascii="Calibri" w:hAnsi="Calibri" w:cs="Tahoma"/>
          <w:sz w:val="22"/>
          <w:szCs w:val="22"/>
        </w:rPr>
        <w:t>Partnerzy</w:t>
      </w:r>
      <w:r w:rsidRPr="001154D0">
        <w:rPr>
          <w:rFonts w:ascii="Calibri" w:hAnsi="Calibri" w:cs="Tahoma"/>
          <w:sz w:val="22"/>
          <w:szCs w:val="22"/>
        </w:rPr>
        <w:t xml:space="preserve"> zobowiązuj</w:t>
      </w:r>
      <w:r>
        <w:rPr>
          <w:rFonts w:ascii="Calibri" w:hAnsi="Calibri" w:cs="Tahoma"/>
          <w:sz w:val="22"/>
          <w:szCs w:val="22"/>
        </w:rPr>
        <w:t>ą</w:t>
      </w:r>
      <w:r w:rsidRPr="001154D0">
        <w:rPr>
          <w:rFonts w:ascii="Calibri" w:hAnsi="Calibri" w:cs="Tahoma"/>
          <w:sz w:val="22"/>
          <w:szCs w:val="22"/>
        </w:rPr>
        <w:t xml:space="preserve"> się niezwłocznie poinformować</w:t>
      </w:r>
      <w:r w:rsidRPr="000F2314">
        <w:rPr>
          <w:rFonts w:ascii="Calibri" w:hAnsi="Calibri" w:cs="Calibri"/>
          <w:color w:val="000000"/>
          <w:sz w:val="22"/>
          <w:szCs w:val="22"/>
        </w:rPr>
        <w:t xml:space="preserve"> </w:t>
      </w:r>
      <w:r w:rsidRPr="00121BEF">
        <w:rPr>
          <w:rFonts w:ascii="Calibri" w:hAnsi="Calibri" w:cs="Calibri"/>
          <w:color w:val="000000"/>
          <w:sz w:val="22"/>
          <w:szCs w:val="22"/>
        </w:rPr>
        <w:t xml:space="preserve">bank, że środki znajdujące się na rachunku bankowym, o którym mowa w ust. </w:t>
      </w:r>
      <w:r>
        <w:rPr>
          <w:rFonts w:ascii="Calibri" w:hAnsi="Calibri" w:cs="Calibri"/>
          <w:color w:val="000000"/>
          <w:sz w:val="22"/>
          <w:szCs w:val="22"/>
        </w:rPr>
        <w:t>7</w:t>
      </w:r>
      <w:r w:rsidRPr="00121BEF">
        <w:rPr>
          <w:rFonts w:ascii="Calibri" w:hAnsi="Calibri" w:cs="Calibri"/>
          <w:color w:val="000000"/>
          <w:sz w:val="22"/>
          <w:szCs w:val="22"/>
        </w:rPr>
        <w:t>, są środkami wyłączonymi spod egzekucji</w:t>
      </w:r>
      <w:r>
        <w:rPr>
          <w:rFonts w:ascii="Calibri" w:hAnsi="Calibri" w:cs="Calibri"/>
          <w:color w:val="000000"/>
          <w:sz w:val="22"/>
          <w:szCs w:val="22"/>
        </w:rPr>
        <w:t>.</w:t>
      </w:r>
    </w:p>
    <w:p w14:paraId="5BD69416" w14:textId="7DF3162B" w:rsidR="00CE020B" w:rsidRPr="00982B5B" w:rsidRDefault="00747A65" w:rsidP="00D47DAC">
      <w:pPr>
        <w:numPr>
          <w:ilvl w:val="0"/>
          <w:numId w:val="10"/>
        </w:numPr>
        <w:tabs>
          <w:tab w:val="clear" w:pos="360"/>
          <w:tab w:val="num" w:pos="426"/>
        </w:tabs>
        <w:spacing w:after="200" w:line="276" w:lineRule="auto"/>
        <w:ind w:left="426" w:hanging="426"/>
        <w:rPr>
          <w:rFonts w:ascii="Calibri" w:hAnsi="Calibri"/>
          <w:sz w:val="22"/>
          <w:szCs w:val="22"/>
        </w:rPr>
      </w:pPr>
      <w:r w:rsidRPr="00982B5B">
        <w:rPr>
          <w:rFonts w:ascii="Calibri" w:hAnsi="Calibri"/>
          <w:sz w:val="22"/>
          <w:szCs w:val="22"/>
        </w:rPr>
        <w:t xml:space="preserve">Środki na finansowanie kosztów realizacji zadań przekazywane są </w:t>
      </w:r>
      <w:r w:rsidR="00DC4217">
        <w:rPr>
          <w:rFonts w:ascii="Calibri" w:hAnsi="Calibri"/>
          <w:sz w:val="22"/>
          <w:szCs w:val="22"/>
        </w:rPr>
        <w:t xml:space="preserve">Partnerom </w:t>
      </w:r>
      <w:r w:rsidRPr="00982B5B">
        <w:rPr>
          <w:rFonts w:ascii="Calibri" w:hAnsi="Calibri"/>
          <w:sz w:val="22"/>
          <w:szCs w:val="22"/>
        </w:rPr>
        <w:t>zgodnie z</w:t>
      </w:r>
      <w:r w:rsidR="008F099A">
        <w:rPr>
          <w:rFonts w:ascii="Calibri" w:hAnsi="Calibri"/>
          <w:sz w:val="22"/>
          <w:szCs w:val="22"/>
        </w:rPr>
        <w:t> </w:t>
      </w:r>
      <w:r w:rsidRPr="00982B5B">
        <w:rPr>
          <w:rFonts w:ascii="Calibri" w:hAnsi="Calibri"/>
          <w:sz w:val="22"/>
          <w:szCs w:val="22"/>
        </w:rPr>
        <w:t xml:space="preserve"> </w:t>
      </w:r>
      <w:r w:rsidR="00DC4217">
        <w:rPr>
          <w:rFonts w:ascii="Calibri" w:hAnsi="Calibri"/>
          <w:sz w:val="22"/>
          <w:szCs w:val="22"/>
        </w:rPr>
        <w:t>podziałem określonym w</w:t>
      </w:r>
      <w:r w:rsidR="00DC4217" w:rsidRPr="00982B5B">
        <w:rPr>
          <w:rFonts w:ascii="Calibri" w:hAnsi="Calibri"/>
          <w:sz w:val="22"/>
          <w:szCs w:val="22"/>
        </w:rPr>
        <w:t xml:space="preserve"> </w:t>
      </w:r>
      <w:r w:rsidRPr="00982B5B">
        <w:rPr>
          <w:rFonts w:ascii="Calibri" w:hAnsi="Calibri"/>
          <w:sz w:val="22"/>
          <w:szCs w:val="22"/>
        </w:rPr>
        <w:t xml:space="preserve"> </w:t>
      </w:r>
      <w:r w:rsidR="00DC4217" w:rsidRPr="00982B5B">
        <w:rPr>
          <w:rFonts w:ascii="Calibri" w:hAnsi="Calibri"/>
          <w:sz w:val="22"/>
          <w:szCs w:val="22"/>
        </w:rPr>
        <w:t>załącznik</w:t>
      </w:r>
      <w:r w:rsidR="00DC4217">
        <w:rPr>
          <w:rFonts w:ascii="Calibri" w:hAnsi="Calibri"/>
          <w:sz w:val="22"/>
          <w:szCs w:val="22"/>
        </w:rPr>
        <w:t>u, o którym mowa w ust. 4.</w:t>
      </w:r>
    </w:p>
    <w:p w14:paraId="51FBF405" w14:textId="28298855" w:rsidR="00747A65" w:rsidRPr="007306D1" w:rsidRDefault="00747A65" w:rsidP="00D47DAC">
      <w:pPr>
        <w:numPr>
          <w:ilvl w:val="0"/>
          <w:numId w:val="10"/>
        </w:numPr>
        <w:tabs>
          <w:tab w:val="clear" w:pos="360"/>
          <w:tab w:val="num" w:pos="426"/>
        </w:tabs>
        <w:spacing w:after="200" w:line="276" w:lineRule="auto"/>
        <w:ind w:left="426" w:hanging="426"/>
        <w:rPr>
          <w:rFonts w:ascii="Calibri" w:hAnsi="Calibri"/>
          <w:sz w:val="22"/>
          <w:szCs w:val="22"/>
        </w:rPr>
      </w:pPr>
      <w:r w:rsidRPr="007306D1">
        <w:rPr>
          <w:rFonts w:ascii="Calibri" w:hAnsi="Calibri"/>
          <w:sz w:val="22"/>
          <w:szCs w:val="22"/>
        </w:rPr>
        <w:t>Do oceny kwalifikowalności poniesionych wydatków stosuje się wersję</w:t>
      </w:r>
      <w:r w:rsidR="007306D1" w:rsidRPr="003D31F4">
        <w:rPr>
          <w:rFonts w:ascii="Calibri" w:hAnsi="Calibri" w:cs="Tahoma"/>
          <w:i/>
          <w:color w:val="000000"/>
          <w:sz w:val="22"/>
          <w:szCs w:val="22"/>
        </w:rPr>
        <w:t xml:space="preserve"> </w:t>
      </w:r>
      <w:r w:rsidR="007306D1" w:rsidRPr="007306D1">
        <w:rPr>
          <w:rFonts w:ascii="Calibri" w:hAnsi="Calibri" w:cs="Tahoma"/>
          <w:color w:val="000000"/>
          <w:sz w:val="22"/>
          <w:szCs w:val="22"/>
        </w:rPr>
        <w:t>W</w:t>
      </w:r>
      <w:r w:rsidR="007306D1" w:rsidRPr="007306D1">
        <w:rPr>
          <w:rFonts w:ascii="Calibri" w:hAnsi="Calibri" w:cs="Tahoma"/>
          <w:iCs/>
          <w:color w:val="000000"/>
          <w:sz w:val="22"/>
          <w:szCs w:val="22"/>
        </w:rPr>
        <w:t>ytyczny</w:t>
      </w:r>
      <w:r w:rsidR="007306D1" w:rsidRPr="003E09D1">
        <w:rPr>
          <w:rFonts w:ascii="Calibri" w:hAnsi="Calibri" w:cs="Tahoma"/>
          <w:iCs/>
          <w:color w:val="000000"/>
          <w:sz w:val="22"/>
          <w:szCs w:val="22"/>
        </w:rPr>
        <w:t xml:space="preserve">ch </w:t>
      </w:r>
      <w:r w:rsidR="007306D1" w:rsidRPr="003E09D1">
        <w:rPr>
          <w:rFonts w:ascii="Calibri" w:hAnsi="Calibri"/>
          <w:sz w:val="22"/>
          <w:szCs w:val="22"/>
        </w:rPr>
        <w:t xml:space="preserve">dotyczących kwalifikowalności wydatków </w:t>
      </w:r>
      <w:r w:rsidR="007306D1" w:rsidRPr="007306D1">
        <w:rPr>
          <w:rFonts w:ascii="Calibri" w:hAnsi="Calibri"/>
          <w:sz w:val="22"/>
          <w:szCs w:val="22"/>
        </w:rPr>
        <w:t>na lata 2021-2027</w:t>
      </w:r>
      <w:r w:rsidRPr="007306D1">
        <w:rPr>
          <w:rFonts w:ascii="Calibri" w:hAnsi="Calibri" w:cs="Tahoma"/>
          <w:sz w:val="22"/>
          <w:szCs w:val="22"/>
        </w:rPr>
        <w:t>,</w:t>
      </w:r>
      <w:r w:rsidRPr="007306D1">
        <w:rPr>
          <w:rFonts w:ascii="Calibri" w:hAnsi="Calibri"/>
          <w:sz w:val="22"/>
          <w:szCs w:val="22"/>
        </w:rPr>
        <w:t xml:space="preserve"> obowiązującą w dniu poniesienia wydatku.</w:t>
      </w:r>
      <w:r w:rsidRPr="007306D1">
        <w:rPr>
          <w:rFonts w:ascii="Calibri" w:hAnsi="Calibri"/>
          <w:sz w:val="22"/>
          <w:szCs w:val="22"/>
          <w:vertAlign w:val="superscript"/>
        </w:rPr>
        <w:footnoteReference w:id="13"/>
      </w:r>
    </w:p>
    <w:p w14:paraId="49CD5076" w14:textId="33C788FC" w:rsidR="00747A65" w:rsidRPr="00747A65" w:rsidRDefault="00747A65" w:rsidP="00D47DAC">
      <w:pPr>
        <w:numPr>
          <w:ilvl w:val="0"/>
          <w:numId w:val="10"/>
        </w:numPr>
        <w:tabs>
          <w:tab w:val="clear" w:pos="360"/>
          <w:tab w:val="num" w:pos="426"/>
        </w:tabs>
        <w:spacing w:after="200" w:line="276" w:lineRule="auto"/>
        <w:ind w:left="426" w:hanging="426"/>
        <w:rPr>
          <w:rFonts w:ascii="Calibri" w:hAnsi="Calibri"/>
          <w:sz w:val="22"/>
          <w:szCs w:val="22"/>
        </w:rPr>
      </w:pPr>
      <w:r w:rsidRPr="00747A65">
        <w:rPr>
          <w:rFonts w:ascii="Calibri" w:hAnsi="Calibri"/>
          <w:sz w:val="22"/>
          <w:szCs w:val="22"/>
        </w:rPr>
        <w:t xml:space="preserve">Pierwsza transza zaliczki wypłacana jest Partnerom w wysokości i terminie </w:t>
      </w:r>
      <w:r w:rsidR="008F2EDA">
        <w:rPr>
          <w:rFonts w:ascii="Calibri" w:hAnsi="Calibri"/>
          <w:sz w:val="22"/>
          <w:szCs w:val="22"/>
        </w:rPr>
        <w:t xml:space="preserve"> </w:t>
      </w:r>
      <w:r w:rsidR="00DC4217">
        <w:rPr>
          <w:rFonts w:ascii="Calibri" w:hAnsi="Calibri"/>
          <w:sz w:val="22"/>
          <w:szCs w:val="22"/>
        </w:rPr>
        <w:t>uzgodnionym między Partnerem wiodącym a Partnerami.</w:t>
      </w:r>
      <w:r w:rsidRPr="00DB2C8E">
        <w:rPr>
          <w:rFonts w:ascii="Calibri" w:hAnsi="Calibri"/>
          <w:sz w:val="22"/>
          <w:szCs w:val="22"/>
          <w:vertAlign w:val="superscript"/>
        </w:rPr>
        <w:footnoteReference w:id="14"/>
      </w:r>
      <w:r w:rsidRPr="00DB2C8E">
        <w:rPr>
          <w:rFonts w:ascii="Calibri" w:hAnsi="Calibri"/>
          <w:sz w:val="22"/>
          <w:szCs w:val="22"/>
        </w:rPr>
        <w:t xml:space="preserve"> </w:t>
      </w:r>
    </w:p>
    <w:p w14:paraId="6494A73E" w14:textId="77777777" w:rsidR="00747A65" w:rsidRPr="00747A65" w:rsidRDefault="00747A65" w:rsidP="00D47DAC">
      <w:pPr>
        <w:numPr>
          <w:ilvl w:val="0"/>
          <w:numId w:val="10"/>
        </w:numPr>
        <w:tabs>
          <w:tab w:val="clear" w:pos="360"/>
          <w:tab w:val="num" w:pos="426"/>
        </w:tabs>
        <w:spacing w:after="200" w:line="276" w:lineRule="auto"/>
        <w:ind w:left="426" w:hanging="426"/>
        <w:rPr>
          <w:rFonts w:ascii="Calibri" w:hAnsi="Calibri"/>
          <w:sz w:val="22"/>
          <w:szCs w:val="22"/>
        </w:rPr>
      </w:pPr>
      <w:r w:rsidRPr="00747A65">
        <w:rPr>
          <w:rFonts w:ascii="Calibri" w:hAnsi="Calibri"/>
          <w:sz w:val="22"/>
          <w:szCs w:val="22"/>
        </w:rPr>
        <w:t>Strony ustalają następujące warunki przekazania kolejnych transz środków, o których mowa w ust. 6:</w:t>
      </w:r>
    </w:p>
    <w:p w14:paraId="35E0D056" w14:textId="5966E651" w:rsidR="00747A65" w:rsidRPr="00747A65" w:rsidRDefault="00747A65">
      <w:pPr>
        <w:numPr>
          <w:ilvl w:val="1"/>
          <w:numId w:val="10"/>
        </w:numPr>
        <w:tabs>
          <w:tab w:val="num" w:pos="851"/>
        </w:tabs>
        <w:spacing w:after="200" w:line="276" w:lineRule="auto"/>
        <w:ind w:left="851" w:hanging="425"/>
        <w:rPr>
          <w:rFonts w:ascii="Calibri" w:hAnsi="Calibri"/>
          <w:sz w:val="22"/>
          <w:szCs w:val="22"/>
        </w:rPr>
      </w:pPr>
      <w:r w:rsidRPr="00747A65">
        <w:rPr>
          <w:rFonts w:ascii="Calibri" w:hAnsi="Calibri"/>
          <w:sz w:val="22"/>
          <w:szCs w:val="22"/>
        </w:rPr>
        <w:t>złożenie Partnerowi wiodącemu przez Partnerów zestawie</w:t>
      </w:r>
      <w:r w:rsidR="00BA467C">
        <w:rPr>
          <w:rFonts w:ascii="Calibri" w:hAnsi="Calibri"/>
          <w:sz w:val="22"/>
          <w:szCs w:val="22"/>
        </w:rPr>
        <w:t>ń</w:t>
      </w:r>
      <w:r w:rsidRPr="00747A65">
        <w:rPr>
          <w:rFonts w:ascii="Calibri" w:hAnsi="Calibri"/>
          <w:sz w:val="22"/>
          <w:szCs w:val="22"/>
        </w:rPr>
        <w:t xml:space="preserve"> zawierając</w:t>
      </w:r>
      <w:r w:rsidR="00BA467C">
        <w:rPr>
          <w:rFonts w:ascii="Calibri" w:hAnsi="Calibri"/>
          <w:sz w:val="22"/>
          <w:szCs w:val="22"/>
        </w:rPr>
        <w:t>ych</w:t>
      </w:r>
      <w:r w:rsidRPr="00747A65">
        <w:rPr>
          <w:rFonts w:ascii="Calibri" w:hAnsi="Calibri"/>
          <w:sz w:val="22"/>
          <w:szCs w:val="22"/>
        </w:rPr>
        <w:t xml:space="preserve"> dane z faktur lub dokumentów księgowych o równoważnej wartości dowodowej, dotyczących </w:t>
      </w:r>
      <w:r w:rsidR="00BA467C">
        <w:rPr>
          <w:rFonts w:ascii="Calibri" w:hAnsi="Calibri"/>
          <w:sz w:val="22"/>
          <w:szCs w:val="22"/>
        </w:rPr>
        <w:t xml:space="preserve">poniesionych </w:t>
      </w:r>
      <w:r w:rsidRPr="00747A65">
        <w:rPr>
          <w:rFonts w:ascii="Calibri" w:hAnsi="Calibri"/>
          <w:sz w:val="22"/>
          <w:szCs w:val="22"/>
        </w:rPr>
        <w:t>wydatków, w terminie do … dnia</w:t>
      </w:r>
      <w:r w:rsidRPr="00747A65">
        <w:rPr>
          <w:rFonts w:ascii="Calibri" w:hAnsi="Calibri"/>
          <w:sz w:val="22"/>
          <w:szCs w:val="22"/>
          <w:vertAlign w:val="superscript"/>
        </w:rPr>
        <w:footnoteReference w:id="15"/>
      </w:r>
      <w:r w:rsidRPr="00747A65">
        <w:rPr>
          <w:rFonts w:ascii="Calibri" w:hAnsi="Calibri"/>
          <w:sz w:val="22"/>
          <w:szCs w:val="22"/>
        </w:rPr>
        <w:t xml:space="preserve"> od zakończenia okresu rozliczeniowego, na podstawie których Partner wiodący składa wniosek o płatność do Instytucji Zarządzającej;</w:t>
      </w:r>
    </w:p>
    <w:p w14:paraId="0CA552C7" w14:textId="77777777" w:rsidR="00747A65" w:rsidRPr="00747A65" w:rsidRDefault="00747A65">
      <w:pPr>
        <w:numPr>
          <w:ilvl w:val="1"/>
          <w:numId w:val="10"/>
        </w:numPr>
        <w:tabs>
          <w:tab w:val="num" w:pos="851"/>
        </w:tabs>
        <w:spacing w:after="200" w:line="276" w:lineRule="auto"/>
        <w:ind w:left="851" w:hanging="425"/>
        <w:rPr>
          <w:rFonts w:ascii="Calibri" w:hAnsi="Calibri"/>
          <w:sz w:val="22"/>
          <w:szCs w:val="22"/>
        </w:rPr>
      </w:pPr>
      <w:r w:rsidRPr="00747A65">
        <w:rPr>
          <w:rFonts w:ascii="Calibri" w:hAnsi="Calibri"/>
          <w:sz w:val="22"/>
          <w:szCs w:val="22"/>
        </w:rPr>
        <w:t>złożenie informacji o wszystkich uczestnikach zadania/zadań realizowanego/</w:t>
      </w:r>
      <w:proofErr w:type="spellStart"/>
      <w:r w:rsidRPr="00747A65">
        <w:rPr>
          <w:rFonts w:ascii="Calibri" w:hAnsi="Calibri"/>
          <w:sz w:val="22"/>
          <w:szCs w:val="22"/>
        </w:rPr>
        <w:t>nych</w:t>
      </w:r>
      <w:proofErr w:type="spellEnd"/>
      <w:r w:rsidRPr="00747A65">
        <w:rPr>
          <w:rFonts w:ascii="Calibri" w:hAnsi="Calibri"/>
          <w:sz w:val="22"/>
          <w:szCs w:val="22"/>
        </w:rPr>
        <w:t xml:space="preserve"> przez Partnera;</w:t>
      </w:r>
    </w:p>
    <w:p w14:paraId="3896F46C" w14:textId="12E7E7F8" w:rsidR="00747A65" w:rsidRPr="00324CBD" w:rsidRDefault="00747A65">
      <w:pPr>
        <w:numPr>
          <w:ilvl w:val="1"/>
          <w:numId w:val="10"/>
        </w:numPr>
        <w:tabs>
          <w:tab w:val="num" w:pos="851"/>
        </w:tabs>
        <w:spacing w:after="200" w:line="276" w:lineRule="auto"/>
        <w:ind w:left="851" w:hanging="425"/>
        <w:rPr>
          <w:rFonts w:ascii="Calibri" w:hAnsi="Calibri"/>
          <w:sz w:val="22"/>
          <w:szCs w:val="22"/>
        </w:rPr>
      </w:pPr>
      <w:r w:rsidRPr="00747A65">
        <w:rPr>
          <w:rFonts w:ascii="Calibri" w:hAnsi="Calibri"/>
          <w:sz w:val="22"/>
          <w:szCs w:val="22"/>
        </w:rPr>
        <w:t>dostępność środków na wyodrębnionym rachunku bankowym Partnera wiodącego.</w:t>
      </w:r>
    </w:p>
    <w:p w14:paraId="2EA19A56" w14:textId="21E27404" w:rsidR="00747A65" w:rsidRPr="00747A65" w:rsidRDefault="00747A65">
      <w:pPr>
        <w:numPr>
          <w:ilvl w:val="0"/>
          <w:numId w:val="10"/>
        </w:numPr>
        <w:spacing w:after="200" w:line="276" w:lineRule="auto"/>
        <w:rPr>
          <w:rFonts w:ascii="Calibri" w:hAnsi="Calibri"/>
          <w:sz w:val="22"/>
          <w:szCs w:val="22"/>
        </w:rPr>
      </w:pPr>
      <w:r w:rsidRPr="00747A65">
        <w:rPr>
          <w:rFonts w:ascii="Calibri" w:hAnsi="Calibri"/>
          <w:sz w:val="22"/>
          <w:szCs w:val="22"/>
        </w:rPr>
        <w:t>Na podstawie</w:t>
      </w:r>
      <w:r w:rsidR="000573B4">
        <w:rPr>
          <w:rFonts w:ascii="Calibri" w:hAnsi="Calibri"/>
          <w:sz w:val="22"/>
          <w:szCs w:val="22"/>
        </w:rPr>
        <w:t xml:space="preserve"> </w:t>
      </w:r>
      <w:r w:rsidR="000573B4" w:rsidRPr="000A395E">
        <w:rPr>
          <w:rFonts w:asciiTheme="minorHAnsi" w:hAnsiTheme="minorHAnsi" w:cstheme="minorHAnsi"/>
          <w:sz w:val="22"/>
          <w:szCs w:val="22"/>
        </w:rPr>
        <w:t>zatwierdzonych zestawień, o których mowa w ust. 1</w:t>
      </w:r>
      <w:r w:rsidR="00B77FD6" w:rsidRPr="00BA467C">
        <w:rPr>
          <w:rFonts w:asciiTheme="minorHAnsi" w:hAnsiTheme="minorHAnsi" w:cstheme="minorHAnsi"/>
          <w:sz w:val="22"/>
          <w:szCs w:val="22"/>
        </w:rPr>
        <w:t>2</w:t>
      </w:r>
      <w:r w:rsidR="000573B4" w:rsidRPr="000A395E">
        <w:rPr>
          <w:rFonts w:asciiTheme="minorHAnsi" w:hAnsiTheme="minorHAnsi" w:cstheme="minorHAnsi"/>
          <w:sz w:val="22"/>
          <w:szCs w:val="22"/>
        </w:rPr>
        <w:t xml:space="preserve"> pkt 1</w:t>
      </w:r>
      <w:r w:rsidRPr="00747A65">
        <w:rPr>
          <w:rFonts w:ascii="Calibri" w:hAnsi="Calibri"/>
          <w:sz w:val="22"/>
          <w:szCs w:val="22"/>
        </w:rPr>
        <w:t xml:space="preserve">, Partner wiodący występuje do Instytucji Zarządzającej z wnioskiem o płatność celem otrzymania środków na dofinansowanie Projektu. W przypadku wątpliwości ze strony Instytucji Zarządzającej </w:t>
      </w:r>
      <w:r w:rsidRPr="00747A65">
        <w:rPr>
          <w:rFonts w:ascii="Calibri" w:hAnsi="Calibri"/>
          <w:sz w:val="22"/>
          <w:szCs w:val="22"/>
        </w:rPr>
        <w:lastRenderedPageBreak/>
        <w:t>do dokumentów Pa</w:t>
      </w:r>
      <w:r w:rsidR="00370083">
        <w:rPr>
          <w:rFonts w:ascii="Calibri" w:hAnsi="Calibri"/>
          <w:sz w:val="22"/>
          <w:szCs w:val="22"/>
        </w:rPr>
        <w:t>rtnerów, udzielają oni</w:t>
      </w:r>
      <w:r w:rsidRPr="00747A65">
        <w:rPr>
          <w:rFonts w:ascii="Calibri" w:hAnsi="Calibri"/>
          <w:sz w:val="22"/>
          <w:szCs w:val="22"/>
        </w:rPr>
        <w:t xml:space="preserve"> za poś</w:t>
      </w:r>
      <w:r w:rsidR="00370083">
        <w:rPr>
          <w:rFonts w:ascii="Calibri" w:hAnsi="Calibri"/>
          <w:sz w:val="22"/>
          <w:szCs w:val="22"/>
        </w:rPr>
        <w:t xml:space="preserve">rednictwem Partnera wiodącego </w:t>
      </w:r>
      <w:r w:rsidRPr="00747A65">
        <w:rPr>
          <w:rFonts w:ascii="Calibri" w:hAnsi="Calibri"/>
          <w:sz w:val="22"/>
          <w:szCs w:val="22"/>
        </w:rPr>
        <w:t xml:space="preserve">odpowiednich wyjaśnień. </w:t>
      </w:r>
    </w:p>
    <w:p w14:paraId="08AAAB0A" w14:textId="2E3FBC6B" w:rsidR="00747A65" w:rsidRPr="00E52A77" w:rsidRDefault="00747A65">
      <w:pPr>
        <w:numPr>
          <w:ilvl w:val="0"/>
          <w:numId w:val="10"/>
        </w:numPr>
        <w:spacing w:after="200" w:line="276" w:lineRule="auto"/>
        <w:rPr>
          <w:rFonts w:ascii="Calibri" w:hAnsi="Calibri"/>
          <w:sz w:val="22"/>
          <w:szCs w:val="22"/>
        </w:rPr>
      </w:pPr>
      <w:r w:rsidRPr="00747A65">
        <w:rPr>
          <w:rFonts w:ascii="Calibri" w:hAnsi="Calibri"/>
          <w:sz w:val="22"/>
          <w:szCs w:val="22"/>
        </w:rPr>
        <w:t xml:space="preserve">Partner wiodący przekazuje płatności Partnerom w terminie nie dłuższym niż </w:t>
      </w:r>
      <w:r w:rsidR="005F24A2">
        <w:rPr>
          <w:rFonts w:ascii="Calibri" w:hAnsi="Calibri"/>
          <w:sz w:val="22"/>
          <w:szCs w:val="22"/>
        </w:rPr>
        <w:t>….</w:t>
      </w:r>
      <w:r w:rsidR="00931946">
        <w:rPr>
          <w:rFonts w:ascii="Calibri" w:hAnsi="Calibri"/>
          <w:sz w:val="22"/>
          <w:szCs w:val="22"/>
        </w:rPr>
        <w:t xml:space="preserve"> </w:t>
      </w:r>
      <w:r w:rsidR="005F24A2">
        <w:rPr>
          <w:rFonts w:ascii="Calibri" w:hAnsi="Calibri"/>
          <w:sz w:val="22"/>
          <w:szCs w:val="22"/>
        </w:rPr>
        <w:t>(należy wskazać termin)</w:t>
      </w:r>
      <w:r w:rsidRPr="00747A65">
        <w:rPr>
          <w:rFonts w:ascii="Calibri" w:hAnsi="Calibri"/>
          <w:sz w:val="22"/>
          <w:szCs w:val="22"/>
        </w:rPr>
        <w:t xml:space="preserve"> dni roboczych od otrzymania na rachunek wyodrębniony </w:t>
      </w:r>
      <w:r w:rsidR="00304E6E">
        <w:rPr>
          <w:rFonts w:ascii="Calibri" w:hAnsi="Calibri"/>
          <w:sz w:val="22"/>
          <w:szCs w:val="22"/>
        </w:rPr>
        <w:t>P</w:t>
      </w:r>
      <w:r w:rsidRPr="00747A65">
        <w:rPr>
          <w:rFonts w:ascii="Calibri" w:hAnsi="Calibri"/>
          <w:sz w:val="22"/>
          <w:szCs w:val="22"/>
        </w:rPr>
        <w:t>rojektu środków wynikających z zatwierdzenia przez Instytucję Zarządzającą,  wniosku o płatność, o którym mowa w ust. 1</w:t>
      </w:r>
      <w:r w:rsidR="001F51BB">
        <w:rPr>
          <w:rFonts w:ascii="Calibri" w:hAnsi="Calibri"/>
          <w:sz w:val="22"/>
          <w:szCs w:val="22"/>
        </w:rPr>
        <w:t>3</w:t>
      </w:r>
      <w:r w:rsidRPr="00E52A77">
        <w:rPr>
          <w:rFonts w:ascii="Calibri" w:hAnsi="Calibri"/>
          <w:sz w:val="22"/>
          <w:szCs w:val="22"/>
        </w:rPr>
        <w:t>.</w:t>
      </w:r>
      <w:r w:rsidRPr="00E52A77">
        <w:rPr>
          <w:rFonts w:ascii="Calibri" w:hAnsi="Calibri"/>
          <w:sz w:val="22"/>
          <w:szCs w:val="22"/>
          <w:vertAlign w:val="superscript"/>
        </w:rPr>
        <w:footnoteReference w:id="16"/>
      </w:r>
    </w:p>
    <w:p w14:paraId="1670514A" w14:textId="40034B79" w:rsidR="00747A65" w:rsidRPr="00A361F0" w:rsidRDefault="00747A65">
      <w:pPr>
        <w:numPr>
          <w:ilvl w:val="0"/>
          <w:numId w:val="10"/>
        </w:numPr>
        <w:spacing w:after="200" w:line="276" w:lineRule="auto"/>
        <w:rPr>
          <w:rFonts w:ascii="Calibri" w:hAnsi="Calibri"/>
          <w:sz w:val="22"/>
          <w:szCs w:val="22"/>
        </w:rPr>
      </w:pPr>
      <w:r w:rsidRPr="00747A65">
        <w:rPr>
          <w:rFonts w:ascii="Calibri" w:hAnsi="Calibri"/>
          <w:sz w:val="22"/>
          <w:szCs w:val="22"/>
        </w:rPr>
        <w:t>Wszystkie płatności dokonywane w związku z realizacją Projektu pomiędzy Partnerem wiodącym lub pomiędzy Partnerami, są dokonywane za pośrednictwem wyodrębnionych dla Projektu rachunków bankowych</w:t>
      </w:r>
      <w:r w:rsidRPr="00747A65">
        <w:rPr>
          <w:rFonts w:ascii="Calibri" w:hAnsi="Calibri"/>
          <w:sz w:val="22"/>
          <w:szCs w:val="22"/>
          <w:vertAlign w:val="superscript"/>
        </w:rPr>
        <w:footnoteReference w:id="17"/>
      </w:r>
      <w:r w:rsidRPr="00747A65">
        <w:rPr>
          <w:rFonts w:ascii="Calibri" w:hAnsi="Calibri"/>
          <w:sz w:val="22"/>
          <w:szCs w:val="22"/>
        </w:rPr>
        <w:t xml:space="preserve">. </w:t>
      </w:r>
    </w:p>
    <w:p w14:paraId="7281240F" w14:textId="132B1EFF" w:rsidR="00747A65" w:rsidRPr="00C93077" w:rsidRDefault="00747A65">
      <w:pPr>
        <w:numPr>
          <w:ilvl w:val="0"/>
          <w:numId w:val="10"/>
        </w:numPr>
        <w:spacing w:after="200" w:line="276" w:lineRule="auto"/>
        <w:rPr>
          <w:rFonts w:ascii="Calibri" w:hAnsi="Calibri"/>
          <w:sz w:val="22"/>
          <w:szCs w:val="22"/>
        </w:rPr>
      </w:pPr>
      <w:r w:rsidRPr="00C93077">
        <w:rPr>
          <w:rFonts w:ascii="Calibri" w:hAnsi="Calibri"/>
          <w:sz w:val="22"/>
          <w:szCs w:val="22"/>
        </w:rPr>
        <w:t xml:space="preserve">Partner wiodący może wstrzymać przekazywanie płatności na rzecz Partnera w przypadku realizowania zadań niezgodnie z umową lub braku postępów w realizacji zadań oraz gdy zachodzi uzasadnione podejrzenie powstania rażących nieprawidłowości w zakresie realizowanych zadań </w:t>
      </w:r>
      <w:r w:rsidR="009D55CC" w:rsidRPr="00C93077">
        <w:rPr>
          <w:rFonts w:ascii="Calibri" w:hAnsi="Calibri"/>
          <w:sz w:val="22"/>
          <w:szCs w:val="22"/>
        </w:rPr>
        <w:t xml:space="preserve">(w szczególności oszustwa) </w:t>
      </w:r>
      <w:r w:rsidRPr="00C93077">
        <w:rPr>
          <w:rFonts w:ascii="Calibri" w:hAnsi="Calibri"/>
          <w:sz w:val="22"/>
          <w:szCs w:val="22"/>
        </w:rPr>
        <w:t xml:space="preserve">lub na wniosek Instytucji Zarządzającej. </w:t>
      </w:r>
    </w:p>
    <w:p w14:paraId="5F514411" w14:textId="5CF1EAE6" w:rsidR="00CE020B" w:rsidRPr="00982B5B" w:rsidRDefault="00747A65">
      <w:pPr>
        <w:numPr>
          <w:ilvl w:val="0"/>
          <w:numId w:val="10"/>
        </w:numPr>
        <w:spacing w:after="200" w:line="276" w:lineRule="auto"/>
        <w:rPr>
          <w:rFonts w:ascii="Calibri" w:hAnsi="Calibri"/>
          <w:sz w:val="22"/>
          <w:szCs w:val="22"/>
        </w:rPr>
      </w:pPr>
      <w:r w:rsidRPr="00982B5B">
        <w:rPr>
          <w:rFonts w:ascii="Calibri" w:hAnsi="Calibri"/>
          <w:sz w:val="22"/>
          <w:szCs w:val="22"/>
        </w:rPr>
        <w:t xml:space="preserve">W przypadku stwierdzenia nieprawidłowego wydatkowania środków przez Partnera Projektu, środki podlegają zwrotowi wraz z odsetkami w wysokości określonej jak dla zaległości podatkowych liczonymi od dnia przekazania środków. </w:t>
      </w:r>
      <w:r w:rsidR="00E52A77" w:rsidRPr="00895D02">
        <w:rPr>
          <w:rFonts w:asciiTheme="minorHAnsi" w:eastAsia="Calibri" w:hAnsiTheme="minorHAnsi" w:cstheme="minorHAnsi"/>
          <w:sz w:val="22"/>
          <w:szCs w:val="22"/>
          <w:lang w:eastAsia="en-US"/>
        </w:rPr>
        <w:t xml:space="preserve">Instytucja Zarządzająca występuje z wezwaniem do zwrotu </w:t>
      </w:r>
      <w:r w:rsidR="00E52A77">
        <w:rPr>
          <w:rFonts w:asciiTheme="minorHAnsi" w:eastAsia="Calibri" w:hAnsiTheme="minorHAnsi" w:cstheme="minorHAnsi"/>
          <w:sz w:val="22"/>
          <w:szCs w:val="22"/>
          <w:lang w:eastAsia="en-US"/>
        </w:rPr>
        <w:t xml:space="preserve">środków </w:t>
      </w:r>
      <w:r w:rsidR="00E52A77" w:rsidRPr="00895D02">
        <w:rPr>
          <w:rFonts w:asciiTheme="minorHAnsi" w:eastAsia="Calibri" w:hAnsiTheme="minorHAnsi" w:cstheme="minorHAnsi"/>
          <w:sz w:val="22"/>
          <w:szCs w:val="22"/>
          <w:lang w:eastAsia="en-US"/>
        </w:rPr>
        <w:t>do Partnera wiodącego</w:t>
      </w:r>
      <w:r w:rsidR="00674E87">
        <w:rPr>
          <w:rFonts w:asciiTheme="minorHAnsi" w:eastAsia="Calibri" w:hAnsiTheme="minorHAnsi" w:cstheme="minorHAnsi"/>
          <w:sz w:val="22"/>
          <w:szCs w:val="22"/>
          <w:lang w:eastAsia="en-US"/>
        </w:rPr>
        <w:t>.</w:t>
      </w:r>
    </w:p>
    <w:p w14:paraId="4AD75C9B" w14:textId="1FFCFCCF" w:rsidR="00747A65" w:rsidRDefault="00747A65">
      <w:pPr>
        <w:numPr>
          <w:ilvl w:val="0"/>
          <w:numId w:val="10"/>
        </w:numPr>
        <w:spacing w:after="200" w:line="276" w:lineRule="auto"/>
        <w:rPr>
          <w:rFonts w:ascii="Calibri" w:hAnsi="Calibri"/>
          <w:sz w:val="22"/>
          <w:szCs w:val="22"/>
        </w:rPr>
      </w:pPr>
      <w:r w:rsidRPr="00747A65">
        <w:rPr>
          <w:rFonts w:ascii="Calibri" w:hAnsi="Calibri"/>
          <w:sz w:val="22"/>
          <w:szCs w:val="22"/>
        </w:rPr>
        <w:t>Partnerzy zobowiązują się do rozliczenia całości otrzymanego od Partnera wiodącego dofinansowania, zgodnie z ust. 1</w:t>
      </w:r>
      <w:r w:rsidR="00E17068">
        <w:rPr>
          <w:rFonts w:ascii="Calibri" w:hAnsi="Calibri"/>
          <w:sz w:val="22"/>
          <w:szCs w:val="22"/>
        </w:rPr>
        <w:t>2</w:t>
      </w:r>
      <w:r w:rsidRPr="00747A65">
        <w:rPr>
          <w:rFonts w:ascii="Calibri" w:hAnsi="Calibri"/>
          <w:sz w:val="22"/>
          <w:szCs w:val="22"/>
        </w:rPr>
        <w:t xml:space="preserve">. W przypadku nierozliczenia całości otrzymanego dofinansowania, podlega ono zwrotowi na rachunek bankowy Partnera wiodącego w terminie … </w:t>
      </w:r>
      <w:r w:rsidRPr="00370083">
        <w:rPr>
          <w:rFonts w:ascii="Calibri" w:hAnsi="Calibri"/>
          <w:sz w:val="22"/>
          <w:szCs w:val="22"/>
        </w:rPr>
        <w:t>(należy wskazać termin)</w:t>
      </w:r>
      <w:r w:rsidRPr="00747A65">
        <w:rPr>
          <w:rFonts w:ascii="Calibri" w:hAnsi="Calibri"/>
          <w:sz w:val="22"/>
          <w:szCs w:val="22"/>
        </w:rPr>
        <w:t xml:space="preserve"> dni od dnia zakończenia Projektu</w:t>
      </w:r>
      <w:r w:rsidRPr="00747A65">
        <w:rPr>
          <w:rFonts w:ascii="Calibri" w:hAnsi="Calibri"/>
          <w:sz w:val="22"/>
          <w:szCs w:val="22"/>
          <w:vertAlign w:val="superscript"/>
        </w:rPr>
        <w:footnoteReference w:id="18"/>
      </w:r>
      <w:r w:rsidRPr="00747A65">
        <w:rPr>
          <w:rFonts w:ascii="Calibri" w:hAnsi="Calibri"/>
          <w:sz w:val="22"/>
          <w:szCs w:val="22"/>
        </w:rPr>
        <w:t>.</w:t>
      </w:r>
    </w:p>
    <w:p w14:paraId="7D6C224F" w14:textId="6D7F4C8C" w:rsidR="00D32B0E" w:rsidRPr="00324CBD" w:rsidRDefault="00D32B0E">
      <w:pPr>
        <w:numPr>
          <w:ilvl w:val="0"/>
          <w:numId w:val="10"/>
        </w:numPr>
        <w:spacing w:after="200" w:line="276" w:lineRule="auto"/>
        <w:rPr>
          <w:rFonts w:ascii="Calibri" w:hAnsi="Calibri"/>
          <w:sz w:val="22"/>
          <w:szCs w:val="22"/>
        </w:rPr>
      </w:pPr>
      <w:r w:rsidRPr="00324CBD">
        <w:rPr>
          <w:rFonts w:asciiTheme="minorHAnsi" w:hAnsiTheme="minorHAnsi" w:cstheme="minorHAnsi"/>
          <w:sz w:val="22"/>
          <w:szCs w:val="22"/>
        </w:rPr>
        <w:t xml:space="preserve">Strony umowy mają obowiązek zachowania trwałości </w:t>
      </w:r>
      <w:r w:rsidR="00C26B51" w:rsidRPr="00324CBD">
        <w:rPr>
          <w:rFonts w:asciiTheme="minorHAnsi" w:hAnsiTheme="minorHAnsi" w:cstheme="minorHAnsi"/>
          <w:sz w:val="22"/>
          <w:szCs w:val="22"/>
        </w:rPr>
        <w:t xml:space="preserve">Projektu i/lub </w:t>
      </w:r>
      <w:r w:rsidRPr="00324CBD">
        <w:rPr>
          <w:rFonts w:asciiTheme="minorHAnsi" w:hAnsiTheme="minorHAnsi" w:cstheme="minorHAnsi"/>
          <w:sz w:val="22"/>
          <w:szCs w:val="22"/>
        </w:rPr>
        <w:t xml:space="preserve">rezultatów zgodnie z zapisami </w:t>
      </w:r>
      <w:r w:rsidR="00CF66AB" w:rsidRPr="00324CBD">
        <w:rPr>
          <w:rFonts w:asciiTheme="minorHAnsi" w:hAnsiTheme="minorHAnsi" w:cstheme="minorHAnsi"/>
          <w:sz w:val="22"/>
          <w:szCs w:val="22"/>
        </w:rPr>
        <w:t>W</w:t>
      </w:r>
      <w:r w:rsidRPr="00324CBD">
        <w:rPr>
          <w:rFonts w:asciiTheme="minorHAnsi" w:hAnsiTheme="minorHAnsi" w:cstheme="minorHAnsi"/>
          <w:sz w:val="22"/>
          <w:szCs w:val="22"/>
        </w:rPr>
        <w:t>niosku</w:t>
      </w:r>
      <w:r w:rsidR="00CF66AB" w:rsidRPr="00324CBD">
        <w:rPr>
          <w:rFonts w:asciiTheme="minorHAnsi" w:hAnsiTheme="minorHAnsi" w:cstheme="minorHAnsi"/>
          <w:sz w:val="22"/>
          <w:szCs w:val="22"/>
        </w:rPr>
        <w:t>.</w:t>
      </w:r>
    </w:p>
    <w:p w14:paraId="43089594" w14:textId="47A89809" w:rsidR="00747A65" w:rsidRPr="00E23049" w:rsidRDefault="00747A65">
      <w:pPr>
        <w:numPr>
          <w:ilvl w:val="0"/>
          <w:numId w:val="10"/>
        </w:numPr>
        <w:spacing w:after="200" w:line="276" w:lineRule="auto"/>
        <w:rPr>
          <w:rFonts w:ascii="Calibri" w:hAnsi="Calibri"/>
          <w:sz w:val="22"/>
          <w:szCs w:val="22"/>
        </w:rPr>
      </w:pPr>
      <w:r w:rsidRPr="00747A65">
        <w:rPr>
          <w:rFonts w:ascii="Calibri" w:hAnsi="Calibri"/>
          <w:sz w:val="22"/>
          <w:szCs w:val="22"/>
        </w:rPr>
        <w:t xml:space="preserve">Partnerzy mają obowiązek wykorzystywać środki trwałe nabyte w ramach </w:t>
      </w:r>
      <w:r w:rsidR="00E17068">
        <w:rPr>
          <w:rFonts w:ascii="Calibri" w:hAnsi="Calibri"/>
          <w:sz w:val="22"/>
          <w:szCs w:val="22"/>
        </w:rPr>
        <w:t>P</w:t>
      </w:r>
      <w:r w:rsidRPr="00747A65">
        <w:rPr>
          <w:rFonts w:ascii="Calibri" w:hAnsi="Calibri"/>
          <w:sz w:val="22"/>
          <w:szCs w:val="22"/>
        </w:rPr>
        <w:t>rojektu po zakończeniu jego realizacji na działalność statutową lub przekazać je nieodpłatnie podmiotowi niedziałającemu dla zysku.</w:t>
      </w:r>
    </w:p>
    <w:p w14:paraId="4B218570" w14:textId="5B666807" w:rsidR="00747A65" w:rsidRDefault="00747A65" w:rsidP="00D47DAC">
      <w:pPr>
        <w:pStyle w:val="Nagwek2"/>
        <w:numPr>
          <w:ilvl w:val="0"/>
          <w:numId w:val="0"/>
        </w:numPr>
        <w:spacing w:line="276" w:lineRule="auto"/>
        <w:ind w:left="720" w:hanging="360"/>
        <w:jc w:val="center"/>
      </w:pPr>
      <w:bookmarkStart w:id="12" w:name="_Toc56442106"/>
      <w:r w:rsidRPr="00747A65">
        <w:lastRenderedPageBreak/>
        <w:t>§ 8.</w:t>
      </w:r>
      <w:r w:rsidR="008F5653">
        <w:br/>
      </w:r>
      <w:r w:rsidRPr="00747A65">
        <w:t>Ochrona danych osobowych</w:t>
      </w:r>
      <w:bookmarkEnd w:id="12"/>
    </w:p>
    <w:p w14:paraId="247769CB" w14:textId="65E6D7F3" w:rsidR="002946B7" w:rsidRPr="0001371A" w:rsidRDefault="002946B7" w:rsidP="0042242D">
      <w:pPr>
        <w:numPr>
          <w:ilvl w:val="0"/>
          <w:numId w:val="18"/>
        </w:numPr>
        <w:spacing w:after="60" w:line="276" w:lineRule="auto"/>
        <w:ind w:left="363" w:hanging="357"/>
        <w:rPr>
          <w:rFonts w:ascii="Calibri" w:eastAsia="Calibri" w:hAnsi="Calibri" w:cs="Calibri"/>
          <w:sz w:val="22"/>
          <w:szCs w:val="22"/>
          <w:lang w:eastAsia="en-US"/>
        </w:rPr>
      </w:pPr>
      <w:r w:rsidRPr="0001371A">
        <w:rPr>
          <w:rFonts w:ascii="Calibri" w:eastAsia="Calibri" w:hAnsi="Calibri" w:cs="Calibri"/>
          <w:sz w:val="22"/>
          <w:szCs w:val="22"/>
          <w:lang w:eastAsia="en-US"/>
        </w:rPr>
        <w:t>Przetwarzanie danych osobowych pozyskiwanych bezpośrednio od osób, których dane dotyczą, z CST2021 lub z rejestrów publicznych, o których mowa w art. 92 ust. 2 ustawy wdrożeniowej odbywa się zgodnie z zasadami określonymi w rozdziale 18 ustawy wdrożeniowej</w:t>
      </w:r>
    </w:p>
    <w:p w14:paraId="75B5E712" w14:textId="4A3A15FC" w:rsidR="00354EA9" w:rsidRDefault="002E6E1F" w:rsidP="00354EA9">
      <w:pPr>
        <w:spacing w:after="60" w:line="276" w:lineRule="auto"/>
        <w:ind w:left="360"/>
        <w:rPr>
          <w:rFonts w:ascii="Calibri" w:hAnsi="Calibri" w:cs="Calibri"/>
          <w:sz w:val="22"/>
          <w:szCs w:val="22"/>
        </w:rPr>
      </w:pPr>
      <w:bookmarkStart w:id="13" w:name="_Hlk128393856"/>
      <w:r>
        <w:rPr>
          <w:rFonts w:ascii="Calibri" w:hAnsi="Calibri"/>
          <w:sz w:val="22"/>
          <w:szCs w:val="22"/>
        </w:rPr>
        <w:t xml:space="preserve">i rozporządzeniem </w:t>
      </w:r>
      <w:r w:rsidR="009D2E78" w:rsidRPr="00266762">
        <w:rPr>
          <w:rFonts w:ascii="Calibri" w:hAnsi="Calibri"/>
          <w:sz w:val="22"/>
          <w:szCs w:val="22"/>
        </w:rPr>
        <w:t>Parlamentu Europejskiego i Rady (UE) 2016/679 z dnia 27 kwietnia 2016 r. w sprawie ochrony osób fizycznych z związku z przetwarzaniem danych osobowych i w sprawie swobodnego przepływu takich danych oraz uchylenia dyrektywy 95/46/WE (ogólne rozporządzenie o ochronie danych)</w:t>
      </w:r>
      <w:r w:rsidR="009D2E78">
        <w:rPr>
          <w:rFonts w:ascii="Calibri" w:hAnsi="Calibri"/>
          <w:sz w:val="22"/>
          <w:szCs w:val="22"/>
        </w:rPr>
        <w:t xml:space="preserve"> (Dz. Urz. UE L 119 z 04.05.2016, str. 1), zwan</w:t>
      </w:r>
      <w:r>
        <w:rPr>
          <w:rFonts w:ascii="Calibri" w:hAnsi="Calibri"/>
          <w:sz w:val="22"/>
          <w:szCs w:val="22"/>
        </w:rPr>
        <w:t>ym</w:t>
      </w:r>
      <w:r w:rsidR="009D2E78">
        <w:rPr>
          <w:rFonts w:ascii="Calibri" w:hAnsi="Calibri"/>
          <w:sz w:val="22"/>
          <w:szCs w:val="22"/>
        </w:rPr>
        <w:t xml:space="preserve"> dalej „RODO”</w:t>
      </w:r>
      <w:r>
        <w:rPr>
          <w:rFonts w:ascii="Calibri" w:hAnsi="Calibri"/>
          <w:sz w:val="22"/>
          <w:szCs w:val="22"/>
        </w:rPr>
        <w:t>.</w:t>
      </w:r>
    </w:p>
    <w:p w14:paraId="10AA9FF5" w14:textId="5116E0AB" w:rsidR="002E6E1F" w:rsidRPr="0001371A" w:rsidRDefault="002E6E1F" w:rsidP="00893029">
      <w:pPr>
        <w:spacing w:after="60" w:line="276" w:lineRule="auto"/>
        <w:ind w:left="360"/>
        <w:rPr>
          <w:rFonts w:ascii="Calibri" w:hAnsi="Calibri" w:cs="Calibri"/>
          <w:sz w:val="22"/>
          <w:szCs w:val="22"/>
        </w:rPr>
      </w:pPr>
      <w:r>
        <w:rPr>
          <w:rFonts w:ascii="Calibri" w:hAnsi="Calibri" w:cs="Calibri"/>
          <w:sz w:val="22"/>
          <w:szCs w:val="22"/>
        </w:rPr>
        <w:t xml:space="preserve">  </w:t>
      </w:r>
      <w:r w:rsidRPr="002E6E1F">
        <w:rPr>
          <w:rFonts w:ascii="Calibri" w:hAnsi="Calibri" w:cs="Calibri"/>
          <w:sz w:val="22"/>
          <w:szCs w:val="22"/>
        </w:rPr>
        <w:t>2.</w:t>
      </w:r>
      <w:r w:rsidRPr="002E6E1F">
        <w:rPr>
          <w:rFonts w:ascii="Calibri" w:hAnsi="Calibri" w:cs="Calibri"/>
          <w:sz w:val="22"/>
          <w:szCs w:val="22"/>
        </w:rPr>
        <w:tab/>
        <w:t>Partner wiodący jako Administrator danych osobowych w rozumieniu RODO jest zobowiązany w szczególności do:</w:t>
      </w:r>
    </w:p>
    <w:p w14:paraId="0596C2BB" w14:textId="06A43EA3" w:rsidR="002946B7" w:rsidRPr="00D47DAC" w:rsidRDefault="002946B7" w:rsidP="00D47DAC">
      <w:pPr>
        <w:pStyle w:val="Akapitzlist"/>
        <w:numPr>
          <w:ilvl w:val="1"/>
          <w:numId w:val="49"/>
        </w:numPr>
        <w:spacing w:after="60" w:line="276" w:lineRule="auto"/>
        <w:ind w:left="993" w:hanging="426"/>
        <w:rPr>
          <w:rFonts w:ascii="Calibri" w:hAnsi="Calibri" w:cs="Calibri"/>
          <w:sz w:val="22"/>
          <w:szCs w:val="22"/>
        </w:rPr>
      </w:pPr>
      <w:r w:rsidRPr="00D47DAC">
        <w:rPr>
          <w:rFonts w:ascii="Calibri" w:hAnsi="Calibri" w:cs="Calibri"/>
          <w:sz w:val="22"/>
          <w:szCs w:val="22"/>
        </w:rPr>
        <w:t>wypełnienia obowiązku informacyjnego wobec odpowiednich osób albo w momencie zbierania danych osobowych (najpóźniej w chwili ich zebrania), albo bezpośrednio przed ich zebraniem, zgodnie z art. 13 i 14 RODO – informując o możliwym przetwarzaniu danych przez pozostałych administratorów wskazanych w ustawie wdrożeniowej zgodnie z systemem instytucjonalnym FEP 2021-2027;</w:t>
      </w:r>
    </w:p>
    <w:bookmarkEnd w:id="13"/>
    <w:p w14:paraId="03B93609" w14:textId="56CE6163" w:rsidR="002946B7" w:rsidRPr="00D47DAC" w:rsidRDefault="002946B7" w:rsidP="00D47DAC">
      <w:pPr>
        <w:pStyle w:val="Akapitzlist"/>
        <w:numPr>
          <w:ilvl w:val="1"/>
          <w:numId w:val="49"/>
        </w:numPr>
        <w:spacing w:after="60" w:line="276" w:lineRule="auto"/>
        <w:ind w:left="993" w:hanging="426"/>
        <w:rPr>
          <w:rFonts w:ascii="Calibri" w:hAnsi="Calibri" w:cs="Calibri"/>
          <w:sz w:val="22"/>
          <w:szCs w:val="22"/>
        </w:rPr>
      </w:pPr>
      <w:r w:rsidRPr="00D47DAC">
        <w:rPr>
          <w:rFonts w:ascii="Calibri" w:hAnsi="Calibri" w:cs="Calibri"/>
          <w:sz w:val="22"/>
          <w:szCs w:val="22"/>
        </w:rPr>
        <w:t>stosowania odpowiednich zabezpieczeń organizacyjnych i technicznych, zgodnie z art. 24 RODO;</w:t>
      </w:r>
    </w:p>
    <w:p w14:paraId="735AB04A" w14:textId="467B0887" w:rsidR="002946B7" w:rsidRPr="00D47DAC" w:rsidRDefault="002946B7" w:rsidP="00D47DAC">
      <w:pPr>
        <w:pStyle w:val="Akapitzlist"/>
        <w:numPr>
          <w:ilvl w:val="1"/>
          <w:numId w:val="49"/>
        </w:numPr>
        <w:spacing w:after="60" w:line="276" w:lineRule="auto"/>
        <w:ind w:left="993" w:hanging="426"/>
        <w:rPr>
          <w:rFonts w:ascii="Calibri" w:hAnsi="Calibri" w:cs="Calibri"/>
          <w:sz w:val="22"/>
          <w:szCs w:val="22"/>
        </w:rPr>
      </w:pPr>
      <w:r w:rsidRPr="00D47DAC">
        <w:rPr>
          <w:rFonts w:ascii="Calibri" w:hAnsi="Calibri" w:cs="Calibri"/>
          <w:sz w:val="22"/>
          <w:szCs w:val="22"/>
        </w:rPr>
        <w:t>zapewnienia zgodności przetwarzania danych z RODO, zgodnie z art. 5, 6</w:t>
      </w:r>
      <w:r w:rsidR="003D5ECC" w:rsidRPr="00D47DAC">
        <w:rPr>
          <w:rFonts w:ascii="Calibri" w:hAnsi="Calibri" w:cs="Calibri"/>
          <w:sz w:val="22"/>
          <w:szCs w:val="22"/>
        </w:rPr>
        <w:t xml:space="preserve">, </w:t>
      </w:r>
      <w:r w:rsidRPr="00D47DAC">
        <w:rPr>
          <w:rFonts w:ascii="Calibri" w:hAnsi="Calibri" w:cs="Calibri"/>
          <w:sz w:val="22"/>
          <w:szCs w:val="22"/>
        </w:rPr>
        <w:t xml:space="preserve">9 </w:t>
      </w:r>
      <w:r w:rsidR="003D5ECC" w:rsidRPr="00D47DAC">
        <w:rPr>
          <w:rFonts w:ascii="Calibri" w:hAnsi="Calibri" w:cs="Calibri"/>
          <w:sz w:val="22"/>
          <w:szCs w:val="22"/>
        </w:rPr>
        <w:t xml:space="preserve">i 10 </w:t>
      </w:r>
      <w:r w:rsidRPr="00D47DAC">
        <w:rPr>
          <w:rFonts w:ascii="Calibri" w:hAnsi="Calibri" w:cs="Calibri"/>
          <w:sz w:val="22"/>
          <w:szCs w:val="22"/>
        </w:rPr>
        <w:t>RODO;</w:t>
      </w:r>
    </w:p>
    <w:p w14:paraId="7929E97C" w14:textId="7902FCA7" w:rsidR="002946B7" w:rsidRPr="00D47DAC" w:rsidRDefault="002946B7" w:rsidP="00D47DAC">
      <w:pPr>
        <w:pStyle w:val="Akapitzlist"/>
        <w:numPr>
          <w:ilvl w:val="1"/>
          <w:numId w:val="49"/>
        </w:numPr>
        <w:spacing w:after="60" w:line="276" w:lineRule="auto"/>
        <w:ind w:left="993" w:hanging="426"/>
        <w:rPr>
          <w:rFonts w:ascii="Calibri" w:hAnsi="Calibri" w:cs="Calibri"/>
          <w:sz w:val="22"/>
          <w:szCs w:val="22"/>
        </w:rPr>
      </w:pPr>
      <w:r w:rsidRPr="00D47DAC">
        <w:rPr>
          <w:rFonts w:ascii="Calibri" w:hAnsi="Calibri" w:cs="Calibri"/>
          <w:sz w:val="22"/>
          <w:szCs w:val="22"/>
        </w:rPr>
        <w:t>ustanowienia systemu upoważnień do przetwarzania danych osobowych obejmującego swoim zakresem przetwarzanie danych osobowych w CST2021 w zakresie czynności przetwarzania, które realizuje;</w:t>
      </w:r>
    </w:p>
    <w:p w14:paraId="57EF3BBF" w14:textId="02A39C2A" w:rsidR="002946B7" w:rsidRPr="00D47DAC" w:rsidRDefault="002946B7" w:rsidP="00D47DAC">
      <w:pPr>
        <w:pStyle w:val="Akapitzlist"/>
        <w:numPr>
          <w:ilvl w:val="1"/>
          <w:numId w:val="49"/>
        </w:numPr>
        <w:spacing w:after="60" w:line="276" w:lineRule="auto"/>
        <w:ind w:left="993" w:hanging="426"/>
        <w:rPr>
          <w:rFonts w:ascii="Calibri" w:hAnsi="Calibri" w:cs="Calibri"/>
          <w:sz w:val="22"/>
          <w:szCs w:val="22"/>
        </w:rPr>
      </w:pPr>
      <w:r w:rsidRPr="00D47DAC">
        <w:rPr>
          <w:rFonts w:ascii="Calibri" w:hAnsi="Calibri" w:cs="Tahoma"/>
          <w:sz w:val="22"/>
          <w:szCs w:val="22"/>
        </w:rPr>
        <w:t>prowadzenia rejestru czynności przetwarzania danych i udostępnianie go na żądanie organu nadzorczego, zgodnie z art. 30 RODO;</w:t>
      </w:r>
    </w:p>
    <w:p w14:paraId="0FD3F86A" w14:textId="02B1B308" w:rsidR="002946B7" w:rsidRPr="00D47DAC" w:rsidRDefault="002946B7" w:rsidP="00D47DAC">
      <w:pPr>
        <w:pStyle w:val="Akapitzlist"/>
        <w:numPr>
          <w:ilvl w:val="1"/>
          <w:numId w:val="49"/>
        </w:numPr>
        <w:spacing w:after="60" w:line="276" w:lineRule="auto"/>
        <w:ind w:left="993" w:hanging="426"/>
        <w:rPr>
          <w:rFonts w:ascii="Calibri" w:hAnsi="Calibri" w:cs="Calibri"/>
          <w:sz w:val="22"/>
          <w:szCs w:val="22"/>
        </w:rPr>
      </w:pPr>
      <w:r w:rsidRPr="00D47DAC">
        <w:rPr>
          <w:rFonts w:ascii="Calibri" w:hAnsi="Calibri" w:cs="Tahoma"/>
          <w:sz w:val="22"/>
          <w:szCs w:val="22"/>
        </w:rPr>
        <w:t>powierzenia</w:t>
      </w:r>
      <w:r w:rsidR="002E6E1F" w:rsidRPr="002E6E1F">
        <w:rPr>
          <w:rFonts w:ascii="Calibri" w:hAnsi="Calibri" w:cs="Tahoma"/>
          <w:sz w:val="22"/>
          <w:szCs w:val="22"/>
        </w:rPr>
        <w:t xml:space="preserve">, o ile obowiązek taki wynika z RODO, </w:t>
      </w:r>
      <w:r w:rsidRPr="00D47DAC">
        <w:rPr>
          <w:rFonts w:ascii="Calibri" w:hAnsi="Calibri" w:cs="Tahoma"/>
          <w:sz w:val="22"/>
          <w:szCs w:val="22"/>
        </w:rPr>
        <w:t xml:space="preserve"> przetwarzania danych podmiotom </w:t>
      </w:r>
      <w:r w:rsidR="00611BC7" w:rsidRPr="00D47DAC">
        <w:rPr>
          <w:rFonts w:ascii="Calibri" w:hAnsi="Calibri" w:cs="Tahoma"/>
          <w:sz w:val="22"/>
          <w:szCs w:val="22"/>
        </w:rPr>
        <w:t xml:space="preserve">przetwarzającym </w:t>
      </w:r>
      <w:r w:rsidRPr="00D47DAC">
        <w:rPr>
          <w:rFonts w:ascii="Calibri" w:hAnsi="Calibri" w:cs="Tahoma"/>
          <w:sz w:val="22"/>
          <w:szCs w:val="22"/>
        </w:rPr>
        <w:t xml:space="preserve">w związku z realizacją zadań w ramach </w:t>
      </w:r>
      <w:r w:rsidR="00AE4102" w:rsidRPr="00D47DAC">
        <w:rPr>
          <w:rFonts w:ascii="Calibri" w:hAnsi="Calibri" w:cs="Tahoma"/>
          <w:sz w:val="22"/>
          <w:szCs w:val="22"/>
        </w:rPr>
        <w:t>P</w:t>
      </w:r>
      <w:r w:rsidRPr="00D47DAC">
        <w:rPr>
          <w:rFonts w:ascii="Calibri" w:hAnsi="Calibri" w:cs="Tahoma"/>
          <w:sz w:val="22"/>
          <w:szCs w:val="22"/>
        </w:rPr>
        <w:t>rojektu, zgodnie z art. 28 RODO.</w:t>
      </w:r>
    </w:p>
    <w:p w14:paraId="448459D7" w14:textId="2C8D08CA" w:rsidR="002946B7" w:rsidRPr="00B0167D" w:rsidRDefault="002E6E1F" w:rsidP="00893029">
      <w:pPr>
        <w:spacing w:after="60" w:line="276" w:lineRule="auto"/>
        <w:ind w:left="360"/>
        <w:rPr>
          <w:rFonts w:ascii="Calibri" w:hAnsi="Calibri" w:cs="Calibri"/>
          <w:sz w:val="22"/>
          <w:szCs w:val="22"/>
        </w:rPr>
      </w:pPr>
      <w:r>
        <w:rPr>
          <w:rFonts w:ascii="Calibri" w:hAnsi="Calibri" w:cs="Tahoma"/>
          <w:sz w:val="22"/>
          <w:szCs w:val="22"/>
        </w:rPr>
        <w:t xml:space="preserve">3. </w:t>
      </w:r>
      <w:r w:rsidR="002946B7" w:rsidRPr="001E4929">
        <w:rPr>
          <w:rFonts w:ascii="Calibri" w:hAnsi="Calibri" w:cs="Tahoma"/>
          <w:sz w:val="22"/>
          <w:szCs w:val="22"/>
        </w:rPr>
        <w:t>W zakresie nieuregulowanym niniejszą umową zastosowanie mają przepisy prawa powszechnie obowiązującego, dotyczące ochrony danych osobowych, w szczególności RODO.</w:t>
      </w:r>
    </w:p>
    <w:p w14:paraId="536EE253" w14:textId="58F6FEF5" w:rsidR="00747A65" w:rsidRPr="0050221D" w:rsidRDefault="00747A65" w:rsidP="00D47DAC">
      <w:pPr>
        <w:pStyle w:val="Nagwek2"/>
        <w:numPr>
          <w:ilvl w:val="0"/>
          <w:numId w:val="0"/>
        </w:numPr>
        <w:spacing w:line="276" w:lineRule="auto"/>
        <w:ind w:left="720"/>
        <w:jc w:val="center"/>
      </w:pPr>
      <w:bookmarkStart w:id="14" w:name="_Toc56442107"/>
      <w:r w:rsidRPr="0050221D">
        <w:t>§ 9</w:t>
      </w:r>
      <w:r w:rsidR="007870A5" w:rsidRPr="0050221D">
        <w:br/>
      </w:r>
      <w:r w:rsidR="006C79D1" w:rsidRPr="0050221D">
        <w:t>Zasady w</w:t>
      </w:r>
      <w:r w:rsidR="00B73887" w:rsidRPr="0050221D">
        <w:t>ykorzystywani</w:t>
      </w:r>
      <w:r w:rsidR="006C79D1" w:rsidRPr="004E36FB">
        <w:t>a</w:t>
      </w:r>
      <w:r w:rsidR="00B73887" w:rsidRPr="0050221D">
        <w:t xml:space="preserve"> </w:t>
      </w:r>
      <w:r w:rsidR="00FB0E8C" w:rsidRPr="0050221D">
        <w:t>CST2021</w:t>
      </w:r>
      <w:bookmarkEnd w:id="14"/>
    </w:p>
    <w:p w14:paraId="5FED60B1" w14:textId="22DF647A" w:rsidR="00747A65" w:rsidRPr="0050221D" w:rsidRDefault="00747A65" w:rsidP="0042242D">
      <w:pPr>
        <w:numPr>
          <w:ilvl w:val="1"/>
          <w:numId w:val="11"/>
        </w:numPr>
        <w:tabs>
          <w:tab w:val="num" w:pos="284"/>
        </w:tabs>
        <w:spacing w:after="200" w:line="276" w:lineRule="auto"/>
        <w:ind w:left="284" w:hanging="284"/>
        <w:rPr>
          <w:rFonts w:ascii="Calibri" w:eastAsia="Calibri" w:hAnsi="Calibri" w:cs="Tahoma"/>
          <w:sz w:val="22"/>
          <w:szCs w:val="22"/>
          <w:lang w:eastAsia="en-US"/>
        </w:rPr>
      </w:pPr>
      <w:r w:rsidRPr="00903F35">
        <w:rPr>
          <w:rFonts w:ascii="Calibri" w:eastAsia="Calibri" w:hAnsi="Calibri" w:cs="Tahoma"/>
          <w:sz w:val="22"/>
          <w:szCs w:val="22"/>
          <w:lang w:eastAsia="en-US"/>
        </w:rPr>
        <w:t>Partner</w:t>
      </w:r>
      <w:r w:rsidR="003E6B7F" w:rsidRPr="00903F35">
        <w:rPr>
          <w:rFonts w:ascii="Calibri" w:eastAsia="Calibri" w:hAnsi="Calibri" w:cs="Tahoma"/>
          <w:sz w:val="22"/>
          <w:szCs w:val="22"/>
          <w:lang w:eastAsia="en-US"/>
        </w:rPr>
        <w:t xml:space="preserve"> wiodący</w:t>
      </w:r>
      <w:r w:rsidRPr="009F7CE2">
        <w:rPr>
          <w:rFonts w:ascii="Calibri" w:eastAsia="Calibri" w:hAnsi="Calibri" w:cs="Tahoma"/>
          <w:sz w:val="22"/>
          <w:szCs w:val="22"/>
          <w:lang w:eastAsia="en-US"/>
        </w:rPr>
        <w:t xml:space="preserve"> zobowiązuj</w:t>
      </w:r>
      <w:r w:rsidR="003E6B7F" w:rsidRPr="009F7CE2">
        <w:rPr>
          <w:rFonts w:ascii="Calibri" w:eastAsia="Calibri" w:hAnsi="Calibri" w:cs="Tahoma"/>
          <w:sz w:val="22"/>
          <w:szCs w:val="22"/>
          <w:lang w:eastAsia="en-US"/>
        </w:rPr>
        <w:t>e</w:t>
      </w:r>
      <w:r w:rsidRPr="0050221D">
        <w:rPr>
          <w:rFonts w:ascii="Calibri" w:eastAsia="Calibri" w:hAnsi="Calibri" w:cs="Tahoma"/>
          <w:sz w:val="22"/>
          <w:szCs w:val="22"/>
          <w:lang w:eastAsia="en-US"/>
        </w:rPr>
        <w:t xml:space="preserve"> się do wykorzystywania </w:t>
      </w:r>
      <w:r w:rsidR="00CD4504" w:rsidRPr="0050221D">
        <w:rPr>
          <w:rFonts w:ascii="Calibri" w:hAnsi="Calibri" w:cs="Tahoma"/>
          <w:sz w:val="22"/>
          <w:szCs w:val="22"/>
        </w:rPr>
        <w:t>CST2021 w procesie rozliczania Projektu oraz komunikowania z Instytucją Zarządzającą</w:t>
      </w:r>
      <w:r w:rsidRPr="0050221D">
        <w:rPr>
          <w:rFonts w:ascii="Calibri" w:eastAsia="Calibri" w:hAnsi="Calibri" w:cs="Tahoma"/>
          <w:sz w:val="22"/>
          <w:szCs w:val="22"/>
          <w:lang w:eastAsia="en-US"/>
        </w:rPr>
        <w:t>. W tym celu Partner</w:t>
      </w:r>
      <w:r w:rsidR="003E6B7F" w:rsidRPr="0050221D">
        <w:rPr>
          <w:rFonts w:ascii="Calibri" w:eastAsia="Calibri" w:hAnsi="Calibri" w:cs="Tahoma"/>
          <w:sz w:val="22"/>
          <w:szCs w:val="22"/>
          <w:lang w:eastAsia="en-US"/>
        </w:rPr>
        <w:t xml:space="preserve"> wiodący</w:t>
      </w:r>
      <w:r w:rsidRPr="0050221D">
        <w:rPr>
          <w:rFonts w:ascii="Calibri" w:eastAsia="Calibri" w:hAnsi="Calibri" w:cs="Tahoma"/>
          <w:sz w:val="22"/>
          <w:szCs w:val="22"/>
          <w:lang w:eastAsia="en-US"/>
        </w:rPr>
        <w:t xml:space="preserve"> wyznacza os</w:t>
      </w:r>
      <w:r w:rsidR="00793E9A" w:rsidRPr="0050221D">
        <w:rPr>
          <w:rFonts w:ascii="Calibri" w:eastAsia="Calibri" w:hAnsi="Calibri" w:cs="Tahoma"/>
          <w:sz w:val="22"/>
          <w:szCs w:val="22"/>
          <w:lang w:eastAsia="en-US"/>
        </w:rPr>
        <w:t>ob</w:t>
      </w:r>
      <w:r w:rsidR="00684870">
        <w:rPr>
          <w:rFonts w:ascii="Calibri" w:eastAsia="Calibri" w:hAnsi="Calibri" w:cs="Tahoma"/>
          <w:sz w:val="22"/>
          <w:szCs w:val="22"/>
          <w:lang w:eastAsia="en-US"/>
        </w:rPr>
        <w:t>ę/</w:t>
      </w:r>
      <w:r w:rsidR="00793E9A" w:rsidRPr="0050221D">
        <w:rPr>
          <w:rFonts w:ascii="Calibri" w:eastAsia="Calibri" w:hAnsi="Calibri" w:cs="Tahoma"/>
          <w:sz w:val="22"/>
          <w:szCs w:val="22"/>
          <w:lang w:eastAsia="en-US"/>
        </w:rPr>
        <w:t>y uprawnion</w:t>
      </w:r>
      <w:r w:rsidR="00684870">
        <w:rPr>
          <w:rFonts w:ascii="Calibri" w:eastAsia="Calibri" w:hAnsi="Calibri" w:cs="Tahoma"/>
          <w:sz w:val="22"/>
          <w:szCs w:val="22"/>
          <w:lang w:eastAsia="en-US"/>
        </w:rPr>
        <w:t>ą</w:t>
      </w:r>
      <w:r w:rsidR="006F6BC1">
        <w:rPr>
          <w:rFonts w:ascii="Calibri" w:eastAsia="Calibri" w:hAnsi="Calibri" w:cs="Tahoma"/>
          <w:sz w:val="22"/>
          <w:szCs w:val="22"/>
          <w:lang w:eastAsia="en-US"/>
        </w:rPr>
        <w:t>/</w:t>
      </w:r>
      <w:r w:rsidR="00793E9A" w:rsidRPr="0050221D">
        <w:rPr>
          <w:rFonts w:ascii="Calibri" w:eastAsia="Calibri" w:hAnsi="Calibri" w:cs="Tahoma"/>
          <w:sz w:val="22"/>
          <w:szCs w:val="22"/>
          <w:lang w:eastAsia="en-US"/>
        </w:rPr>
        <w:t>e do wykonywania w </w:t>
      </w:r>
      <w:r w:rsidR="0052231F" w:rsidRPr="0050221D">
        <w:rPr>
          <w:rFonts w:ascii="Calibri" w:eastAsia="Calibri" w:hAnsi="Calibri" w:cs="Tahoma"/>
          <w:sz w:val="22"/>
          <w:szCs w:val="22"/>
          <w:lang w:eastAsia="en-US"/>
        </w:rPr>
        <w:t>jego</w:t>
      </w:r>
      <w:r w:rsidRPr="0050221D">
        <w:rPr>
          <w:rFonts w:ascii="Calibri" w:eastAsia="Calibri" w:hAnsi="Calibri" w:cs="Tahoma"/>
          <w:sz w:val="22"/>
          <w:szCs w:val="22"/>
          <w:lang w:eastAsia="en-US"/>
        </w:rPr>
        <w:t xml:space="preserve"> imieniu czynności związanych z realizacją </w:t>
      </w:r>
      <w:r w:rsidR="00684870">
        <w:rPr>
          <w:rFonts w:ascii="Calibri" w:eastAsia="Calibri" w:hAnsi="Calibri" w:cs="Tahoma"/>
          <w:sz w:val="22"/>
          <w:szCs w:val="22"/>
          <w:lang w:eastAsia="en-US"/>
        </w:rPr>
        <w:t xml:space="preserve">w </w:t>
      </w:r>
      <w:r w:rsidRPr="0050221D">
        <w:rPr>
          <w:rFonts w:ascii="Calibri" w:eastAsia="Calibri" w:hAnsi="Calibri" w:cs="Tahoma"/>
          <w:sz w:val="22"/>
          <w:szCs w:val="22"/>
          <w:lang w:eastAsia="en-US"/>
        </w:rPr>
        <w:t>Projek</w:t>
      </w:r>
      <w:r w:rsidR="00684870">
        <w:rPr>
          <w:rFonts w:ascii="Calibri" w:eastAsia="Calibri" w:hAnsi="Calibri" w:cs="Tahoma"/>
          <w:sz w:val="22"/>
          <w:szCs w:val="22"/>
          <w:lang w:eastAsia="en-US"/>
        </w:rPr>
        <w:t xml:space="preserve">cie, </w:t>
      </w:r>
      <w:bookmarkStart w:id="15" w:name="_Hlk129340829"/>
      <w:r w:rsidR="00CD4504" w:rsidRPr="0050221D">
        <w:rPr>
          <w:rFonts w:ascii="Calibri" w:hAnsi="Calibri" w:cs="Tahoma"/>
          <w:sz w:val="22"/>
          <w:szCs w:val="22"/>
        </w:rPr>
        <w:t>zgłasza</w:t>
      </w:r>
      <w:r w:rsidR="00684870">
        <w:rPr>
          <w:rFonts w:ascii="Calibri" w:hAnsi="Calibri" w:cs="Tahoma"/>
          <w:sz w:val="22"/>
          <w:szCs w:val="22"/>
        </w:rPr>
        <w:t>jąc</w:t>
      </w:r>
      <w:r w:rsidR="00CD4504" w:rsidRPr="0050221D">
        <w:rPr>
          <w:rFonts w:ascii="Calibri" w:hAnsi="Calibri" w:cs="Tahoma"/>
          <w:sz w:val="22"/>
          <w:szCs w:val="22"/>
        </w:rPr>
        <w:t xml:space="preserve"> </w:t>
      </w:r>
      <w:r w:rsidR="006C79D1" w:rsidRPr="004E36FB">
        <w:rPr>
          <w:rFonts w:ascii="Calibri" w:hAnsi="Calibri" w:cs="Tahoma"/>
          <w:sz w:val="22"/>
          <w:szCs w:val="22"/>
        </w:rPr>
        <w:t xml:space="preserve">Instytucji Zarządzającej </w:t>
      </w:r>
      <w:r w:rsidR="00CD4504" w:rsidRPr="0050221D">
        <w:rPr>
          <w:rFonts w:ascii="Calibri" w:hAnsi="Calibri" w:cs="Tahoma"/>
          <w:sz w:val="22"/>
          <w:szCs w:val="22"/>
        </w:rPr>
        <w:t>do pracy w ramach CST2021</w:t>
      </w:r>
      <w:r w:rsidR="00684870" w:rsidRPr="00684870">
        <w:t xml:space="preserve"> </w:t>
      </w:r>
      <w:r w:rsidR="00684870" w:rsidRPr="00684870">
        <w:rPr>
          <w:rFonts w:ascii="Calibri" w:hAnsi="Calibri" w:cs="Tahoma"/>
          <w:sz w:val="22"/>
          <w:szCs w:val="22"/>
        </w:rPr>
        <w:t>jedną osobę upoważnioną do zarządzania uprawnieniami użytkowników CST2021</w:t>
      </w:r>
      <w:r w:rsidR="006C79D1" w:rsidRPr="004E36FB">
        <w:rPr>
          <w:rFonts w:ascii="Calibri" w:hAnsi="Calibri" w:cs="Tahoma"/>
          <w:sz w:val="22"/>
          <w:szCs w:val="22"/>
        </w:rPr>
        <w:t>.</w:t>
      </w:r>
      <w:bookmarkEnd w:id="15"/>
    </w:p>
    <w:p w14:paraId="0672621E" w14:textId="0530AB48" w:rsidR="00747A65" w:rsidRPr="00B0167D" w:rsidRDefault="00747A65" w:rsidP="004C5803">
      <w:pPr>
        <w:numPr>
          <w:ilvl w:val="1"/>
          <w:numId w:val="11"/>
        </w:numPr>
        <w:spacing w:after="200" w:line="276" w:lineRule="auto"/>
        <w:ind w:left="284" w:hanging="284"/>
        <w:rPr>
          <w:rFonts w:ascii="Calibri" w:eastAsia="Calibri" w:hAnsi="Calibri" w:cs="Tahoma"/>
          <w:i/>
          <w:sz w:val="22"/>
          <w:szCs w:val="22"/>
          <w:lang w:eastAsia="en-US"/>
        </w:rPr>
      </w:pPr>
      <w:r w:rsidRPr="0050221D">
        <w:rPr>
          <w:rFonts w:ascii="Calibri" w:eastAsia="Calibri" w:hAnsi="Calibri" w:cs="Tahoma"/>
          <w:sz w:val="22"/>
          <w:szCs w:val="22"/>
          <w:lang w:eastAsia="en-US"/>
        </w:rPr>
        <w:t>Przekazywanie przez Partner</w:t>
      </w:r>
      <w:r w:rsidR="003E6B7F" w:rsidRPr="0050221D">
        <w:rPr>
          <w:rFonts w:ascii="Calibri" w:eastAsia="Calibri" w:hAnsi="Calibri" w:cs="Tahoma"/>
          <w:sz w:val="22"/>
          <w:szCs w:val="22"/>
          <w:lang w:eastAsia="en-US"/>
        </w:rPr>
        <w:t>a wiodącego</w:t>
      </w:r>
      <w:r w:rsidRPr="0050221D">
        <w:rPr>
          <w:rFonts w:ascii="Calibri" w:eastAsia="Calibri" w:hAnsi="Calibri" w:cs="Tahoma"/>
          <w:sz w:val="22"/>
          <w:szCs w:val="22"/>
          <w:lang w:eastAsia="en-US"/>
        </w:rPr>
        <w:t xml:space="preserve"> dokumentów drogą elektroniczną nie zwalnia </w:t>
      </w:r>
      <w:r w:rsidR="003E6B7F" w:rsidRPr="0050221D">
        <w:rPr>
          <w:rFonts w:ascii="Calibri" w:eastAsia="Calibri" w:hAnsi="Calibri" w:cs="Tahoma"/>
          <w:sz w:val="22"/>
          <w:szCs w:val="22"/>
          <w:lang w:eastAsia="en-US"/>
        </w:rPr>
        <w:t>go</w:t>
      </w:r>
      <w:r w:rsidRPr="0050221D">
        <w:rPr>
          <w:rFonts w:ascii="Calibri" w:eastAsia="Calibri" w:hAnsi="Calibri" w:cs="Tahoma"/>
          <w:sz w:val="22"/>
          <w:szCs w:val="22"/>
          <w:lang w:eastAsia="en-US"/>
        </w:rPr>
        <w:t xml:space="preserve"> </w:t>
      </w:r>
      <w:r w:rsidR="00AC7F13" w:rsidRPr="0050221D">
        <w:rPr>
          <w:rFonts w:ascii="Calibri" w:eastAsia="Calibri" w:hAnsi="Calibri" w:cs="Tahoma"/>
          <w:sz w:val="22"/>
          <w:szCs w:val="22"/>
          <w:lang w:eastAsia="en-US"/>
        </w:rPr>
        <w:t>z</w:t>
      </w:r>
      <w:r w:rsidR="00F25481">
        <w:rPr>
          <w:rFonts w:ascii="Calibri" w:eastAsia="Calibri" w:hAnsi="Calibri" w:cs="Tahoma"/>
          <w:sz w:val="22"/>
          <w:szCs w:val="22"/>
          <w:lang w:eastAsia="en-US"/>
        </w:rPr>
        <w:t> </w:t>
      </w:r>
      <w:r w:rsidRPr="0050221D">
        <w:rPr>
          <w:rFonts w:ascii="Calibri" w:eastAsia="Calibri" w:hAnsi="Calibri" w:cs="Tahoma"/>
          <w:sz w:val="22"/>
          <w:szCs w:val="22"/>
          <w:lang w:eastAsia="en-US"/>
        </w:rPr>
        <w:t>obowiązku przechowywania oryginałów dokumentów i ich udostępniania podczas kontroli.</w:t>
      </w:r>
    </w:p>
    <w:p w14:paraId="1F791ED5" w14:textId="71A66D46" w:rsidR="00747A65" w:rsidRDefault="00747A65" w:rsidP="00D47DAC">
      <w:pPr>
        <w:pStyle w:val="Nagwek2"/>
        <w:numPr>
          <w:ilvl w:val="0"/>
          <w:numId w:val="0"/>
        </w:numPr>
        <w:spacing w:line="276" w:lineRule="auto"/>
        <w:ind w:left="720"/>
        <w:jc w:val="center"/>
      </w:pPr>
      <w:bookmarkStart w:id="16" w:name="_Toc56442108"/>
      <w:r w:rsidRPr="00747A65">
        <w:lastRenderedPageBreak/>
        <w:t>§ 10.</w:t>
      </w:r>
      <w:r w:rsidR="007870A5">
        <w:br/>
      </w:r>
      <w:r w:rsidR="00F9057E">
        <w:t>Promocja Projektu</w:t>
      </w:r>
      <w:bookmarkEnd w:id="16"/>
    </w:p>
    <w:p w14:paraId="4B4D28CC" w14:textId="1E4C2581" w:rsidR="00F9057E" w:rsidRPr="00B0167D" w:rsidRDefault="00CB7B84" w:rsidP="0042242D">
      <w:pPr>
        <w:numPr>
          <w:ilvl w:val="0"/>
          <w:numId w:val="33"/>
        </w:numPr>
        <w:spacing w:after="60" w:line="276" w:lineRule="auto"/>
        <w:ind w:left="284" w:hanging="284"/>
        <w:rPr>
          <w:rFonts w:ascii="Calibri" w:eastAsia="Calibri" w:hAnsi="Calibri" w:cs="Calibri"/>
          <w:sz w:val="22"/>
          <w:szCs w:val="22"/>
          <w:lang w:eastAsia="en-US"/>
        </w:rPr>
      </w:pPr>
      <w:r w:rsidRPr="00B0167D">
        <w:rPr>
          <w:rFonts w:ascii="Calibri" w:eastAsia="Calibri" w:hAnsi="Calibri" w:cs="Calibri"/>
          <w:sz w:val="22"/>
          <w:szCs w:val="22"/>
          <w:lang w:eastAsia="en-US"/>
        </w:rPr>
        <w:t>Partnerzy</w:t>
      </w:r>
      <w:r w:rsidR="00F9057E" w:rsidRPr="00B0167D">
        <w:rPr>
          <w:rFonts w:ascii="Calibri" w:eastAsia="Calibri" w:hAnsi="Calibri" w:cs="Calibri"/>
          <w:sz w:val="22"/>
          <w:szCs w:val="22"/>
          <w:lang w:eastAsia="en-US"/>
        </w:rPr>
        <w:t xml:space="preserve"> zobowiązuj</w:t>
      </w:r>
      <w:r w:rsidRPr="00B0167D">
        <w:rPr>
          <w:rFonts w:ascii="Calibri" w:eastAsia="Calibri" w:hAnsi="Calibri" w:cs="Calibri"/>
          <w:sz w:val="22"/>
          <w:szCs w:val="22"/>
          <w:lang w:eastAsia="en-US"/>
        </w:rPr>
        <w:t>ą</w:t>
      </w:r>
      <w:r w:rsidR="00F9057E" w:rsidRPr="00B0167D">
        <w:rPr>
          <w:rFonts w:ascii="Calibri" w:eastAsia="Calibri" w:hAnsi="Calibri" w:cs="Calibri"/>
          <w:sz w:val="22"/>
          <w:szCs w:val="22"/>
          <w:lang w:eastAsia="en-US"/>
        </w:rPr>
        <w:t xml:space="preserve"> się do zapewnienia informowania społeczeństwa o finansowaniu realizacji Projektu przez Unię Europejską, zgodnie z:</w:t>
      </w:r>
    </w:p>
    <w:p w14:paraId="6A22FF6A" w14:textId="556834DC" w:rsidR="00F9057E" w:rsidRDefault="00F9057E" w:rsidP="004C5803">
      <w:pPr>
        <w:numPr>
          <w:ilvl w:val="0"/>
          <w:numId w:val="45"/>
        </w:numPr>
        <w:spacing w:after="60" w:line="276" w:lineRule="auto"/>
        <w:ind w:left="709" w:hanging="349"/>
        <w:rPr>
          <w:rFonts w:ascii="Calibri" w:eastAsia="Calibri" w:hAnsi="Calibri" w:cs="Calibri"/>
          <w:sz w:val="22"/>
          <w:szCs w:val="22"/>
          <w:lang w:eastAsia="en-US"/>
        </w:rPr>
      </w:pPr>
      <w:r w:rsidRPr="00B0167D">
        <w:rPr>
          <w:rFonts w:ascii="Calibri" w:eastAsia="Calibri" w:hAnsi="Calibri" w:cs="Calibri"/>
          <w:sz w:val="22"/>
          <w:szCs w:val="22"/>
          <w:lang w:eastAsia="en-US"/>
        </w:rPr>
        <w:t>rozporządzeniem ogólnym</w:t>
      </w:r>
      <w:r w:rsidR="00044453" w:rsidRPr="00B0167D">
        <w:rPr>
          <w:rFonts w:asciiTheme="minorHAnsi" w:hAnsiTheme="minorHAnsi" w:cstheme="minorHAnsi"/>
          <w:sz w:val="22"/>
          <w:szCs w:val="22"/>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00044453" w:rsidRPr="00B0167D">
        <w:rPr>
          <w:rFonts w:asciiTheme="minorHAnsi" w:hAnsiTheme="minorHAnsi" w:cstheme="minorHAnsi"/>
          <w:sz w:val="22"/>
          <w:szCs w:val="22"/>
        </w:rPr>
        <w:t>późn</w:t>
      </w:r>
      <w:proofErr w:type="spellEnd"/>
      <w:r w:rsidR="00044453" w:rsidRPr="00B0167D">
        <w:rPr>
          <w:rFonts w:asciiTheme="minorHAnsi" w:hAnsiTheme="minorHAnsi" w:cstheme="minorHAnsi"/>
          <w:sz w:val="22"/>
          <w:szCs w:val="22"/>
        </w:rPr>
        <w:t>. zm.)</w:t>
      </w:r>
      <w:r w:rsidR="00670499" w:rsidRPr="00B0167D">
        <w:rPr>
          <w:rFonts w:asciiTheme="minorHAnsi" w:hAnsiTheme="minorHAnsi" w:cstheme="minorHAnsi"/>
          <w:sz w:val="22"/>
          <w:szCs w:val="22"/>
        </w:rPr>
        <w:t>,</w:t>
      </w:r>
      <w:r w:rsidR="00670499" w:rsidRPr="00B0167D">
        <w:rPr>
          <w:rFonts w:ascii="Calibri" w:eastAsia="Calibri" w:hAnsi="Calibri" w:cs="Calibri"/>
          <w:sz w:val="22"/>
          <w:szCs w:val="22"/>
          <w:lang w:eastAsia="en-US"/>
        </w:rPr>
        <w:t xml:space="preserve"> </w:t>
      </w:r>
      <w:r w:rsidR="00044453" w:rsidRPr="00B0167D">
        <w:rPr>
          <w:rFonts w:ascii="Calibri" w:eastAsia="Calibri" w:hAnsi="Calibri" w:cs="Calibri"/>
          <w:sz w:val="22"/>
          <w:szCs w:val="22"/>
          <w:lang w:eastAsia="en-US"/>
        </w:rPr>
        <w:t>w tym załącznikiem IX do ww. rozporządzenia ogólnego</w:t>
      </w:r>
      <w:r>
        <w:rPr>
          <w:rFonts w:ascii="Calibri" w:eastAsia="Calibri" w:hAnsi="Calibri" w:cs="Calibri"/>
          <w:sz w:val="22"/>
          <w:szCs w:val="22"/>
          <w:lang w:eastAsia="en-US"/>
        </w:rPr>
        <w:t>;</w:t>
      </w:r>
    </w:p>
    <w:p w14:paraId="5BAD662A" w14:textId="19C0BE01" w:rsidR="00F9057E" w:rsidRDefault="00F9057E" w:rsidP="0082432A">
      <w:pPr>
        <w:numPr>
          <w:ilvl w:val="0"/>
          <w:numId w:val="45"/>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 xml:space="preserve">rozporządzeniem </w:t>
      </w:r>
      <w:r w:rsidRPr="00394878">
        <w:rPr>
          <w:rFonts w:ascii="Calibri" w:hAnsi="Calibri" w:cs="Tahoma"/>
          <w:sz w:val="22"/>
          <w:szCs w:val="22"/>
        </w:rPr>
        <w:t>Parlamentu Europejskiego i Rady (UE) 2021/1057 z dnia 24 czerwca 2021 r. ustanawiającego Europejski Fundusz Społ</w:t>
      </w:r>
      <w:r w:rsidRPr="00123C0E">
        <w:rPr>
          <w:rFonts w:ascii="Calibri" w:hAnsi="Calibri" w:cs="Tahoma"/>
          <w:sz w:val="22"/>
          <w:szCs w:val="22"/>
        </w:rPr>
        <w:t xml:space="preserve">eczny Plus (EFS+) oraz uchylającego rozporządzenie (UE) nr 1296/2013 (Dz. Urz. UE L </w:t>
      </w:r>
      <w:r w:rsidRPr="00F42DC6">
        <w:rPr>
          <w:rFonts w:ascii="Calibri" w:hAnsi="Calibri" w:cs="Tahoma"/>
          <w:sz w:val="22"/>
          <w:szCs w:val="22"/>
        </w:rPr>
        <w:t>231 z 30.06.2021, str. 21</w:t>
      </w:r>
      <w:r>
        <w:rPr>
          <w:rFonts w:ascii="Calibri" w:hAnsi="Calibri" w:cs="Tahoma"/>
          <w:sz w:val="22"/>
          <w:szCs w:val="22"/>
        </w:rPr>
        <w:t>)</w:t>
      </w:r>
      <w:r w:rsidRPr="00BC042D">
        <w:rPr>
          <w:rFonts w:ascii="Calibri" w:eastAsia="Calibri" w:hAnsi="Calibri" w:cs="Calibri"/>
          <w:sz w:val="22"/>
          <w:szCs w:val="22"/>
          <w:lang w:eastAsia="en-US"/>
        </w:rPr>
        <w:t>;</w:t>
      </w:r>
    </w:p>
    <w:p w14:paraId="26353F3D" w14:textId="2B3F5984" w:rsidR="00F9057E" w:rsidRDefault="00F9057E" w:rsidP="00F25481">
      <w:pPr>
        <w:numPr>
          <w:ilvl w:val="0"/>
          <w:numId w:val="45"/>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 xml:space="preserve">Wytycznymi dotyczącymi informacji i promocji </w:t>
      </w:r>
      <w:bookmarkStart w:id="17" w:name="_Hlk135813654"/>
      <w:r>
        <w:rPr>
          <w:rFonts w:ascii="Calibri" w:eastAsia="Calibri" w:hAnsi="Calibri" w:cs="Calibri"/>
          <w:sz w:val="22"/>
          <w:szCs w:val="22"/>
          <w:lang w:eastAsia="en-US"/>
        </w:rPr>
        <w:t>Funduszy Europejskich na lata 2021-2027</w:t>
      </w:r>
      <w:bookmarkEnd w:id="17"/>
      <w:r w:rsidR="00F15FFC">
        <w:rPr>
          <w:rFonts w:ascii="Calibri" w:eastAsia="Calibri" w:hAnsi="Calibri" w:cs="Calibri"/>
          <w:sz w:val="22"/>
          <w:szCs w:val="22"/>
          <w:lang w:eastAsia="en-US"/>
        </w:rPr>
        <w:t xml:space="preserve"> </w:t>
      </w:r>
      <w:r w:rsidR="00044453" w:rsidRPr="0039051A">
        <w:rPr>
          <w:rFonts w:ascii="Calibri" w:hAnsi="Calibri" w:cs="Calibri"/>
          <w:sz w:val="22"/>
          <w:szCs w:val="22"/>
        </w:rPr>
        <w:t>dostępn</w:t>
      </w:r>
      <w:r w:rsidR="00044453">
        <w:rPr>
          <w:rFonts w:ascii="Calibri" w:hAnsi="Calibri" w:cs="Calibri"/>
          <w:sz w:val="22"/>
          <w:szCs w:val="22"/>
        </w:rPr>
        <w:t>ymi</w:t>
      </w:r>
      <w:r w:rsidR="00044453" w:rsidRPr="0039051A">
        <w:rPr>
          <w:rFonts w:ascii="Calibri" w:hAnsi="Calibri" w:cs="Calibri"/>
          <w:sz w:val="22"/>
          <w:szCs w:val="22"/>
        </w:rPr>
        <w:t xml:space="preserve"> na stronie internetowej </w:t>
      </w:r>
      <w:r w:rsidR="00044453" w:rsidRPr="00C6562E">
        <w:rPr>
          <w:rFonts w:ascii="Calibri" w:hAnsi="Calibri"/>
          <w:bCs/>
          <w:sz w:val="22"/>
          <w:szCs w:val="22"/>
        </w:rPr>
        <w:t>ministra właściwego ds. rozwoju regionalnego</w:t>
      </w:r>
      <w:r w:rsidRPr="00A95F8F">
        <w:rPr>
          <w:rFonts w:ascii="Calibri" w:eastAsia="Calibri" w:hAnsi="Calibri" w:cs="Calibri"/>
          <w:sz w:val="22"/>
          <w:szCs w:val="22"/>
          <w:lang w:eastAsia="en-US"/>
        </w:rPr>
        <w:t>;</w:t>
      </w:r>
    </w:p>
    <w:p w14:paraId="018922CB" w14:textId="5C42D284" w:rsidR="00F9057E" w:rsidRPr="00B0167D" w:rsidRDefault="00F9057E" w:rsidP="00F25481">
      <w:pPr>
        <w:numPr>
          <w:ilvl w:val="0"/>
          <w:numId w:val="45"/>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 xml:space="preserve">instrukcjami i wskazówkami zawartymi w Obowiązkach informacyjnych Beneficjenta, </w:t>
      </w:r>
      <w:r w:rsidR="00A95F8F">
        <w:rPr>
          <w:rFonts w:ascii="Calibri" w:eastAsia="Calibri" w:hAnsi="Calibri" w:cs="Calibri"/>
          <w:sz w:val="22"/>
          <w:szCs w:val="22"/>
          <w:lang w:eastAsia="en-US"/>
        </w:rPr>
        <w:t xml:space="preserve">udostępnionymi </w:t>
      </w:r>
      <w:r w:rsidR="00A95F8F" w:rsidRPr="00B0167D">
        <w:rPr>
          <w:rFonts w:ascii="Calibri" w:eastAsia="Calibri" w:hAnsi="Calibri" w:cs="Calibri"/>
          <w:sz w:val="22"/>
          <w:szCs w:val="22"/>
          <w:lang w:eastAsia="en-US"/>
        </w:rPr>
        <w:t>przez Partnera wiodącego</w:t>
      </w:r>
      <w:r w:rsidRPr="00B0167D">
        <w:rPr>
          <w:rFonts w:ascii="Calibri" w:eastAsia="Calibri" w:hAnsi="Calibri" w:cs="Calibri"/>
          <w:sz w:val="22"/>
          <w:szCs w:val="22"/>
          <w:lang w:eastAsia="en-US"/>
        </w:rPr>
        <w:t>.</w:t>
      </w:r>
    </w:p>
    <w:p w14:paraId="050883F1" w14:textId="5317BE46" w:rsidR="00F9057E" w:rsidRDefault="00F9057E">
      <w:pPr>
        <w:numPr>
          <w:ilvl w:val="0"/>
          <w:numId w:val="33"/>
        </w:numPr>
        <w:spacing w:after="60" w:line="276" w:lineRule="auto"/>
        <w:ind w:left="284" w:hanging="284"/>
        <w:rPr>
          <w:rFonts w:ascii="Calibri" w:eastAsia="Calibri" w:hAnsi="Calibri" w:cs="Calibri"/>
          <w:sz w:val="22"/>
          <w:szCs w:val="22"/>
          <w:lang w:eastAsia="en-US"/>
        </w:rPr>
      </w:pPr>
      <w:r w:rsidRPr="00B0167D">
        <w:rPr>
          <w:rFonts w:ascii="Calibri" w:eastAsia="Calibri" w:hAnsi="Calibri" w:cs="Calibri"/>
          <w:sz w:val="22"/>
          <w:szCs w:val="22"/>
          <w:lang w:eastAsia="en-US"/>
        </w:rPr>
        <w:t xml:space="preserve">W okresie realizacji Projektu, o którym mowa w § 1 ust. 4 umowy </w:t>
      </w:r>
      <w:r w:rsidR="00044453" w:rsidRPr="00B0167D">
        <w:rPr>
          <w:rFonts w:ascii="Calibri" w:eastAsia="Calibri" w:hAnsi="Calibri" w:cs="Calibri"/>
          <w:sz w:val="22"/>
          <w:szCs w:val="22"/>
          <w:lang w:eastAsia="en-US"/>
        </w:rPr>
        <w:t>Partnerzy</w:t>
      </w:r>
      <w:r w:rsidRPr="00B0167D">
        <w:rPr>
          <w:rFonts w:ascii="Calibri" w:eastAsia="Calibri" w:hAnsi="Calibri" w:cs="Calibri"/>
          <w:sz w:val="22"/>
          <w:szCs w:val="22"/>
          <w:lang w:eastAsia="en-US"/>
        </w:rPr>
        <w:t xml:space="preserve"> zobowiązan</w:t>
      </w:r>
      <w:r w:rsidR="00044453" w:rsidRPr="00B0167D">
        <w:rPr>
          <w:rFonts w:ascii="Calibri" w:eastAsia="Calibri" w:hAnsi="Calibri" w:cs="Calibri"/>
          <w:sz w:val="22"/>
          <w:szCs w:val="22"/>
          <w:lang w:eastAsia="en-US"/>
        </w:rPr>
        <w:t>i</w:t>
      </w:r>
      <w:r w:rsidRPr="00C74066">
        <w:rPr>
          <w:rFonts w:ascii="Calibri" w:eastAsia="Calibri" w:hAnsi="Calibri" w:cs="Calibri"/>
          <w:sz w:val="22"/>
          <w:szCs w:val="22"/>
          <w:lang w:eastAsia="en-US"/>
        </w:rPr>
        <w:t xml:space="preserve"> </w:t>
      </w:r>
      <w:r w:rsidR="00044453">
        <w:rPr>
          <w:rFonts w:ascii="Calibri" w:eastAsia="Calibri" w:hAnsi="Calibri" w:cs="Calibri"/>
          <w:sz w:val="22"/>
          <w:szCs w:val="22"/>
          <w:lang w:eastAsia="en-US"/>
        </w:rPr>
        <w:t>są</w:t>
      </w:r>
      <w:r>
        <w:rPr>
          <w:rFonts w:ascii="Calibri" w:eastAsia="Calibri" w:hAnsi="Calibri" w:cs="Calibri"/>
          <w:sz w:val="22"/>
          <w:szCs w:val="22"/>
          <w:lang w:eastAsia="en-US"/>
        </w:rPr>
        <w:t xml:space="preserve"> </w:t>
      </w:r>
      <w:r w:rsidRPr="00C74066">
        <w:rPr>
          <w:rFonts w:ascii="Calibri" w:eastAsia="Calibri" w:hAnsi="Calibri" w:cs="Calibri"/>
          <w:sz w:val="22"/>
          <w:szCs w:val="22"/>
          <w:lang w:eastAsia="en-US"/>
        </w:rPr>
        <w:t>do:</w:t>
      </w:r>
    </w:p>
    <w:p w14:paraId="32BA5EE3" w14:textId="77777777" w:rsidR="00F9057E" w:rsidRPr="003D1EE7" w:rsidRDefault="00F9057E">
      <w:pPr>
        <w:numPr>
          <w:ilvl w:val="1"/>
          <w:numId w:val="32"/>
        </w:numPr>
        <w:spacing w:after="60" w:line="276" w:lineRule="auto"/>
        <w:rPr>
          <w:rFonts w:ascii="Calibri" w:eastAsia="Calibri" w:hAnsi="Calibri" w:cs="Calibri"/>
          <w:sz w:val="22"/>
          <w:szCs w:val="22"/>
          <w:lang w:eastAsia="en-US"/>
        </w:rPr>
      </w:pPr>
      <w:r>
        <w:rPr>
          <w:rFonts w:ascii="Calibri" w:eastAsia="Calibri" w:hAnsi="Calibri" w:cs="Calibri"/>
          <w:sz w:val="22"/>
          <w:szCs w:val="22"/>
          <w:lang w:eastAsia="en-US"/>
        </w:rPr>
        <w:t xml:space="preserve">umieszczania w widoczny sposób znaku Funduszy Europejskich, znaku barw </w:t>
      </w:r>
      <w:r w:rsidRPr="00C74066">
        <w:rPr>
          <w:rFonts w:ascii="Calibri" w:eastAsia="Calibri" w:hAnsi="Calibri" w:cs="Calibri"/>
          <w:sz w:val="22"/>
          <w:szCs w:val="22"/>
          <w:lang w:eastAsia="en-US"/>
        </w:rPr>
        <w:t xml:space="preserve">Rzeczypospolitej Polskiej (jeśli dotyczy; wersja </w:t>
      </w:r>
      <w:proofErr w:type="spellStart"/>
      <w:r w:rsidRPr="00C74066">
        <w:rPr>
          <w:rFonts w:ascii="Calibri" w:eastAsia="Calibri" w:hAnsi="Calibri" w:cs="Calibri"/>
          <w:sz w:val="22"/>
          <w:szCs w:val="22"/>
          <w:lang w:eastAsia="en-US"/>
        </w:rPr>
        <w:t>pełnokolorowa</w:t>
      </w:r>
      <w:proofErr w:type="spellEnd"/>
      <w:r w:rsidRPr="00C74066">
        <w:rPr>
          <w:rFonts w:ascii="Calibri" w:eastAsia="Calibri" w:hAnsi="Calibri" w:cs="Calibri"/>
          <w:sz w:val="22"/>
          <w:szCs w:val="22"/>
          <w:lang w:eastAsia="en-US"/>
        </w:rPr>
        <w:t>) i znak</w:t>
      </w:r>
      <w:r>
        <w:rPr>
          <w:rFonts w:ascii="Calibri" w:eastAsia="Calibri" w:hAnsi="Calibri" w:cs="Calibri"/>
          <w:sz w:val="22"/>
          <w:szCs w:val="22"/>
          <w:lang w:eastAsia="en-US"/>
        </w:rPr>
        <w:t>u</w:t>
      </w:r>
      <w:r w:rsidRPr="00C74066">
        <w:rPr>
          <w:rFonts w:ascii="Calibri" w:eastAsia="Calibri" w:hAnsi="Calibri" w:cs="Calibri"/>
          <w:sz w:val="22"/>
          <w:szCs w:val="22"/>
          <w:lang w:eastAsia="en-US"/>
        </w:rPr>
        <w:t xml:space="preserve"> Unii Europejskiej</w:t>
      </w:r>
      <w:r>
        <w:rPr>
          <w:rFonts w:ascii="Calibri" w:eastAsia="Calibri" w:hAnsi="Calibri" w:cs="Calibri"/>
          <w:sz w:val="22"/>
          <w:szCs w:val="22"/>
          <w:lang w:eastAsia="en-US"/>
        </w:rPr>
        <w:t xml:space="preserve"> na</w:t>
      </w:r>
      <w:r w:rsidRPr="00C74066">
        <w:rPr>
          <w:rFonts w:ascii="Calibri" w:eastAsia="Calibri" w:hAnsi="Calibri" w:cs="Calibri"/>
          <w:sz w:val="22"/>
          <w:szCs w:val="22"/>
          <w:lang w:eastAsia="en-US"/>
        </w:rPr>
        <w:t>:</w:t>
      </w:r>
    </w:p>
    <w:p w14:paraId="32D7017E" w14:textId="77777777" w:rsidR="00F9057E" w:rsidRDefault="00F9057E">
      <w:pPr>
        <w:numPr>
          <w:ilvl w:val="0"/>
          <w:numId w:val="34"/>
        </w:numPr>
        <w:spacing w:after="60" w:line="276" w:lineRule="auto"/>
        <w:ind w:left="993" w:hanging="284"/>
        <w:rPr>
          <w:rFonts w:ascii="Calibri" w:eastAsia="Calibri" w:hAnsi="Calibri" w:cs="Calibri"/>
          <w:sz w:val="22"/>
          <w:szCs w:val="22"/>
          <w:lang w:eastAsia="en-US"/>
        </w:rPr>
      </w:pPr>
      <w:bookmarkStart w:id="18" w:name="_Hlk125537564"/>
      <w:r w:rsidRPr="00C74066">
        <w:rPr>
          <w:rFonts w:ascii="Calibri" w:eastAsia="Calibri" w:hAnsi="Calibri" w:cs="Calibri"/>
          <w:sz w:val="22"/>
          <w:szCs w:val="22"/>
          <w:lang w:eastAsia="en-US"/>
        </w:rPr>
        <w:t>wszystkich prowadzonych działa</w:t>
      </w:r>
      <w:r>
        <w:rPr>
          <w:rFonts w:ascii="Calibri" w:eastAsia="Calibri" w:hAnsi="Calibri" w:cs="Calibri"/>
          <w:sz w:val="22"/>
          <w:szCs w:val="22"/>
          <w:lang w:eastAsia="en-US"/>
        </w:rPr>
        <w:t>niach</w:t>
      </w:r>
      <w:r w:rsidRPr="00C74066">
        <w:rPr>
          <w:rFonts w:ascii="Calibri" w:eastAsia="Calibri" w:hAnsi="Calibri" w:cs="Calibri"/>
          <w:sz w:val="22"/>
          <w:szCs w:val="22"/>
          <w:lang w:eastAsia="en-US"/>
        </w:rPr>
        <w:t xml:space="preserve"> informacyjnych i promocyjnych dotyczących Projektu</w:t>
      </w:r>
      <w:r>
        <w:rPr>
          <w:rFonts w:ascii="Calibri" w:eastAsia="Calibri" w:hAnsi="Calibri" w:cs="Calibri"/>
          <w:sz w:val="22"/>
          <w:szCs w:val="22"/>
          <w:lang w:eastAsia="en-US"/>
        </w:rPr>
        <w:t>,</w:t>
      </w:r>
    </w:p>
    <w:p w14:paraId="7D60FCD9" w14:textId="77777777" w:rsidR="00F9057E" w:rsidRDefault="00F9057E">
      <w:pPr>
        <w:numPr>
          <w:ilvl w:val="0"/>
          <w:numId w:val="34"/>
        </w:numPr>
        <w:spacing w:after="60" w:line="276" w:lineRule="auto"/>
        <w:ind w:left="993" w:hanging="284"/>
        <w:rPr>
          <w:rFonts w:ascii="Calibri" w:eastAsia="Calibri" w:hAnsi="Calibri" w:cs="Calibri"/>
          <w:sz w:val="22"/>
          <w:szCs w:val="22"/>
          <w:lang w:eastAsia="en-US"/>
        </w:rPr>
      </w:pPr>
      <w:r w:rsidRPr="00C74066">
        <w:rPr>
          <w:rFonts w:ascii="Calibri" w:eastAsia="Calibri" w:hAnsi="Calibri" w:cs="Calibri"/>
          <w:sz w:val="22"/>
          <w:szCs w:val="22"/>
          <w:lang w:eastAsia="en-US"/>
        </w:rPr>
        <w:t>wszystkich dokumen</w:t>
      </w:r>
      <w:r>
        <w:rPr>
          <w:rFonts w:ascii="Calibri" w:eastAsia="Calibri" w:hAnsi="Calibri" w:cs="Calibri"/>
          <w:sz w:val="22"/>
          <w:szCs w:val="22"/>
          <w:lang w:eastAsia="en-US"/>
        </w:rPr>
        <w:t>tach</w:t>
      </w:r>
      <w:r w:rsidRPr="00C74066">
        <w:rPr>
          <w:rFonts w:ascii="Calibri" w:eastAsia="Calibri" w:hAnsi="Calibri" w:cs="Calibri"/>
          <w:sz w:val="22"/>
          <w:szCs w:val="22"/>
          <w:lang w:eastAsia="en-US"/>
        </w:rPr>
        <w:t xml:space="preserve"> i materia</w:t>
      </w:r>
      <w:r>
        <w:rPr>
          <w:rFonts w:ascii="Calibri" w:eastAsia="Calibri" w:hAnsi="Calibri" w:cs="Calibri"/>
          <w:sz w:val="22"/>
          <w:szCs w:val="22"/>
          <w:lang w:eastAsia="en-US"/>
        </w:rPr>
        <w:t>łach (m.in. produkty drukowane lub cyfrowe) podawanych do wiadomości publicznej,</w:t>
      </w:r>
    </w:p>
    <w:p w14:paraId="0CD110A0" w14:textId="77777777" w:rsidR="00F9057E" w:rsidRPr="00C74066" w:rsidRDefault="00F9057E">
      <w:pPr>
        <w:numPr>
          <w:ilvl w:val="0"/>
          <w:numId w:val="34"/>
        </w:numPr>
        <w:spacing w:after="60" w:line="276" w:lineRule="auto"/>
        <w:ind w:left="993" w:hanging="284"/>
        <w:rPr>
          <w:rFonts w:ascii="Calibri" w:eastAsia="Calibri" w:hAnsi="Calibri" w:cs="Calibri"/>
          <w:sz w:val="22"/>
          <w:szCs w:val="22"/>
          <w:lang w:eastAsia="en-US"/>
        </w:rPr>
      </w:pPr>
      <w:r w:rsidRPr="00C74066">
        <w:rPr>
          <w:rFonts w:ascii="Calibri" w:eastAsia="Calibri" w:hAnsi="Calibri"/>
          <w:sz w:val="22"/>
          <w:szCs w:val="22"/>
          <w:lang w:eastAsia="en-US"/>
        </w:rPr>
        <w:t>wszystkich dokument</w:t>
      </w:r>
      <w:r>
        <w:rPr>
          <w:rFonts w:ascii="Calibri" w:eastAsia="Calibri" w:hAnsi="Calibri"/>
          <w:sz w:val="22"/>
          <w:szCs w:val="22"/>
          <w:lang w:eastAsia="en-US"/>
        </w:rPr>
        <w:t>ach</w:t>
      </w:r>
      <w:r w:rsidRPr="00C74066">
        <w:rPr>
          <w:rFonts w:ascii="Calibri" w:eastAsia="Calibri" w:hAnsi="Calibri"/>
          <w:sz w:val="22"/>
          <w:szCs w:val="22"/>
          <w:lang w:eastAsia="en-US"/>
        </w:rPr>
        <w:t xml:space="preserve"> i materiał</w:t>
      </w:r>
      <w:r>
        <w:rPr>
          <w:rFonts w:ascii="Calibri" w:eastAsia="Calibri" w:hAnsi="Calibri"/>
          <w:sz w:val="22"/>
          <w:szCs w:val="22"/>
          <w:lang w:eastAsia="en-US"/>
        </w:rPr>
        <w:t>ach</w:t>
      </w:r>
      <w:r w:rsidRPr="00C74066">
        <w:rPr>
          <w:rFonts w:ascii="Calibri" w:eastAsia="Calibri" w:hAnsi="Calibri"/>
          <w:sz w:val="22"/>
          <w:szCs w:val="22"/>
          <w:lang w:eastAsia="en-US"/>
        </w:rPr>
        <w:t xml:space="preserve"> dla osób i podmiotów uczestniczących w Projekcie</w:t>
      </w:r>
      <w:r>
        <w:rPr>
          <w:rFonts w:ascii="Calibri" w:eastAsia="Calibri" w:hAnsi="Calibri"/>
          <w:sz w:val="22"/>
          <w:szCs w:val="22"/>
          <w:lang w:eastAsia="en-US"/>
        </w:rPr>
        <w:t>,</w:t>
      </w:r>
    </w:p>
    <w:p w14:paraId="4B7788B1" w14:textId="77777777" w:rsidR="00F9057E" w:rsidRPr="00C74066" w:rsidRDefault="00F9057E">
      <w:pPr>
        <w:numPr>
          <w:ilvl w:val="0"/>
          <w:numId w:val="34"/>
        </w:numPr>
        <w:spacing w:after="60" w:line="276" w:lineRule="auto"/>
        <w:ind w:left="993" w:hanging="284"/>
        <w:rPr>
          <w:rFonts w:ascii="Calibri" w:eastAsia="Calibri" w:hAnsi="Calibri" w:cs="Calibri"/>
          <w:sz w:val="22"/>
          <w:szCs w:val="22"/>
          <w:lang w:eastAsia="en-US"/>
        </w:rPr>
      </w:pPr>
      <w:r w:rsidRPr="00C74066">
        <w:rPr>
          <w:rFonts w:ascii="Calibri" w:eastAsia="Calibri" w:hAnsi="Calibri" w:cs="Calibri"/>
          <w:sz w:val="22"/>
          <w:szCs w:val="22"/>
          <w:lang w:eastAsia="en-US"/>
        </w:rPr>
        <w:t>produkt</w:t>
      </w:r>
      <w:r>
        <w:rPr>
          <w:rFonts w:ascii="Calibri" w:eastAsia="Calibri" w:hAnsi="Calibri" w:cs="Calibri"/>
          <w:sz w:val="22"/>
          <w:szCs w:val="22"/>
          <w:lang w:eastAsia="en-US"/>
        </w:rPr>
        <w:t>ach</w:t>
      </w:r>
      <w:r w:rsidRPr="00C74066">
        <w:rPr>
          <w:rFonts w:ascii="Calibri" w:eastAsia="Calibri" w:hAnsi="Calibri" w:cs="Calibri"/>
          <w:sz w:val="22"/>
          <w:szCs w:val="22"/>
          <w:lang w:eastAsia="en-US"/>
        </w:rPr>
        <w:t>, sprzę</w:t>
      </w:r>
      <w:r>
        <w:rPr>
          <w:rFonts w:ascii="Calibri" w:eastAsia="Calibri" w:hAnsi="Calibri" w:cs="Calibri"/>
          <w:sz w:val="22"/>
          <w:szCs w:val="22"/>
          <w:lang w:eastAsia="en-US"/>
        </w:rPr>
        <w:t>cie</w:t>
      </w:r>
      <w:r w:rsidRPr="00C74066">
        <w:rPr>
          <w:rFonts w:ascii="Calibri" w:eastAsia="Calibri" w:hAnsi="Calibri" w:cs="Calibri"/>
          <w:sz w:val="22"/>
          <w:szCs w:val="22"/>
          <w:lang w:eastAsia="en-US"/>
        </w:rPr>
        <w:t>, pojazd</w:t>
      </w:r>
      <w:r>
        <w:rPr>
          <w:rFonts w:ascii="Calibri" w:eastAsia="Calibri" w:hAnsi="Calibri" w:cs="Calibri"/>
          <w:sz w:val="22"/>
          <w:szCs w:val="22"/>
          <w:lang w:eastAsia="en-US"/>
        </w:rPr>
        <w:t>ach</w:t>
      </w:r>
      <w:r w:rsidRPr="00C74066">
        <w:rPr>
          <w:rFonts w:ascii="Calibri" w:eastAsia="Calibri" w:hAnsi="Calibri" w:cs="Calibri"/>
          <w:sz w:val="22"/>
          <w:szCs w:val="22"/>
          <w:lang w:eastAsia="en-US"/>
        </w:rPr>
        <w:t>, aparatur</w:t>
      </w:r>
      <w:r>
        <w:rPr>
          <w:rFonts w:ascii="Calibri" w:eastAsia="Calibri" w:hAnsi="Calibri" w:cs="Calibri"/>
          <w:sz w:val="22"/>
          <w:szCs w:val="22"/>
          <w:lang w:eastAsia="en-US"/>
        </w:rPr>
        <w:t>ze</w:t>
      </w:r>
      <w:r w:rsidRPr="00C74066">
        <w:rPr>
          <w:rFonts w:ascii="Calibri" w:eastAsia="Calibri" w:hAnsi="Calibri" w:cs="Calibri"/>
          <w:sz w:val="22"/>
          <w:szCs w:val="22"/>
          <w:lang w:eastAsia="en-US"/>
        </w:rPr>
        <w:t xml:space="preserve"> itp.</w:t>
      </w:r>
      <w:r>
        <w:rPr>
          <w:rFonts w:ascii="Calibri" w:eastAsia="Calibri" w:hAnsi="Calibri" w:cs="Calibri"/>
          <w:sz w:val="22"/>
          <w:szCs w:val="22"/>
          <w:lang w:eastAsia="en-US"/>
        </w:rPr>
        <w:t>,</w:t>
      </w:r>
      <w:r w:rsidRPr="00C74066">
        <w:rPr>
          <w:rFonts w:ascii="Calibri" w:eastAsia="Calibri" w:hAnsi="Calibri" w:cs="Calibri"/>
          <w:sz w:val="22"/>
          <w:szCs w:val="22"/>
          <w:lang w:eastAsia="en-US"/>
        </w:rPr>
        <w:t xml:space="preserve"> powstałych lub zakupionych z Projektu, poprzez umieszczenie trwałego oznakowania w postaci naklejek</w:t>
      </w:r>
      <w:r>
        <w:rPr>
          <w:rFonts w:ascii="Calibri" w:eastAsia="Calibri" w:hAnsi="Calibri" w:cs="Calibri"/>
          <w:sz w:val="22"/>
          <w:szCs w:val="22"/>
          <w:lang w:eastAsia="en-US"/>
        </w:rPr>
        <w:t>;</w:t>
      </w:r>
    </w:p>
    <w:bookmarkEnd w:id="18"/>
    <w:p w14:paraId="43C3BB7A" w14:textId="21BB8CDB" w:rsidR="00F9057E" w:rsidRPr="00B0167D" w:rsidRDefault="00F9057E">
      <w:pPr>
        <w:numPr>
          <w:ilvl w:val="1"/>
          <w:numId w:val="32"/>
        </w:numPr>
        <w:spacing w:after="60" w:line="276" w:lineRule="auto"/>
        <w:ind w:left="709"/>
        <w:rPr>
          <w:rFonts w:ascii="Calibri" w:eastAsia="Calibri" w:hAnsi="Calibri" w:cs="Calibri"/>
          <w:sz w:val="22"/>
          <w:szCs w:val="22"/>
          <w:lang w:eastAsia="en-US"/>
        </w:rPr>
      </w:pPr>
      <w:r w:rsidRPr="00B1208F">
        <w:rPr>
          <w:rFonts w:ascii="Calibri" w:eastAsia="Calibri" w:hAnsi="Calibri" w:cs="Calibri"/>
          <w:sz w:val="22"/>
          <w:szCs w:val="22"/>
          <w:lang w:eastAsia="en-US"/>
        </w:rPr>
        <w:t>umieszczenia w sposób wyraźny dla społeczeństwa w miejscu realizacji Projektu trwałej tablicy informacyjnej podkreślającej fakt otrzymania dofinansowania z U</w:t>
      </w:r>
      <w:r w:rsidRPr="00771713">
        <w:rPr>
          <w:rFonts w:ascii="Calibri" w:eastAsia="Calibri" w:hAnsi="Calibri" w:cs="Calibri"/>
          <w:sz w:val="22"/>
          <w:szCs w:val="22"/>
          <w:lang w:eastAsia="en-US"/>
        </w:rPr>
        <w:t xml:space="preserve">nii Europejskiej, niezwłocznie po rozpoczęciu </w:t>
      </w:r>
      <w:r w:rsidR="009F7CE2">
        <w:rPr>
          <w:rFonts w:ascii="Calibri" w:eastAsia="Calibri" w:hAnsi="Calibri" w:cs="Calibri"/>
          <w:sz w:val="22"/>
          <w:szCs w:val="22"/>
          <w:lang w:eastAsia="en-US"/>
        </w:rPr>
        <w:t xml:space="preserve">fizycznej </w:t>
      </w:r>
      <w:r w:rsidRPr="00771713">
        <w:rPr>
          <w:rFonts w:ascii="Calibri" w:eastAsia="Calibri" w:hAnsi="Calibri" w:cs="Calibri"/>
          <w:sz w:val="22"/>
          <w:szCs w:val="22"/>
          <w:lang w:eastAsia="en-US"/>
        </w:rPr>
        <w:t xml:space="preserve">realizacji Projektu obejmującego inwestycje rzeczowe lub </w:t>
      </w:r>
      <w:r w:rsidRPr="008B62E9">
        <w:rPr>
          <w:rFonts w:ascii="Calibri" w:eastAsia="Calibri" w:hAnsi="Calibri" w:cs="Calibri"/>
          <w:sz w:val="22"/>
          <w:szCs w:val="22"/>
          <w:lang w:eastAsia="en-US"/>
        </w:rPr>
        <w:t>niezwłocznie po zainstalowaniu zakupionego</w:t>
      </w:r>
      <w:r w:rsidRPr="00F95070">
        <w:rPr>
          <w:rFonts w:ascii="Calibri" w:eastAsia="Calibri" w:hAnsi="Calibri" w:cs="Calibri"/>
          <w:sz w:val="22"/>
          <w:szCs w:val="22"/>
          <w:lang w:eastAsia="en-US"/>
        </w:rPr>
        <w:t xml:space="preserve"> w ramach Projektu sprzętu, aż do końca </w:t>
      </w:r>
      <w:r w:rsidRPr="00D60140">
        <w:rPr>
          <w:rFonts w:ascii="Calibri" w:eastAsia="Calibri" w:hAnsi="Calibri" w:cs="Calibri"/>
          <w:sz w:val="22"/>
          <w:szCs w:val="22"/>
          <w:lang w:eastAsia="en-US"/>
        </w:rPr>
        <w:t xml:space="preserve">okresu trwałości Projektu, jeżeli </w:t>
      </w:r>
      <w:r w:rsidRPr="00B101D6">
        <w:rPr>
          <w:rFonts w:ascii="Calibri" w:eastAsia="Calibri" w:hAnsi="Calibri" w:cs="Calibri"/>
          <w:sz w:val="22"/>
          <w:szCs w:val="22"/>
          <w:lang w:eastAsia="en-US"/>
        </w:rPr>
        <w:t xml:space="preserve">całkowity koszt Projektu </w:t>
      </w:r>
      <w:r w:rsidRPr="000B3433">
        <w:rPr>
          <w:rFonts w:ascii="Calibri" w:eastAsia="Calibri" w:hAnsi="Calibri" w:cs="Calibri"/>
          <w:sz w:val="22"/>
          <w:szCs w:val="22"/>
          <w:lang w:eastAsia="en-US"/>
        </w:rPr>
        <w:t>przekracza 100 000,00 EUR</w:t>
      </w:r>
      <w:r w:rsidRPr="0019212F">
        <w:rPr>
          <w:rStyle w:val="Odwoanieprzypisudolnego"/>
          <w:rFonts w:ascii="Calibri" w:eastAsia="Calibri" w:hAnsi="Calibri" w:cs="Calibri"/>
          <w:sz w:val="22"/>
          <w:szCs w:val="22"/>
          <w:lang w:eastAsia="en-US"/>
        </w:rPr>
        <w:footnoteReference w:id="19"/>
      </w:r>
      <w:r w:rsidRPr="00B1208F">
        <w:rPr>
          <w:rFonts w:ascii="Calibri" w:eastAsia="Calibri" w:hAnsi="Calibri" w:cs="Calibri"/>
          <w:sz w:val="22"/>
          <w:szCs w:val="22"/>
          <w:lang w:eastAsia="en-US"/>
        </w:rPr>
        <w:t>.</w:t>
      </w:r>
      <w:r>
        <w:rPr>
          <w:rFonts w:ascii="Calibri" w:eastAsia="Calibri" w:hAnsi="Calibri" w:cs="Calibri"/>
          <w:sz w:val="22"/>
          <w:szCs w:val="22"/>
          <w:lang w:eastAsia="en-US"/>
        </w:rPr>
        <w:t xml:space="preserve"> </w:t>
      </w:r>
      <w:r w:rsidRPr="00B1208F">
        <w:rPr>
          <w:rFonts w:ascii="Calibri" w:eastAsia="Calibri" w:hAnsi="Calibri" w:cs="Calibri"/>
          <w:sz w:val="22"/>
          <w:szCs w:val="22"/>
          <w:lang w:eastAsia="en-US"/>
        </w:rPr>
        <w:t xml:space="preserve">W przypadku, gdy miejsce realizacji Projektu nie </w:t>
      </w:r>
      <w:r w:rsidRPr="00B0167D">
        <w:rPr>
          <w:rFonts w:ascii="Calibri" w:eastAsia="Calibri" w:hAnsi="Calibri" w:cs="Calibri"/>
          <w:sz w:val="22"/>
          <w:szCs w:val="22"/>
          <w:lang w:eastAsia="en-US"/>
        </w:rPr>
        <w:t xml:space="preserve">zapewnia swobodnego dotarcia do ogółu społeczeństwa z informacją o jego realizacji, umiejscowienie tablicy </w:t>
      </w:r>
      <w:r w:rsidR="00044453" w:rsidRPr="00B0167D">
        <w:rPr>
          <w:rFonts w:ascii="Calibri" w:eastAsia="Calibri" w:hAnsi="Calibri" w:cs="Calibri"/>
          <w:sz w:val="22"/>
          <w:szCs w:val="22"/>
          <w:lang w:eastAsia="en-US"/>
        </w:rPr>
        <w:t>uzgadnia</w:t>
      </w:r>
      <w:r w:rsidRPr="00B0167D">
        <w:rPr>
          <w:rFonts w:ascii="Calibri" w:eastAsia="Calibri" w:hAnsi="Calibri" w:cs="Calibri"/>
          <w:sz w:val="22"/>
          <w:szCs w:val="22"/>
          <w:lang w:eastAsia="en-US"/>
        </w:rPr>
        <w:t xml:space="preserve"> </w:t>
      </w:r>
      <w:r w:rsidR="00044453" w:rsidRPr="00B0167D">
        <w:rPr>
          <w:rFonts w:ascii="Calibri" w:eastAsia="Calibri" w:hAnsi="Calibri" w:cs="Calibri"/>
          <w:sz w:val="22"/>
          <w:szCs w:val="22"/>
          <w:lang w:eastAsia="en-US"/>
        </w:rPr>
        <w:t>Partner wiodący</w:t>
      </w:r>
      <w:r w:rsidRPr="00B0167D">
        <w:rPr>
          <w:rFonts w:ascii="Calibri" w:eastAsia="Calibri" w:hAnsi="Calibri" w:cs="Calibri"/>
          <w:sz w:val="22"/>
          <w:szCs w:val="22"/>
          <w:lang w:eastAsia="en-US"/>
        </w:rPr>
        <w:t xml:space="preserve"> z Instytucją Zarządzającą;</w:t>
      </w:r>
    </w:p>
    <w:p w14:paraId="46FC149B" w14:textId="77777777" w:rsidR="00F9057E" w:rsidRPr="00D70C0A" w:rsidRDefault="00F9057E">
      <w:pPr>
        <w:numPr>
          <w:ilvl w:val="1"/>
          <w:numId w:val="32"/>
        </w:numPr>
        <w:spacing w:after="60" w:line="276" w:lineRule="auto"/>
        <w:rPr>
          <w:rFonts w:ascii="Calibri" w:eastAsia="Calibri" w:hAnsi="Calibri" w:cs="Calibri"/>
          <w:sz w:val="22"/>
          <w:szCs w:val="22"/>
          <w:lang w:eastAsia="en-US"/>
        </w:rPr>
      </w:pPr>
      <w:r w:rsidRPr="00922446">
        <w:rPr>
          <w:rFonts w:ascii="Calibri" w:eastAsia="Calibri" w:hAnsi="Calibri" w:cs="Calibri"/>
          <w:sz w:val="22"/>
          <w:szCs w:val="22"/>
          <w:lang w:eastAsia="en-US"/>
        </w:rPr>
        <w:lastRenderedPageBreak/>
        <w:t xml:space="preserve">w przypadku projektów </w:t>
      </w:r>
      <w:r w:rsidRPr="009937DA">
        <w:rPr>
          <w:rFonts w:ascii="Calibri" w:eastAsia="Calibri" w:hAnsi="Calibri" w:cs="Calibri"/>
          <w:sz w:val="22"/>
          <w:szCs w:val="22"/>
          <w:lang w:eastAsia="en-US"/>
        </w:rPr>
        <w:t>innych niż te, o których mowa w pkt 2, umieszczenia</w:t>
      </w:r>
      <w:r w:rsidRPr="00922446">
        <w:rPr>
          <w:rFonts w:ascii="Calibri" w:eastAsia="Calibri" w:hAnsi="Calibri" w:cs="Calibri"/>
          <w:sz w:val="22"/>
          <w:szCs w:val="22"/>
          <w:lang w:eastAsia="en-US"/>
        </w:rPr>
        <w:t xml:space="preserve"> w miejscu realizacji Projektu przynajmniej jednego trwałego plakatu o minimalnym formacie A3</w:t>
      </w:r>
      <w:r>
        <w:rPr>
          <w:rFonts w:ascii="Calibri" w:eastAsia="Calibri" w:hAnsi="Calibri" w:cs="Calibri"/>
          <w:sz w:val="22"/>
          <w:szCs w:val="22"/>
          <w:lang w:eastAsia="en-US"/>
        </w:rPr>
        <w:t xml:space="preserve"> lub podobnej wielkości elektronicznego wyświetlacza, </w:t>
      </w:r>
      <w:r w:rsidRPr="00922446">
        <w:rPr>
          <w:rFonts w:ascii="Calibri" w:eastAsia="Calibri" w:hAnsi="Calibri" w:cs="Calibri"/>
          <w:sz w:val="22"/>
          <w:szCs w:val="22"/>
          <w:lang w:eastAsia="en-US"/>
        </w:rPr>
        <w:t>podkreślającego fakt otrzymania dofinansowania z U</w:t>
      </w:r>
      <w:r>
        <w:rPr>
          <w:rFonts w:ascii="Calibri" w:eastAsia="Calibri" w:hAnsi="Calibri" w:cs="Calibri"/>
          <w:sz w:val="22"/>
          <w:szCs w:val="22"/>
          <w:lang w:eastAsia="en-US"/>
        </w:rPr>
        <w:t xml:space="preserve">nii </w:t>
      </w:r>
      <w:r w:rsidRPr="00922446">
        <w:rPr>
          <w:rFonts w:ascii="Calibri" w:eastAsia="Calibri" w:hAnsi="Calibri" w:cs="Calibri"/>
          <w:sz w:val="22"/>
          <w:szCs w:val="22"/>
          <w:lang w:eastAsia="en-US"/>
        </w:rPr>
        <w:t>E</w:t>
      </w:r>
      <w:r>
        <w:rPr>
          <w:rFonts w:ascii="Calibri" w:eastAsia="Calibri" w:hAnsi="Calibri" w:cs="Calibri"/>
          <w:sz w:val="22"/>
          <w:szCs w:val="22"/>
          <w:lang w:eastAsia="en-US"/>
        </w:rPr>
        <w:t>uropejskiej</w:t>
      </w:r>
      <w:r w:rsidRPr="00D70C0A">
        <w:rPr>
          <w:rFonts w:ascii="Calibri" w:eastAsia="Calibri" w:hAnsi="Calibri" w:cs="Calibri"/>
          <w:sz w:val="22"/>
          <w:szCs w:val="22"/>
          <w:lang w:eastAsia="en-US"/>
        </w:rPr>
        <w:t>;</w:t>
      </w:r>
    </w:p>
    <w:p w14:paraId="4FAF5D9E" w14:textId="3F0A6772" w:rsidR="00F9057E" w:rsidRDefault="00F9057E">
      <w:pPr>
        <w:numPr>
          <w:ilvl w:val="1"/>
          <w:numId w:val="32"/>
        </w:numPr>
        <w:spacing w:after="60" w:line="276" w:lineRule="auto"/>
        <w:rPr>
          <w:rFonts w:ascii="Calibri" w:eastAsia="Calibri" w:hAnsi="Calibri" w:cs="Calibri"/>
          <w:sz w:val="22"/>
          <w:szCs w:val="22"/>
          <w:lang w:eastAsia="en-US"/>
        </w:rPr>
      </w:pPr>
      <w:r w:rsidRPr="00922446">
        <w:rPr>
          <w:rFonts w:ascii="Calibri" w:eastAsia="Calibri" w:hAnsi="Calibri" w:cs="Calibri"/>
          <w:sz w:val="22"/>
          <w:szCs w:val="22"/>
          <w:lang w:eastAsia="en-US"/>
        </w:rPr>
        <w:t xml:space="preserve">umieszczenia </w:t>
      </w:r>
      <w:r>
        <w:rPr>
          <w:rFonts w:ascii="Calibri" w:eastAsia="Calibri" w:hAnsi="Calibri" w:cs="Calibri"/>
          <w:sz w:val="22"/>
          <w:szCs w:val="22"/>
          <w:lang w:eastAsia="en-US"/>
        </w:rPr>
        <w:t xml:space="preserve">krótkiego </w:t>
      </w:r>
      <w:r w:rsidRPr="00922446">
        <w:rPr>
          <w:rFonts w:ascii="Calibri" w:eastAsia="Calibri" w:hAnsi="Calibri" w:cs="Calibri"/>
          <w:sz w:val="22"/>
          <w:szCs w:val="22"/>
          <w:lang w:eastAsia="en-US"/>
        </w:rPr>
        <w:t xml:space="preserve">opisu Projektu na </w:t>
      </w:r>
      <w:r>
        <w:rPr>
          <w:rFonts w:ascii="Calibri" w:eastAsia="Calibri" w:hAnsi="Calibri" w:cs="Calibri"/>
          <w:sz w:val="22"/>
          <w:szCs w:val="22"/>
          <w:lang w:eastAsia="en-US"/>
        </w:rPr>
        <w:t xml:space="preserve">oficjalnej </w:t>
      </w:r>
      <w:r w:rsidRPr="00922446">
        <w:rPr>
          <w:rFonts w:ascii="Calibri" w:eastAsia="Calibri" w:hAnsi="Calibri" w:cs="Calibri"/>
          <w:sz w:val="22"/>
          <w:szCs w:val="22"/>
          <w:lang w:eastAsia="en-US"/>
        </w:rPr>
        <w:t xml:space="preserve">stronie internetowej </w:t>
      </w:r>
      <w:r w:rsidR="00184DCA">
        <w:rPr>
          <w:rFonts w:ascii="Calibri" w:eastAsia="Calibri" w:hAnsi="Calibri" w:cs="Calibri"/>
          <w:sz w:val="22"/>
          <w:szCs w:val="22"/>
          <w:lang w:eastAsia="en-US"/>
        </w:rPr>
        <w:t>Partnera</w:t>
      </w:r>
      <w:r>
        <w:rPr>
          <w:rFonts w:ascii="Calibri" w:eastAsia="Calibri" w:hAnsi="Calibri" w:cs="Calibri"/>
          <w:sz w:val="22"/>
          <w:szCs w:val="22"/>
          <w:lang w:eastAsia="en-US"/>
        </w:rPr>
        <w:t>, jeśli ją posiada</w:t>
      </w:r>
      <w:r w:rsidRPr="00922446">
        <w:rPr>
          <w:rFonts w:ascii="Calibri" w:eastAsia="Calibri" w:hAnsi="Calibri" w:cs="Calibri"/>
          <w:sz w:val="22"/>
          <w:szCs w:val="22"/>
          <w:lang w:eastAsia="en-US"/>
        </w:rPr>
        <w:t xml:space="preserve"> </w:t>
      </w:r>
      <w:r>
        <w:rPr>
          <w:rFonts w:ascii="Calibri" w:eastAsia="Calibri" w:hAnsi="Calibri" w:cs="Calibri"/>
          <w:sz w:val="22"/>
          <w:szCs w:val="22"/>
          <w:lang w:eastAsia="en-US"/>
        </w:rPr>
        <w:t xml:space="preserve">lub </w:t>
      </w:r>
      <w:r w:rsidRPr="00922446">
        <w:rPr>
          <w:rFonts w:ascii="Calibri" w:eastAsia="Calibri" w:hAnsi="Calibri" w:cs="Calibri"/>
          <w:sz w:val="22"/>
          <w:szCs w:val="22"/>
          <w:lang w:eastAsia="en-US"/>
        </w:rPr>
        <w:t>na jego stronach mediów społecznościowych</w:t>
      </w:r>
      <w:r>
        <w:rPr>
          <w:rFonts w:ascii="Calibri" w:eastAsia="Calibri" w:hAnsi="Calibri" w:cs="Calibri"/>
          <w:sz w:val="22"/>
          <w:szCs w:val="22"/>
          <w:lang w:eastAsia="en-US"/>
        </w:rPr>
        <w:t>. Opis Projektu musi zawierać:</w:t>
      </w:r>
    </w:p>
    <w:p w14:paraId="15A7520A" w14:textId="77777777" w:rsidR="00F9057E" w:rsidRDefault="00F9057E">
      <w:pPr>
        <w:numPr>
          <w:ilvl w:val="0"/>
          <w:numId w:val="38"/>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tytuł Projektu lub jego skróconą nazwę,</w:t>
      </w:r>
    </w:p>
    <w:p w14:paraId="4F0302BA" w14:textId="77777777" w:rsidR="00F9057E" w:rsidRDefault="00F9057E">
      <w:pPr>
        <w:numPr>
          <w:ilvl w:val="0"/>
          <w:numId w:val="38"/>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podkreślenie faktu otrzymania wsparcia finansowego z Unii Europejskiej przez zamieszczenie znaku Funduszy Europejskich, znaku barw Rzeczypospolitej Polskiej i znaku Unii Europejskiej,</w:t>
      </w:r>
    </w:p>
    <w:p w14:paraId="418C8325" w14:textId="77777777" w:rsidR="00F9057E" w:rsidRDefault="00F9057E">
      <w:pPr>
        <w:numPr>
          <w:ilvl w:val="0"/>
          <w:numId w:val="38"/>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zadania, działania, które będą realizowane w ramach Projektu (opis, co zostanie zrobione, zakupione, itp.),</w:t>
      </w:r>
    </w:p>
    <w:p w14:paraId="468FF9A8" w14:textId="77777777" w:rsidR="00F9057E" w:rsidRDefault="00F9057E">
      <w:pPr>
        <w:numPr>
          <w:ilvl w:val="0"/>
          <w:numId w:val="38"/>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grupy docelowe (do kogo skierowany jest Projekt, kto z niego skorzysta),</w:t>
      </w:r>
    </w:p>
    <w:p w14:paraId="1C698C5B" w14:textId="77777777" w:rsidR="00F9057E" w:rsidRDefault="00F9057E">
      <w:pPr>
        <w:numPr>
          <w:ilvl w:val="0"/>
          <w:numId w:val="38"/>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cel lub cele Projektu,</w:t>
      </w:r>
    </w:p>
    <w:p w14:paraId="183A4F3C" w14:textId="77777777" w:rsidR="00F9057E" w:rsidRDefault="00F9057E">
      <w:pPr>
        <w:numPr>
          <w:ilvl w:val="0"/>
          <w:numId w:val="38"/>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efekty, rezultaty Projektu (jeśli opis zadań, działań nie zawiera opisu efektów, rezultatów),</w:t>
      </w:r>
    </w:p>
    <w:p w14:paraId="0FFE71EA" w14:textId="77777777" w:rsidR="00F9057E" w:rsidRPr="00D20E8F" w:rsidRDefault="00F9057E">
      <w:pPr>
        <w:numPr>
          <w:ilvl w:val="0"/>
          <w:numId w:val="38"/>
        </w:numPr>
        <w:spacing w:after="60" w:line="276" w:lineRule="auto"/>
        <w:ind w:left="993" w:hanging="284"/>
        <w:rPr>
          <w:rFonts w:ascii="Calibri" w:eastAsia="Calibri" w:hAnsi="Calibri" w:cs="Calibri"/>
          <w:sz w:val="22"/>
          <w:szCs w:val="22"/>
          <w:lang w:eastAsia="en-US"/>
        </w:rPr>
      </w:pPr>
      <w:r w:rsidRPr="00D20E8F">
        <w:rPr>
          <w:rFonts w:ascii="Calibri" w:eastAsia="Calibri" w:hAnsi="Calibri" w:cs="Calibri"/>
          <w:sz w:val="22"/>
          <w:szCs w:val="22"/>
          <w:lang w:eastAsia="en-US"/>
        </w:rPr>
        <w:t>wartość Projektu (</w:t>
      </w:r>
      <w:r>
        <w:rPr>
          <w:rFonts w:ascii="Calibri" w:eastAsia="Calibri" w:hAnsi="Calibri" w:cs="Calibri"/>
          <w:sz w:val="22"/>
          <w:szCs w:val="22"/>
          <w:lang w:eastAsia="en-US"/>
        </w:rPr>
        <w:t>całkowity</w:t>
      </w:r>
      <w:r w:rsidRPr="00D20E8F">
        <w:rPr>
          <w:rFonts w:ascii="Calibri" w:eastAsia="Calibri" w:hAnsi="Calibri" w:cs="Calibri"/>
          <w:sz w:val="22"/>
          <w:szCs w:val="22"/>
          <w:lang w:eastAsia="en-US"/>
        </w:rPr>
        <w:t xml:space="preserve"> </w:t>
      </w:r>
      <w:r>
        <w:rPr>
          <w:rFonts w:ascii="Calibri" w:eastAsia="Calibri" w:hAnsi="Calibri" w:cs="Calibri"/>
          <w:sz w:val="22"/>
          <w:szCs w:val="22"/>
          <w:lang w:eastAsia="en-US"/>
        </w:rPr>
        <w:t>koszt</w:t>
      </w:r>
      <w:r w:rsidRPr="00D20E8F">
        <w:rPr>
          <w:rFonts w:ascii="Calibri" w:eastAsia="Calibri" w:hAnsi="Calibri" w:cs="Calibri"/>
          <w:sz w:val="22"/>
          <w:szCs w:val="22"/>
          <w:lang w:eastAsia="en-US"/>
        </w:rPr>
        <w:t xml:space="preserve"> Projektu),</w:t>
      </w:r>
    </w:p>
    <w:p w14:paraId="2F64CB91" w14:textId="77777777" w:rsidR="00F9057E" w:rsidRPr="00D20E8F" w:rsidRDefault="00F9057E">
      <w:pPr>
        <w:numPr>
          <w:ilvl w:val="0"/>
          <w:numId w:val="38"/>
        </w:numPr>
        <w:spacing w:after="60" w:line="276" w:lineRule="auto"/>
        <w:ind w:left="993" w:hanging="284"/>
        <w:rPr>
          <w:rFonts w:ascii="Calibri" w:eastAsia="Calibri" w:hAnsi="Calibri" w:cs="Calibri"/>
          <w:sz w:val="22"/>
          <w:szCs w:val="22"/>
          <w:lang w:eastAsia="en-US"/>
        </w:rPr>
      </w:pPr>
      <w:r w:rsidRPr="00D20E8F">
        <w:rPr>
          <w:rFonts w:ascii="Calibri" w:eastAsia="Calibri" w:hAnsi="Calibri" w:cs="Calibri"/>
          <w:sz w:val="22"/>
          <w:szCs w:val="22"/>
          <w:lang w:eastAsia="en-US"/>
        </w:rPr>
        <w:t>wysokość wkładu Funduszy Europejskich;</w:t>
      </w:r>
    </w:p>
    <w:p w14:paraId="48E23DEF" w14:textId="19F60D95" w:rsidR="00F9057E" w:rsidRPr="007E6347" w:rsidRDefault="00F9057E">
      <w:pPr>
        <w:numPr>
          <w:ilvl w:val="1"/>
          <w:numId w:val="32"/>
        </w:numPr>
        <w:spacing w:after="60" w:line="276" w:lineRule="auto"/>
        <w:rPr>
          <w:rFonts w:ascii="Calibri" w:eastAsia="Calibri" w:hAnsi="Calibri" w:cs="Calibri"/>
          <w:sz w:val="22"/>
          <w:szCs w:val="22"/>
          <w:lang w:eastAsia="en-US"/>
        </w:rPr>
      </w:pPr>
      <w:r w:rsidRPr="00587222">
        <w:rPr>
          <w:rFonts w:ascii="Calibri" w:eastAsia="Calibri" w:hAnsi="Calibri" w:cs="Calibri"/>
          <w:sz w:val="22"/>
          <w:szCs w:val="22"/>
          <w:lang w:eastAsia="en-US"/>
        </w:rPr>
        <w:t xml:space="preserve">jeżeli Projekt jest operacją o znaczeniu strategicznym lub jego całkowity koszt przekracza 10 000 000,00 EUR - zorganizowania wydarzenia promocyjno-informacyjnego lub działań komunikacyjnych (np. konferencji prasowej, wydarzenia promującego Projekt, prezentacji Projektu na targach branżowych), stosownie do sytuacji, w ważnym momencie realizacji Projektu np. na otwarcie Projektu, zakończenie Projektu lub jego ważnego etapu oraz włączenie w te działania Komisji Europejskiej i Instytucji Zarządzającej w odpowiednim terminie, w tym przekazanie zaproszeń co najmniej </w:t>
      </w:r>
      <w:r w:rsidR="009F7CE2">
        <w:rPr>
          <w:rFonts w:ascii="Calibri" w:eastAsia="Calibri" w:hAnsi="Calibri" w:cs="Calibri"/>
          <w:sz w:val="22"/>
          <w:szCs w:val="22"/>
          <w:lang w:eastAsia="en-US"/>
        </w:rPr>
        <w:t>4</w:t>
      </w:r>
      <w:r w:rsidRPr="00587222">
        <w:rPr>
          <w:rFonts w:ascii="Calibri" w:eastAsia="Calibri" w:hAnsi="Calibri" w:cs="Calibri"/>
          <w:sz w:val="22"/>
          <w:szCs w:val="22"/>
          <w:lang w:eastAsia="en-US"/>
        </w:rPr>
        <w:t xml:space="preserve"> tygodnie przed planowaną datą za pośrednictwem adresu e-mail: </w:t>
      </w:r>
      <w:hyperlink r:id="rId12" w:history="1">
        <w:r w:rsidRPr="00587222">
          <w:rPr>
            <w:rStyle w:val="Hipercze"/>
            <w:rFonts w:ascii="Calibri" w:eastAsia="Calibri" w:hAnsi="Calibri" w:cs="Calibri"/>
            <w:sz w:val="22"/>
            <w:szCs w:val="22"/>
            <w:lang w:eastAsia="en-US"/>
          </w:rPr>
          <w:t>EMPL-</w:t>
        </w:r>
        <w:r w:rsidR="00E369E8" w:rsidRPr="00E369E8">
          <w:rPr>
            <w:rStyle w:val="Hipercze"/>
            <w:rFonts w:ascii="Calibri" w:eastAsia="Calibri" w:hAnsi="Calibri" w:cs="Calibri"/>
            <w:sz w:val="22"/>
            <w:szCs w:val="22"/>
            <w:lang w:eastAsia="en-US"/>
          </w:rPr>
          <w:t>D3</w:t>
        </w:r>
        <w:r w:rsidRPr="00587222">
          <w:rPr>
            <w:rStyle w:val="Hipercze"/>
            <w:rFonts w:ascii="Calibri" w:eastAsia="Calibri" w:hAnsi="Calibri" w:cs="Calibri"/>
            <w:sz w:val="22"/>
            <w:szCs w:val="22"/>
            <w:lang w:eastAsia="en-US"/>
          </w:rPr>
          <w:t>-UNIT@ec.europa.eu</w:t>
        </w:r>
      </w:hyperlink>
      <w:r w:rsidRPr="00587222">
        <w:rPr>
          <w:rFonts w:ascii="Calibri" w:eastAsia="Calibri" w:hAnsi="Calibri" w:cs="Calibri"/>
          <w:sz w:val="22"/>
          <w:szCs w:val="22"/>
          <w:lang w:eastAsia="en-US"/>
        </w:rPr>
        <w:t xml:space="preserve"> oraz </w:t>
      </w:r>
      <w:hyperlink r:id="rId13" w:history="1">
        <w:r w:rsidRPr="00587222">
          <w:rPr>
            <w:rStyle w:val="Hipercze"/>
            <w:rFonts w:ascii="Calibri" w:eastAsia="Calibri" w:hAnsi="Calibri" w:cs="Calibri"/>
            <w:sz w:val="22"/>
            <w:szCs w:val="22"/>
            <w:lang w:eastAsia="en-US"/>
          </w:rPr>
          <w:t>defs@pomorskie.eu</w:t>
        </w:r>
      </w:hyperlink>
      <w:r w:rsidRPr="00587222">
        <w:rPr>
          <w:rFonts w:ascii="Calibri" w:eastAsia="Calibri" w:hAnsi="Calibri" w:cs="Calibri"/>
          <w:sz w:val="22"/>
          <w:szCs w:val="22"/>
          <w:lang w:eastAsia="en-US"/>
        </w:rPr>
        <w:t>;</w:t>
      </w:r>
      <w:r w:rsidRPr="00587222">
        <w:rPr>
          <w:rStyle w:val="Odwoanieprzypisudolnego"/>
          <w:rFonts w:ascii="Calibri" w:eastAsia="Calibri" w:hAnsi="Calibri" w:cs="Calibri"/>
          <w:sz w:val="22"/>
          <w:szCs w:val="22"/>
          <w:lang w:eastAsia="en-US"/>
        </w:rPr>
        <w:footnoteReference w:id="20"/>
      </w:r>
    </w:p>
    <w:p w14:paraId="2A6EE5DF" w14:textId="77777777" w:rsidR="00F9057E" w:rsidRDefault="00F9057E">
      <w:pPr>
        <w:numPr>
          <w:ilvl w:val="1"/>
          <w:numId w:val="32"/>
        </w:numPr>
        <w:spacing w:after="60" w:line="276" w:lineRule="auto"/>
        <w:rPr>
          <w:rFonts w:ascii="Calibri" w:eastAsia="Calibri" w:hAnsi="Calibri" w:cs="Calibri"/>
          <w:sz w:val="22"/>
          <w:szCs w:val="22"/>
          <w:lang w:eastAsia="en-US"/>
        </w:rPr>
      </w:pPr>
      <w:r w:rsidRPr="0039051A">
        <w:rPr>
          <w:rFonts w:ascii="Calibri" w:eastAsia="Calibri" w:hAnsi="Calibri" w:cs="Calibri"/>
          <w:sz w:val="22"/>
          <w:szCs w:val="22"/>
          <w:lang w:eastAsia="en-US"/>
        </w:rPr>
        <w:t>dokumentowania działań informacyjnych i promocyjnych prowadzonych w ramach Projektu.</w:t>
      </w:r>
    </w:p>
    <w:p w14:paraId="7B757300" w14:textId="7C74E215" w:rsidR="00F9057E" w:rsidRPr="00B0167D" w:rsidRDefault="00F9057E">
      <w:pPr>
        <w:numPr>
          <w:ilvl w:val="0"/>
          <w:numId w:val="33"/>
        </w:numPr>
        <w:spacing w:after="60" w:line="276" w:lineRule="auto"/>
        <w:ind w:left="357" w:hanging="357"/>
        <w:rPr>
          <w:rFonts w:ascii="Calibri" w:eastAsia="Calibri" w:hAnsi="Calibri" w:cs="Calibri"/>
          <w:sz w:val="22"/>
          <w:szCs w:val="22"/>
          <w:lang w:eastAsia="en-US"/>
        </w:rPr>
      </w:pPr>
      <w:r>
        <w:rPr>
          <w:rFonts w:ascii="Calibri" w:eastAsia="Calibri" w:hAnsi="Calibri" w:cs="Calibri"/>
          <w:sz w:val="22"/>
          <w:szCs w:val="22"/>
          <w:lang w:eastAsia="en-US"/>
        </w:rPr>
        <w:t xml:space="preserve">Ponadto, </w:t>
      </w:r>
      <w:r w:rsidR="00044453" w:rsidRPr="00B0167D">
        <w:rPr>
          <w:rFonts w:ascii="Calibri" w:eastAsia="Calibri" w:hAnsi="Calibri" w:cs="Calibri"/>
          <w:sz w:val="22"/>
          <w:szCs w:val="22"/>
          <w:lang w:eastAsia="en-US"/>
        </w:rPr>
        <w:t>Partner wiodący</w:t>
      </w:r>
      <w:r w:rsidRPr="00B0167D">
        <w:rPr>
          <w:rFonts w:ascii="Calibri" w:eastAsia="Calibri" w:hAnsi="Calibri" w:cs="Calibri"/>
          <w:sz w:val="22"/>
          <w:szCs w:val="22"/>
          <w:lang w:eastAsia="en-US"/>
        </w:rPr>
        <w:t xml:space="preserve"> jest zobowiązany do:</w:t>
      </w:r>
    </w:p>
    <w:p w14:paraId="63C9C2C8" w14:textId="4F52B419" w:rsidR="00F9057E" w:rsidRPr="00B0167D" w:rsidRDefault="00F9057E">
      <w:pPr>
        <w:numPr>
          <w:ilvl w:val="1"/>
          <w:numId w:val="30"/>
        </w:numPr>
        <w:spacing w:after="60" w:line="276" w:lineRule="auto"/>
        <w:rPr>
          <w:rFonts w:ascii="Calibri" w:eastAsia="Calibri" w:hAnsi="Calibri" w:cs="Calibri"/>
          <w:sz w:val="22"/>
          <w:szCs w:val="22"/>
          <w:lang w:eastAsia="en-US"/>
        </w:rPr>
      </w:pPr>
      <w:r w:rsidRPr="00B0167D">
        <w:rPr>
          <w:rFonts w:ascii="Calibri" w:eastAsia="Calibri" w:hAnsi="Calibri" w:cs="Calibri"/>
          <w:sz w:val="22"/>
          <w:szCs w:val="22"/>
          <w:lang w:eastAsia="en-US"/>
        </w:rPr>
        <w:t>jeżeli całkowity koszt realizacji Projektu przekracza równowartość 5 000 000 EUR</w:t>
      </w:r>
      <w:r w:rsidRPr="00B0167D">
        <w:rPr>
          <w:rFonts w:ascii="Calibri" w:eastAsia="Calibri" w:hAnsi="Calibri" w:cs="Calibri"/>
          <w:sz w:val="22"/>
          <w:szCs w:val="22"/>
          <w:vertAlign w:val="superscript"/>
          <w:lang w:eastAsia="en-US" w:bidi="pl-PL"/>
        </w:rPr>
        <w:footnoteReference w:id="21"/>
      </w:r>
      <w:r w:rsidRPr="00B0167D">
        <w:rPr>
          <w:rFonts w:ascii="Calibri" w:eastAsia="Calibri" w:hAnsi="Calibri" w:cs="Calibri"/>
          <w:sz w:val="22"/>
          <w:szCs w:val="22"/>
          <w:lang w:eastAsia="en-US" w:bidi="pl-PL"/>
        </w:rPr>
        <w:t xml:space="preserve"> - informowania Instytucji Zarządzającej o ważnych etapach realizacji Projektu, takich jak o zakończeniu jego realizacji oraz o wydarzeniu otwierającym Projekt i innych planowanych wydarzeniach informacyjno-promocyjnych związanych z Projektem w terminie co najmniej 2 tygodni przed tym faktem;</w:t>
      </w:r>
    </w:p>
    <w:p w14:paraId="4E424F31" w14:textId="6CC23BF0" w:rsidR="00F9057E" w:rsidRPr="00B0167D" w:rsidRDefault="00F9057E">
      <w:pPr>
        <w:numPr>
          <w:ilvl w:val="1"/>
          <w:numId w:val="30"/>
        </w:numPr>
        <w:spacing w:after="60" w:line="276" w:lineRule="auto"/>
        <w:rPr>
          <w:rFonts w:ascii="Calibri" w:eastAsia="Calibri" w:hAnsi="Calibri" w:cs="Calibri"/>
          <w:sz w:val="22"/>
          <w:szCs w:val="22"/>
          <w:lang w:eastAsia="en-US"/>
        </w:rPr>
      </w:pPr>
      <w:r w:rsidRPr="00B0167D">
        <w:rPr>
          <w:rFonts w:ascii="Calibri" w:eastAsia="Calibri" w:hAnsi="Calibri" w:cs="Calibri"/>
          <w:sz w:val="22"/>
          <w:szCs w:val="22"/>
          <w:lang w:eastAsia="en-US"/>
        </w:rPr>
        <w:lastRenderedPageBreak/>
        <w:t xml:space="preserve">uwzględniania faktu, że minister właściwy </w:t>
      </w:r>
      <w:r w:rsidR="00197137" w:rsidRPr="00B0167D">
        <w:rPr>
          <w:rFonts w:ascii="Calibri" w:eastAsia="Calibri" w:hAnsi="Calibri" w:cs="Calibri"/>
          <w:sz w:val="22"/>
          <w:szCs w:val="22"/>
          <w:lang w:eastAsia="en-US"/>
        </w:rPr>
        <w:t xml:space="preserve">ds. </w:t>
      </w:r>
      <w:r w:rsidRPr="00B0167D">
        <w:rPr>
          <w:rFonts w:ascii="Calibri" w:eastAsia="Calibri" w:hAnsi="Calibri" w:cs="Calibri"/>
          <w:sz w:val="22"/>
          <w:szCs w:val="22"/>
          <w:lang w:eastAsia="en-US"/>
        </w:rPr>
        <w:t xml:space="preserve">rozwoju regionalnego może zażądać zorganizowania wydarzenia medialnego (w szczególności briefingu prasowego, konferencji prasowej) wspólnie z przedstawicielem ww. ministra w przypadku m.in. otwarcia Projektu, a </w:t>
      </w:r>
      <w:r w:rsidR="00A63D8E" w:rsidRPr="00B0167D">
        <w:rPr>
          <w:rFonts w:ascii="Calibri" w:eastAsia="Calibri" w:hAnsi="Calibri" w:cs="Calibri"/>
          <w:sz w:val="22"/>
          <w:szCs w:val="22"/>
          <w:lang w:eastAsia="en-US"/>
        </w:rPr>
        <w:t xml:space="preserve">Partner wiodący </w:t>
      </w:r>
      <w:r w:rsidRPr="00B0167D">
        <w:rPr>
          <w:rFonts w:ascii="Calibri" w:eastAsia="Calibri" w:hAnsi="Calibri" w:cs="Calibri"/>
          <w:sz w:val="22"/>
          <w:szCs w:val="22"/>
          <w:lang w:eastAsia="en-US"/>
        </w:rPr>
        <w:t>jest zobowiązany do udzielenia wszelkiej niezbędnej pomocy w przygotowaniu takiego wydarzenia;</w:t>
      </w:r>
    </w:p>
    <w:p w14:paraId="60E4F127" w14:textId="77777777" w:rsidR="00F9057E" w:rsidRPr="00B0167D" w:rsidRDefault="00F9057E">
      <w:pPr>
        <w:numPr>
          <w:ilvl w:val="1"/>
          <w:numId w:val="30"/>
        </w:numPr>
        <w:spacing w:after="60" w:line="276" w:lineRule="auto"/>
        <w:rPr>
          <w:rFonts w:ascii="Calibri" w:eastAsia="Calibri" w:hAnsi="Calibri" w:cs="Calibri"/>
          <w:sz w:val="22"/>
          <w:szCs w:val="22"/>
          <w:lang w:eastAsia="en-US"/>
        </w:rPr>
      </w:pPr>
      <w:r w:rsidRPr="00B0167D">
        <w:rPr>
          <w:rFonts w:ascii="Calibri" w:eastAsia="Calibri" w:hAnsi="Calibri" w:cs="Calibri"/>
          <w:sz w:val="22"/>
          <w:szCs w:val="22"/>
          <w:lang w:eastAsia="en-US"/>
        </w:rPr>
        <w:t>rzetelnego i terminowego wprowadzania aktualnych danych do wyszukiwarki wsparcia dla potencjalnych beneficjentów i uczestników projektów, dostępnej na Portalu Funduszy Europejskich</w:t>
      </w:r>
      <w:r w:rsidRPr="00B0167D">
        <w:rPr>
          <w:rFonts w:ascii="Calibri" w:eastAsia="Calibri" w:hAnsi="Calibri" w:cs="Calibri"/>
          <w:iCs/>
          <w:sz w:val="22"/>
          <w:szCs w:val="22"/>
          <w:lang w:eastAsia="en-US"/>
        </w:rPr>
        <w:t>;</w:t>
      </w:r>
    </w:p>
    <w:p w14:paraId="4A0443A7" w14:textId="40C1FA19" w:rsidR="00F9057E" w:rsidRDefault="00F9057E">
      <w:pPr>
        <w:numPr>
          <w:ilvl w:val="1"/>
          <w:numId w:val="30"/>
        </w:numPr>
        <w:spacing w:after="60" w:line="276" w:lineRule="auto"/>
        <w:rPr>
          <w:rFonts w:ascii="Calibri" w:eastAsia="Calibri" w:hAnsi="Calibri" w:cs="Calibri"/>
          <w:sz w:val="22"/>
          <w:szCs w:val="22"/>
          <w:lang w:eastAsia="en-US"/>
        </w:rPr>
      </w:pPr>
      <w:r w:rsidRPr="00B0167D">
        <w:rPr>
          <w:rFonts w:ascii="Calibri" w:eastAsia="Calibri" w:hAnsi="Calibri" w:cs="Calibri"/>
          <w:sz w:val="22"/>
          <w:szCs w:val="22"/>
          <w:lang w:eastAsia="en-US"/>
        </w:rPr>
        <w:t>współpracy z Instytucją Zarządzającą w zakresie</w:t>
      </w:r>
      <w:r w:rsidRPr="00D11366">
        <w:rPr>
          <w:rFonts w:ascii="Calibri" w:eastAsia="Calibri" w:hAnsi="Calibri" w:cs="Calibri"/>
          <w:sz w:val="22"/>
          <w:szCs w:val="22"/>
          <w:lang w:eastAsia="en-US"/>
        </w:rPr>
        <w:t xml:space="preserve"> wypełniania jej obowiązku dot</w:t>
      </w:r>
      <w:r w:rsidR="00792C3F">
        <w:rPr>
          <w:rFonts w:ascii="Calibri" w:eastAsia="Calibri" w:hAnsi="Calibri" w:cs="Calibri"/>
          <w:sz w:val="22"/>
          <w:szCs w:val="22"/>
          <w:lang w:eastAsia="en-US"/>
        </w:rPr>
        <w:t>yczącego</w:t>
      </w:r>
      <w:r w:rsidRPr="00D11366">
        <w:rPr>
          <w:rFonts w:ascii="Calibri" w:eastAsia="Calibri" w:hAnsi="Calibri" w:cs="Calibri"/>
          <w:sz w:val="22"/>
          <w:szCs w:val="22"/>
          <w:lang w:eastAsia="en-US"/>
        </w:rPr>
        <w:t xml:space="preserve"> bieżącego gromadzenia i aktualizowania danych dotyczących projektów dofinansowanych z Programu w zakresie wynikającym z Wytycznych dot</w:t>
      </w:r>
      <w:r w:rsidR="00792C3F">
        <w:rPr>
          <w:rFonts w:ascii="Calibri" w:eastAsia="Calibri" w:hAnsi="Calibri" w:cs="Calibri"/>
          <w:sz w:val="22"/>
          <w:szCs w:val="22"/>
          <w:lang w:eastAsia="en-US"/>
        </w:rPr>
        <w:t>yczących</w:t>
      </w:r>
      <w:r w:rsidRPr="00D11366">
        <w:rPr>
          <w:rFonts w:ascii="Calibri" w:eastAsia="Calibri" w:hAnsi="Calibri" w:cs="Calibri"/>
          <w:sz w:val="22"/>
          <w:szCs w:val="22"/>
          <w:lang w:eastAsia="en-US"/>
        </w:rPr>
        <w:t xml:space="preserve"> informacji i promocji</w:t>
      </w:r>
      <w:r w:rsidR="00792C3F" w:rsidRPr="00792C3F">
        <w:t xml:space="preserve"> </w:t>
      </w:r>
      <w:r w:rsidR="00792C3F" w:rsidRPr="00792C3F">
        <w:rPr>
          <w:rFonts w:ascii="Calibri" w:eastAsia="Calibri" w:hAnsi="Calibri" w:cs="Calibri"/>
          <w:sz w:val="22"/>
          <w:szCs w:val="22"/>
          <w:lang w:eastAsia="en-US"/>
        </w:rPr>
        <w:t>Funduszy Europejskich na lata 2021-2027</w:t>
      </w:r>
      <w:r w:rsidRPr="00D11366">
        <w:rPr>
          <w:rFonts w:ascii="Calibri" w:eastAsia="Calibri" w:hAnsi="Calibri" w:cs="Calibri"/>
          <w:sz w:val="22"/>
          <w:szCs w:val="22"/>
          <w:lang w:eastAsia="en-US"/>
        </w:rPr>
        <w:t>;</w:t>
      </w:r>
    </w:p>
    <w:p w14:paraId="20A43962" w14:textId="77777777" w:rsidR="00F9057E" w:rsidRPr="0039051A" w:rsidRDefault="00F9057E">
      <w:pPr>
        <w:numPr>
          <w:ilvl w:val="1"/>
          <w:numId w:val="30"/>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zorganizowania, na każdą prośbę Instytucji Zarządzającej, wspólnego wydarzenia informacyjno-promocyjnego dla mediów (np. briefingu prasowego, konferencji prasowej) z przedstawicielami Instytucji Zarządzającej.</w:t>
      </w:r>
    </w:p>
    <w:p w14:paraId="573A24AA" w14:textId="3C9C9D5F" w:rsidR="00F9057E" w:rsidRPr="00224F2D" w:rsidRDefault="00F9057E">
      <w:pPr>
        <w:numPr>
          <w:ilvl w:val="0"/>
          <w:numId w:val="33"/>
        </w:numPr>
        <w:spacing w:after="60" w:line="276" w:lineRule="auto"/>
        <w:ind w:left="284" w:hanging="284"/>
        <w:rPr>
          <w:rFonts w:ascii="Calibri" w:eastAsia="Calibri" w:hAnsi="Calibri" w:cs="Calibri"/>
          <w:sz w:val="22"/>
          <w:szCs w:val="22"/>
          <w:lang w:eastAsia="en-US"/>
        </w:rPr>
      </w:pPr>
      <w:bookmarkStart w:id="19" w:name="_Hlk128560438"/>
      <w:r w:rsidRPr="0039051A">
        <w:rPr>
          <w:rFonts w:ascii="Calibri" w:hAnsi="Calibri" w:cs="Calibri"/>
          <w:color w:val="000000"/>
          <w:sz w:val="22"/>
          <w:szCs w:val="22"/>
        </w:rPr>
        <w:t xml:space="preserve">Znaki graficzne </w:t>
      </w:r>
      <w:r w:rsidRPr="0039051A">
        <w:rPr>
          <w:rFonts w:ascii="Calibri" w:hAnsi="Calibri" w:cs="Calibri"/>
          <w:sz w:val="22"/>
          <w:szCs w:val="22"/>
        </w:rPr>
        <w:t xml:space="preserve">oraz obowiązkowe wzory tablic, plakatu i naklejek </w:t>
      </w:r>
      <w:r w:rsidRPr="0039051A">
        <w:rPr>
          <w:rFonts w:ascii="Calibri" w:hAnsi="Calibri" w:cs="Calibri"/>
          <w:color w:val="000000"/>
          <w:sz w:val="22"/>
          <w:szCs w:val="22"/>
        </w:rPr>
        <w:t xml:space="preserve">są określone </w:t>
      </w:r>
      <w:r w:rsidRPr="0039051A">
        <w:rPr>
          <w:rFonts w:ascii="Calibri" w:hAnsi="Calibri" w:cs="Calibri"/>
          <w:sz w:val="22"/>
          <w:szCs w:val="22"/>
        </w:rPr>
        <w:t>w Księdze Tożsamości Wizualnej</w:t>
      </w:r>
      <w:bookmarkEnd w:id="19"/>
      <w:r w:rsidR="007A4066" w:rsidRPr="007A4066">
        <w:t xml:space="preserve"> </w:t>
      </w:r>
      <w:r w:rsidR="007A4066" w:rsidRPr="007A4066">
        <w:rPr>
          <w:rFonts w:ascii="Calibri" w:hAnsi="Calibri" w:cs="Calibri"/>
          <w:sz w:val="22"/>
          <w:szCs w:val="22"/>
        </w:rPr>
        <w:t xml:space="preserve">marki Fundusze Europejskie 2021- 2027 </w:t>
      </w:r>
      <w:r w:rsidRPr="0039051A">
        <w:rPr>
          <w:rFonts w:ascii="Calibri" w:hAnsi="Calibri" w:cs="Calibri"/>
          <w:sz w:val="22"/>
          <w:szCs w:val="22"/>
        </w:rPr>
        <w:t xml:space="preserve">i dostępne na stronie internetowej </w:t>
      </w:r>
      <w:r w:rsidR="00F96CC9" w:rsidRPr="00F96CC9">
        <w:rPr>
          <w:rFonts w:ascii="Calibri" w:hAnsi="Calibri" w:cs="Calibri"/>
          <w:sz w:val="22"/>
          <w:szCs w:val="22"/>
        </w:rPr>
        <w:t>FEP 2021-2027</w:t>
      </w:r>
      <w:r w:rsidR="00A63D8E" w:rsidRPr="0039051A">
        <w:rPr>
          <w:rFonts w:ascii="Calibri" w:hAnsi="Calibri" w:cs="Calibri"/>
          <w:sz w:val="22"/>
          <w:szCs w:val="22"/>
        </w:rPr>
        <w:t xml:space="preserve">: </w:t>
      </w:r>
      <w:hyperlink r:id="rId14" w:history="1">
        <w:r w:rsidR="002E6E1F" w:rsidRPr="00DF45B1">
          <w:rPr>
            <w:rStyle w:val="Hipercze"/>
            <w:rFonts w:ascii="Calibri" w:hAnsi="Calibri" w:cs="Calibri"/>
            <w:sz w:val="22"/>
            <w:szCs w:val="22"/>
          </w:rPr>
          <w:t>www.funduszeuepomorskie.pl</w:t>
        </w:r>
      </w:hyperlink>
      <w:r w:rsidR="002E6E1F">
        <w:rPr>
          <w:rFonts w:ascii="Calibri" w:hAnsi="Calibri" w:cs="Calibri"/>
          <w:sz w:val="22"/>
          <w:szCs w:val="22"/>
        </w:rPr>
        <w:t xml:space="preserve"> </w:t>
      </w:r>
      <w:r w:rsidRPr="00BF3FA2">
        <w:rPr>
          <w:rFonts w:ascii="Calibri" w:hAnsi="Calibri" w:cs="Calibri"/>
          <w:sz w:val="22"/>
          <w:szCs w:val="22"/>
        </w:rPr>
        <w:t xml:space="preserve">oraz w </w:t>
      </w:r>
      <w:r w:rsidR="00792C3F">
        <w:rPr>
          <w:rFonts w:ascii="Calibri" w:hAnsi="Calibri" w:cs="Calibri"/>
          <w:sz w:val="22"/>
          <w:szCs w:val="22"/>
        </w:rPr>
        <w:t>dokumencie, o którym mowa w ust. 1 pkt 4</w:t>
      </w:r>
      <w:r w:rsidRPr="00AA2CD6">
        <w:rPr>
          <w:rFonts w:ascii="Calibri" w:hAnsi="Calibri" w:cs="Calibri"/>
          <w:sz w:val="22"/>
          <w:szCs w:val="22"/>
        </w:rPr>
        <w:t>.</w:t>
      </w:r>
    </w:p>
    <w:p w14:paraId="6C9D7335" w14:textId="0D6EA946" w:rsidR="00F9057E" w:rsidRPr="0094714E" w:rsidRDefault="00F9057E">
      <w:pPr>
        <w:numPr>
          <w:ilvl w:val="0"/>
          <w:numId w:val="33"/>
        </w:numPr>
        <w:spacing w:after="60" w:line="276" w:lineRule="auto"/>
        <w:ind w:left="284" w:hanging="284"/>
        <w:rPr>
          <w:rFonts w:ascii="Calibri" w:eastAsia="Calibri" w:hAnsi="Calibri" w:cs="Calibri"/>
          <w:sz w:val="22"/>
          <w:szCs w:val="22"/>
          <w:lang w:eastAsia="en-US"/>
        </w:rPr>
      </w:pPr>
      <w:r w:rsidRPr="00982BAA">
        <w:rPr>
          <w:rFonts w:ascii="Calibri" w:eastAsia="Calibri" w:hAnsi="Calibri" w:cs="Calibri"/>
          <w:sz w:val="22"/>
          <w:szCs w:val="22"/>
          <w:lang w:eastAsia="en-US"/>
        </w:rPr>
        <w:t xml:space="preserve">W przypadku </w:t>
      </w:r>
      <w:r w:rsidRPr="00B0167D">
        <w:rPr>
          <w:rFonts w:ascii="Calibri" w:eastAsia="Calibri" w:hAnsi="Calibri" w:cs="Calibri"/>
          <w:sz w:val="22"/>
          <w:szCs w:val="22"/>
          <w:lang w:eastAsia="en-US"/>
        </w:rPr>
        <w:t xml:space="preserve">niewywiązania się Partnerów z obowiązków określonych w ust. 2 pkt 1 lit. a - c oraz w pkt 2-5, Instytucja Zarządzająca wzywa </w:t>
      </w:r>
      <w:r w:rsidR="00B25AB5" w:rsidRPr="00B0167D">
        <w:rPr>
          <w:rFonts w:ascii="Calibri" w:eastAsia="Calibri" w:hAnsi="Calibri" w:cs="Calibri"/>
          <w:sz w:val="22"/>
          <w:szCs w:val="22"/>
          <w:lang w:eastAsia="en-US"/>
        </w:rPr>
        <w:t>Partnera wiodącego</w:t>
      </w:r>
      <w:r w:rsidRPr="00B0167D">
        <w:rPr>
          <w:rFonts w:ascii="Calibri" w:eastAsia="Calibri" w:hAnsi="Calibri" w:cs="Calibri"/>
          <w:sz w:val="22"/>
          <w:szCs w:val="22"/>
          <w:lang w:eastAsia="en-US"/>
        </w:rPr>
        <w:t xml:space="preserve"> do podjęcia</w:t>
      </w:r>
      <w:r w:rsidRPr="00C74066">
        <w:rPr>
          <w:rFonts w:ascii="Calibri" w:eastAsia="Calibri" w:hAnsi="Calibri" w:cs="Calibri"/>
          <w:sz w:val="22"/>
          <w:szCs w:val="22"/>
          <w:lang w:eastAsia="en-US"/>
        </w:rPr>
        <w:t xml:space="preserve"> działań </w:t>
      </w:r>
      <w:r>
        <w:rPr>
          <w:rFonts w:ascii="Calibri" w:eastAsia="Calibri" w:hAnsi="Calibri" w:cs="Calibri"/>
          <w:sz w:val="22"/>
          <w:szCs w:val="22"/>
          <w:lang w:eastAsia="en-US"/>
        </w:rPr>
        <w:t>zaradczych</w:t>
      </w:r>
      <w:r w:rsidR="00980F05">
        <w:rPr>
          <w:rFonts w:ascii="Calibri" w:eastAsia="Calibri" w:hAnsi="Calibri" w:cs="Calibri"/>
          <w:sz w:val="22"/>
          <w:szCs w:val="22"/>
          <w:lang w:eastAsia="en-US"/>
        </w:rPr>
        <w:t>, z zastosowaniem trybu określonego w</w:t>
      </w:r>
      <w:r>
        <w:rPr>
          <w:rFonts w:ascii="Calibri" w:eastAsia="Calibri" w:hAnsi="Calibri" w:cs="Calibri"/>
          <w:sz w:val="22"/>
          <w:szCs w:val="22"/>
          <w:lang w:eastAsia="en-US"/>
        </w:rPr>
        <w:t xml:space="preserve"> </w:t>
      </w:r>
      <w:r w:rsidR="00980F05" w:rsidRPr="00980F05">
        <w:rPr>
          <w:rFonts w:ascii="Calibri" w:eastAsia="Calibri" w:hAnsi="Calibri" w:cs="Calibri"/>
          <w:sz w:val="22"/>
          <w:szCs w:val="22"/>
          <w:lang w:eastAsia="en-US"/>
        </w:rPr>
        <w:t>umow</w:t>
      </w:r>
      <w:r w:rsidR="004C1696">
        <w:rPr>
          <w:rFonts w:ascii="Calibri" w:eastAsia="Calibri" w:hAnsi="Calibri" w:cs="Calibri"/>
          <w:sz w:val="22"/>
          <w:szCs w:val="22"/>
          <w:lang w:eastAsia="en-US"/>
        </w:rPr>
        <w:t>ie</w:t>
      </w:r>
      <w:r w:rsidR="00980F05" w:rsidRPr="00980F05">
        <w:rPr>
          <w:rFonts w:ascii="Calibri" w:eastAsia="Calibri" w:hAnsi="Calibri" w:cs="Calibri"/>
          <w:sz w:val="22"/>
          <w:szCs w:val="22"/>
          <w:lang w:eastAsia="en-US"/>
        </w:rPr>
        <w:t xml:space="preserve"> o dofinansowanie </w:t>
      </w:r>
      <w:r w:rsidR="00980F05">
        <w:rPr>
          <w:rFonts w:ascii="Calibri" w:eastAsia="Calibri" w:hAnsi="Calibri" w:cs="Calibri"/>
          <w:sz w:val="22"/>
          <w:szCs w:val="22"/>
          <w:lang w:eastAsia="en-US"/>
        </w:rPr>
        <w:t>P</w:t>
      </w:r>
      <w:r w:rsidR="00980F05" w:rsidRPr="00980F05">
        <w:rPr>
          <w:rFonts w:ascii="Calibri" w:eastAsia="Calibri" w:hAnsi="Calibri" w:cs="Calibri"/>
          <w:sz w:val="22"/>
          <w:szCs w:val="22"/>
          <w:lang w:eastAsia="en-US"/>
        </w:rPr>
        <w:t>rojektu</w:t>
      </w:r>
      <w:r w:rsidRPr="00C74066">
        <w:rPr>
          <w:rFonts w:ascii="Calibri" w:eastAsia="Calibri" w:hAnsi="Calibri" w:cs="Calibri"/>
          <w:sz w:val="22"/>
          <w:szCs w:val="22"/>
          <w:lang w:eastAsia="en-US"/>
        </w:rPr>
        <w:t xml:space="preserve">. </w:t>
      </w:r>
    </w:p>
    <w:p w14:paraId="6F59B635" w14:textId="7B1FB81C" w:rsidR="00F9057E" w:rsidRPr="00A32790" w:rsidRDefault="00F9057E">
      <w:pPr>
        <w:numPr>
          <w:ilvl w:val="0"/>
          <w:numId w:val="33"/>
        </w:numPr>
        <w:spacing w:after="60" w:line="276" w:lineRule="auto"/>
        <w:ind w:left="284" w:hanging="284"/>
        <w:rPr>
          <w:rFonts w:ascii="Calibri" w:eastAsia="Calibri" w:hAnsi="Calibri" w:cs="Calibri"/>
          <w:sz w:val="22"/>
          <w:szCs w:val="22"/>
          <w:lang w:eastAsia="en-US"/>
        </w:rPr>
      </w:pPr>
      <w:r w:rsidRPr="00C74066">
        <w:rPr>
          <w:rFonts w:ascii="Calibri" w:eastAsia="Calibri" w:hAnsi="Calibri" w:cs="Arial"/>
          <w:sz w:val="22"/>
          <w:szCs w:val="22"/>
          <w:lang w:eastAsia="en-US"/>
        </w:rPr>
        <w:t xml:space="preserve">W przypadku stworzenia przez osobę trzecią </w:t>
      </w:r>
      <w:r w:rsidRPr="000A5A76">
        <w:rPr>
          <w:rFonts w:ascii="Calibri" w:eastAsia="Calibri" w:hAnsi="Calibri" w:cs="Arial"/>
          <w:sz w:val="22"/>
          <w:szCs w:val="22"/>
          <w:lang w:eastAsia="en-US"/>
        </w:rPr>
        <w:t>w ramach Projektu</w:t>
      </w:r>
      <w:r>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utworów, w rozumieniu art.</w:t>
      </w:r>
      <w:r>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 xml:space="preserve">1 ustawy z dnia 4 lutego 1994 r. o </w:t>
      </w:r>
      <w:r>
        <w:rPr>
          <w:rFonts w:ascii="Calibri" w:eastAsia="Calibri" w:hAnsi="Calibri" w:cs="Arial"/>
          <w:sz w:val="22"/>
          <w:szCs w:val="22"/>
          <w:lang w:eastAsia="en-US"/>
        </w:rPr>
        <w:t>p</w:t>
      </w:r>
      <w:r w:rsidRPr="00C74066">
        <w:rPr>
          <w:rFonts w:ascii="Calibri" w:eastAsia="Calibri" w:hAnsi="Calibri" w:cs="Arial"/>
          <w:sz w:val="22"/>
          <w:szCs w:val="22"/>
          <w:lang w:eastAsia="en-US"/>
        </w:rPr>
        <w:t>raw</w:t>
      </w:r>
      <w:r w:rsidR="00D73B65">
        <w:rPr>
          <w:rFonts w:ascii="Calibri" w:eastAsia="Calibri" w:hAnsi="Calibri" w:cs="Arial"/>
          <w:sz w:val="22"/>
          <w:szCs w:val="22"/>
          <w:lang w:eastAsia="en-US"/>
        </w:rPr>
        <w:t>ie</w:t>
      </w:r>
      <w:r w:rsidRPr="00C74066">
        <w:rPr>
          <w:rFonts w:ascii="Calibri" w:eastAsia="Calibri" w:hAnsi="Calibri" w:cs="Arial"/>
          <w:sz w:val="22"/>
          <w:szCs w:val="22"/>
          <w:lang w:eastAsia="en-US"/>
        </w:rPr>
        <w:t xml:space="preserve"> autorski</w:t>
      </w:r>
      <w:r w:rsidR="00D73B65">
        <w:rPr>
          <w:rFonts w:ascii="Calibri" w:eastAsia="Calibri" w:hAnsi="Calibri" w:cs="Arial"/>
          <w:sz w:val="22"/>
          <w:szCs w:val="22"/>
          <w:lang w:eastAsia="en-US"/>
        </w:rPr>
        <w:t>m</w:t>
      </w:r>
      <w:r w:rsidRPr="00C74066">
        <w:rPr>
          <w:rFonts w:ascii="Calibri" w:eastAsia="Calibri" w:hAnsi="Calibri" w:cs="Arial"/>
          <w:sz w:val="22"/>
          <w:szCs w:val="22"/>
          <w:lang w:eastAsia="en-US"/>
        </w:rPr>
        <w:t xml:space="preserve"> i prawach pokrewnych (Dz.</w:t>
      </w:r>
      <w:r>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U. z 202</w:t>
      </w:r>
      <w:r w:rsidR="00596E5C">
        <w:rPr>
          <w:rFonts w:ascii="Calibri" w:eastAsia="Calibri" w:hAnsi="Calibri" w:cs="Arial"/>
          <w:sz w:val="22"/>
          <w:szCs w:val="22"/>
          <w:lang w:eastAsia="en-US"/>
        </w:rPr>
        <w:t>5</w:t>
      </w:r>
      <w:r w:rsidRPr="00C74066">
        <w:rPr>
          <w:rFonts w:ascii="Calibri" w:eastAsia="Calibri" w:hAnsi="Calibri" w:cs="Arial"/>
          <w:sz w:val="22"/>
          <w:szCs w:val="22"/>
          <w:lang w:eastAsia="en-US"/>
        </w:rPr>
        <w:t xml:space="preserve"> r. poz. </w:t>
      </w:r>
      <w:r>
        <w:rPr>
          <w:rFonts w:ascii="Calibri" w:eastAsia="Calibri" w:hAnsi="Calibri" w:cs="Arial"/>
          <w:sz w:val="22"/>
          <w:szCs w:val="22"/>
          <w:lang w:eastAsia="en-US"/>
        </w:rPr>
        <w:t>2</w:t>
      </w:r>
      <w:r w:rsidR="00596E5C">
        <w:rPr>
          <w:rFonts w:ascii="Calibri" w:eastAsia="Calibri" w:hAnsi="Calibri" w:cs="Arial"/>
          <w:sz w:val="22"/>
          <w:szCs w:val="22"/>
          <w:lang w:eastAsia="en-US"/>
        </w:rPr>
        <w:t>4</w:t>
      </w:r>
      <w:r w:rsidRPr="00C74066">
        <w:rPr>
          <w:rFonts w:ascii="Calibri" w:eastAsia="Calibri" w:hAnsi="Calibri" w:cs="Arial"/>
          <w:sz w:val="22"/>
          <w:szCs w:val="22"/>
          <w:lang w:eastAsia="en-US"/>
        </w:rPr>
        <w:t>), związanych z komunikacją i widocznością (np. zdjęcia, filmy, broszury</w:t>
      </w:r>
      <w:r>
        <w:rPr>
          <w:rFonts w:ascii="Calibri" w:eastAsia="Calibri" w:hAnsi="Calibri" w:cs="Arial"/>
          <w:sz w:val="22"/>
          <w:szCs w:val="22"/>
          <w:lang w:eastAsia="en-US"/>
        </w:rPr>
        <w:t>, ulotki, prezentacje multimedialne nt. Projektu</w:t>
      </w:r>
      <w:r w:rsidRPr="00B0167D">
        <w:rPr>
          <w:rFonts w:ascii="Calibri" w:eastAsia="Calibri" w:hAnsi="Calibri" w:cs="Arial"/>
          <w:sz w:val="22"/>
          <w:szCs w:val="22"/>
          <w:lang w:eastAsia="en-US"/>
        </w:rPr>
        <w:t xml:space="preserve">), </w:t>
      </w:r>
      <w:r w:rsidR="00B25AB5" w:rsidRPr="00B0167D">
        <w:rPr>
          <w:rFonts w:ascii="Calibri" w:eastAsia="Calibri" w:hAnsi="Calibri" w:cs="Arial"/>
          <w:sz w:val="22"/>
          <w:szCs w:val="22"/>
          <w:lang w:eastAsia="en-US"/>
        </w:rPr>
        <w:t>Partnerzy</w:t>
      </w:r>
      <w:r w:rsidRPr="00B0167D">
        <w:rPr>
          <w:rFonts w:ascii="Calibri" w:eastAsia="Calibri" w:hAnsi="Calibri" w:cs="Arial"/>
          <w:sz w:val="22"/>
          <w:szCs w:val="22"/>
          <w:lang w:eastAsia="en-US"/>
        </w:rPr>
        <w:t xml:space="preserve"> zobowiązuj</w:t>
      </w:r>
      <w:r w:rsidR="00B25AB5" w:rsidRPr="00B0167D">
        <w:rPr>
          <w:rFonts w:ascii="Calibri" w:eastAsia="Calibri" w:hAnsi="Calibri" w:cs="Arial"/>
          <w:sz w:val="22"/>
          <w:szCs w:val="22"/>
          <w:lang w:eastAsia="en-US"/>
        </w:rPr>
        <w:t>ą</w:t>
      </w:r>
      <w:r w:rsidRPr="00C74066">
        <w:rPr>
          <w:rFonts w:ascii="Calibri" w:eastAsia="Calibri" w:hAnsi="Calibri" w:cs="Arial"/>
          <w:sz w:val="22"/>
          <w:szCs w:val="22"/>
          <w:lang w:eastAsia="en-US"/>
        </w:rPr>
        <w:t xml:space="preserve"> się do uzyskania od tej osoby majątkowych praw autorskich do tych utworów.</w:t>
      </w:r>
    </w:p>
    <w:p w14:paraId="4B162CB4" w14:textId="6A71E06B" w:rsidR="00A32790" w:rsidRPr="00B0167D" w:rsidRDefault="00B25AB5">
      <w:pPr>
        <w:numPr>
          <w:ilvl w:val="0"/>
          <w:numId w:val="33"/>
        </w:numPr>
        <w:spacing w:after="60" w:line="276" w:lineRule="auto"/>
        <w:ind w:left="284" w:hanging="284"/>
        <w:rPr>
          <w:rFonts w:ascii="Calibri" w:eastAsia="Calibri" w:hAnsi="Calibri" w:cs="Calibri"/>
          <w:sz w:val="22"/>
          <w:szCs w:val="22"/>
          <w:lang w:eastAsia="en-US"/>
        </w:rPr>
      </w:pPr>
      <w:r w:rsidRPr="004E0952">
        <w:rPr>
          <w:rFonts w:ascii="Calibri" w:eastAsia="Calibri" w:hAnsi="Calibri"/>
          <w:sz w:val="22"/>
          <w:szCs w:val="22"/>
          <w:lang w:eastAsia="en-US"/>
        </w:rPr>
        <w:t>Na wni</w:t>
      </w:r>
      <w:r w:rsidR="00922152">
        <w:rPr>
          <w:rFonts w:ascii="Calibri" w:eastAsia="Calibri" w:hAnsi="Calibri"/>
          <w:sz w:val="22"/>
          <w:szCs w:val="22"/>
          <w:lang w:eastAsia="en-US"/>
        </w:rPr>
        <w:t>o</w:t>
      </w:r>
      <w:r w:rsidRPr="004E0952">
        <w:rPr>
          <w:rFonts w:ascii="Calibri" w:eastAsia="Calibri" w:hAnsi="Calibri"/>
          <w:sz w:val="22"/>
          <w:szCs w:val="22"/>
          <w:lang w:eastAsia="en-US"/>
        </w:rPr>
        <w:t>sek Partnera wiodącego, Partnerzy udostępniają Partnerowi wiodącemu utwory związane z komunikacją i widocznością (np. zdjęcia, filmy, broszury, ulotki, prezentacje multimedialne</w:t>
      </w:r>
      <w:r w:rsidRPr="004E0952">
        <w:rPr>
          <w:rFonts w:ascii="Calibri" w:eastAsia="Calibri" w:hAnsi="Calibri" w:cs="Arial"/>
          <w:sz w:val="22"/>
          <w:szCs w:val="22"/>
          <w:lang w:eastAsia="en-US"/>
        </w:rPr>
        <w:t xml:space="preserve"> nt. Projektu) powstałe w ramach Projektu</w:t>
      </w:r>
      <w:r w:rsidRPr="004E0952">
        <w:rPr>
          <w:rFonts w:ascii="Calibri" w:eastAsia="Calibri" w:hAnsi="Calibri"/>
          <w:sz w:val="22"/>
          <w:szCs w:val="22"/>
          <w:lang w:eastAsia="en-US"/>
        </w:rPr>
        <w:t xml:space="preserve"> oraz udzielają nieodpłatnej i niewyłącznej licencji, obejmującej prawo do korzystania z nich. Licencja zawiera upoważnienie dla Partnera wiodącego do </w:t>
      </w:r>
      <w:r w:rsidRPr="00B0167D">
        <w:rPr>
          <w:rFonts w:ascii="Calibri" w:eastAsia="Calibri" w:hAnsi="Calibri"/>
          <w:sz w:val="22"/>
          <w:szCs w:val="22"/>
          <w:lang w:eastAsia="en-US"/>
        </w:rPr>
        <w:t>udzielenia osobom trzecim sublicencji w ww. zakresie. Wzór Oświadczenia udzielenia licencji niewyłącznej udostępnia Partnerom Partner wiodący.</w:t>
      </w:r>
    </w:p>
    <w:p w14:paraId="7F25BCD4" w14:textId="3BA85CD4" w:rsidR="00F9057E" w:rsidRPr="004E0952" w:rsidRDefault="00F9057E">
      <w:pPr>
        <w:pStyle w:val="Akapitzlist"/>
        <w:numPr>
          <w:ilvl w:val="0"/>
          <w:numId w:val="33"/>
        </w:numPr>
        <w:spacing w:after="60" w:line="276" w:lineRule="auto"/>
        <w:rPr>
          <w:rFonts w:ascii="Calibri" w:hAnsi="Calibri"/>
          <w:sz w:val="22"/>
          <w:szCs w:val="22"/>
        </w:rPr>
      </w:pPr>
      <w:r w:rsidRPr="00B0167D">
        <w:rPr>
          <w:rFonts w:ascii="Calibri" w:eastAsia="Calibri" w:hAnsi="Calibri" w:cs="Calibri"/>
          <w:sz w:val="22"/>
          <w:szCs w:val="22"/>
          <w:lang w:eastAsia="en-US" w:bidi="pl-PL"/>
        </w:rPr>
        <w:t>Partnerzy zobowiązani</w:t>
      </w:r>
      <w:r w:rsidRPr="004E0952">
        <w:rPr>
          <w:rFonts w:ascii="Calibri" w:eastAsia="Calibri" w:hAnsi="Calibri" w:cs="Calibri"/>
          <w:sz w:val="22"/>
          <w:szCs w:val="22"/>
          <w:lang w:eastAsia="en-US" w:bidi="pl-PL"/>
        </w:rPr>
        <w:t xml:space="preserve"> są do stosowania przepisów rozporządzenia Rady Ministrów z dnia 7 maja 2021 r. w sprawie określenia działań informacyjnych podejmowanych przez podmioty realizujące zadania finansowane lub dofinansowane z budżetu państwa lub państwowych funduszy celowych (Dz. U. poz. 953, z </w:t>
      </w:r>
      <w:proofErr w:type="spellStart"/>
      <w:r w:rsidRPr="004E0952">
        <w:rPr>
          <w:rFonts w:ascii="Calibri" w:eastAsia="Calibri" w:hAnsi="Calibri" w:cs="Calibri"/>
          <w:sz w:val="22"/>
          <w:szCs w:val="22"/>
          <w:lang w:eastAsia="en-US" w:bidi="pl-PL"/>
        </w:rPr>
        <w:t>późn</w:t>
      </w:r>
      <w:proofErr w:type="spellEnd"/>
      <w:r w:rsidRPr="004E0952">
        <w:rPr>
          <w:rFonts w:ascii="Calibri" w:eastAsia="Calibri" w:hAnsi="Calibri" w:cs="Calibri"/>
          <w:sz w:val="22"/>
          <w:szCs w:val="22"/>
          <w:lang w:eastAsia="en-US" w:bidi="pl-PL"/>
        </w:rPr>
        <w:t>. zm.).</w:t>
      </w:r>
      <w:r w:rsidRPr="004E0952">
        <w:rPr>
          <w:rStyle w:val="Odwoanieprzypisudolnego"/>
          <w:rFonts w:ascii="Calibri" w:eastAsia="Calibri" w:hAnsi="Calibri" w:cs="Calibri"/>
          <w:sz w:val="22"/>
          <w:szCs w:val="22"/>
          <w:lang w:eastAsia="en-US" w:bidi="pl-PL"/>
        </w:rPr>
        <w:footnoteReference w:id="22"/>
      </w:r>
    </w:p>
    <w:p w14:paraId="1BAEF861" w14:textId="3FB5BD6F" w:rsidR="00747A65" w:rsidRDefault="00747A65" w:rsidP="00D47DAC">
      <w:pPr>
        <w:pStyle w:val="Nagwek2"/>
        <w:numPr>
          <w:ilvl w:val="0"/>
          <w:numId w:val="0"/>
        </w:numPr>
        <w:spacing w:line="276" w:lineRule="auto"/>
        <w:ind w:left="720"/>
        <w:jc w:val="center"/>
      </w:pPr>
      <w:bookmarkStart w:id="20" w:name="_Toc56442109"/>
      <w:r w:rsidRPr="00747A65">
        <w:t>§ 11.</w:t>
      </w:r>
      <w:r w:rsidR="00562088">
        <w:br/>
      </w:r>
      <w:r w:rsidRPr="00747A65">
        <w:t>Obowiązki w zakresie przechowywania dokumentacji</w:t>
      </w:r>
      <w:bookmarkEnd w:id="20"/>
    </w:p>
    <w:p w14:paraId="084C4660" w14:textId="20200D72" w:rsidR="00F06F94" w:rsidRPr="00AC15AB" w:rsidRDefault="00F06F94" w:rsidP="0042242D">
      <w:pPr>
        <w:numPr>
          <w:ilvl w:val="0"/>
          <w:numId w:val="29"/>
        </w:numPr>
        <w:tabs>
          <w:tab w:val="clear" w:pos="360"/>
        </w:tabs>
        <w:spacing w:after="60" w:line="276" w:lineRule="auto"/>
        <w:ind w:left="357" w:hanging="357"/>
        <w:rPr>
          <w:rFonts w:ascii="Calibri" w:hAnsi="Calibri" w:cs="Tahoma"/>
          <w:sz w:val="22"/>
          <w:szCs w:val="22"/>
        </w:rPr>
      </w:pPr>
      <w:r w:rsidRPr="00266762">
        <w:rPr>
          <w:rFonts w:ascii="Calibri" w:hAnsi="Calibri"/>
          <w:sz w:val="22"/>
          <w:szCs w:val="22"/>
        </w:rPr>
        <w:t xml:space="preserve">W celu zapewnienia właściwej ścieżki audytu </w:t>
      </w:r>
      <w:r>
        <w:rPr>
          <w:rFonts w:ascii="Calibri" w:hAnsi="Calibri"/>
          <w:sz w:val="22"/>
          <w:szCs w:val="22"/>
        </w:rPr>
        <w:t>Partnerzy</w:t>
      </w:r>
      <w:r w:rsidRPr="00266762">
        <w:rPr>
          <w:rFonts w:ascii="Calibri" w:hAnsi="Calibri"/>
          <w:sz w:val="22"/>
          <w:szCs w:val="22"/>
        </w:rPr>
        <w:t xml:space="preserve"> zobowiązuj</w:t>
      </w:r>
      <w:r>
        <w:rPr>
          <w:rFonts w:ascii="Calibri" w:hAnsi="Calibri"/>
          <w:sz w:val="22"/>
          <w:szCs w:val="22"/>
        </w:rPr>
        <w:t>ą</w:t>
      </w:r>
      <w:r w:rsidRPr="00266762">
        <w:rPr>
          <w:rFonts w:ascii="Calibri" w:hAnsi="Calibri"/>
          <w:sz w:val="22"/>
          <w:szCs w:val="22"/>
        </w:rPr>
        <w:t xml:space="preserve"> się do przechowywania i</w:t>
      </w:r>
      <w:r>
        <w:rPr>
          <w:rFonts w:ascii="Calibri" w:hAnsi="Calibri"/>
          <w:sz w:val="22"/>
          <w:szCs w:val="22"/>
        </w:rPr>
        <w:t> </w:t>
      </w:r>
      <w:r w:rsidRPr="00266762">
        <w:rPr>
          <w:rFonts w:ascii="Calibri" w:hAnsi="Calibri"/>
          <w:sz w:val="22"/>
          <w:szCs w:val="22"/>
        </w:rPr>
        <w:t xml:space="preserve">udostępniania dokumentacji związanej z realizacją Projektu w terminie od rozpoczęcia realizacji </w:t>
      </w:r>
      <w:r w:rsidRPr="00266762">
        <w:rPr>
          <w:rFonts w:ascii="Calibri" w:hAnsi="Calibri"/>
          <w:sz w:val="22"/>
          <w:szCs w:val="22"/>
        </w:rPr>
        <w:lastRenderedPageBreak/>
        <w:t>Projektu</w:t>
      </w:r>
      <w:r>
        <w:rPr>
          <w:rFonts w:ascii="Calibri" w:hAnsi="Calibri"/>
          <w:sz w:val="22"/>
          <w:szCs w:val="22"/>
        </w:rPr>
        <w:t xml:space="preserve"> </w:t>
      </w:r>
      <w:r w:rsidRPr="00266762">
        <w:rPr>
          <w:rFonts w:ascii="Calibri" w:hAnsi="Calibri"/>
          <w:sz w:val="22"/>
          <w:szCs w:val="22"/>
        </w:rPr>
        <w:t xml:space="preserve">do </w:t>
      </w:r>
      <w:r w:rsidR="005513B3" w:rsidRPr="005513B3">
        <w:rPr>
          <w:rFonts w:ascii="Calibri" w:hAnsi="Calibri"/>
          <w:sz w:val="22"/>
          <w:szCs w:val="22"/>
        </w:rPr>
        <w:t>upływu pięciu lat licząc od dnia 31 grudnia roku, w którym dokonana została płatność końcowa w Projekcie, lub w którym został zatwierdzony końcowy wniosek o płatność w ramach Projektu (jeśli nie wiązał się on z wypłatą dofinansowania)</w:t>
      </w:r>
      <w:r w:rsidRPr="00266762">
        <w:rPr>
          <w:rFonts w:ascii="Calibri" w:hAnsi="Calibri" w:cs="Tahoma"/>
          <w:sz w:val="22"/>
          <w:szCs w:val="22"/>
        </w:rPr>
        <w:t xml:space="preserve">, </w:t>
      </w:r>
      <w:r w:rsidRPr="00AC15AB">
        <w:rPr>
          <w:rFonts w:ascii="Calibri" w:hAnsi="Calibri" w:cs="Tahoma"/>
          <w:sz w:val="22"/>
          <w:szCs w:val="22"/>
        </w:rPr>
        <w:t>z zastrzeżeniem ust. 3</w:t>
      </w:r>
      <w:r>
        <w:rPr>
          <w:rFonts w:ascii="Calibri" w:hAnsi="Calibri" w:cs="Tahoma"/>
          <w:sz w:val="22"/>
          <w:szCs w:val="22"/>
        </w:rPr>
        <w:t xml:space="preserve"> i 4</w:t>
      </w:r>
      <w:r w:rsidRPr="00AC15AB">
        <w:rPr>
          <w:rFonts w:ascii="Calibri" w:hAnsi="Calibri" w:cs="Tahoma"/>
          <w:sz w:val="22"/>
          <w:szCs w:val="22"/>
        </w:rPr>
        <w:t>.</w:t>
      </w:r>
    </w:p>
    <w:p w14:paraId="71348F83" w14:textId="0D7C1D09" w:rsidR="00F06F94" w:rsidRDefault="00F06F94" w:rsidP="004C5803">
      <w:pPr>
        <w:numPr>
          <w:ilvl w:val="0"/>
          <w:numId w:val="29"/>
        </w:numPr>
        <w:spacing w:after="60" w:line="276" w:lineRule="auto"/>
        <w:ind w:left="357" w:hanging="357"/>
        <w:rPr>
          <w:rFonts w:ascii="Calibri" w:hAnsi="Calibri" w:cs="Tahoma"/>
          <w:sz w:val="22"/>
          <w:szCs w:val="22"/>
        </w:rPr>
      </w:pPr>
      <w:r w:rsidRPr="00266762">
        <w:rPr>
          <w:rFonts w:ascii="Calibri" w:hAnsi="Calibri" w:cs="Tahoma"/>
          <w:sz w:val="22"/>
          <w:szCs w:val="22"/>
        </w:rPr>
        <w:t xml:space="preserve">Okres, o którym mowa w ust. 1, zostaje przerwany w przypadku wszczęcia postępowania administracyjnego lub sądowego dotyczącego wydatków rozliczonych w Projekcie albo na wniosek Komisji Europejskiej, o </w:t>
      </w:r>
      <w:r w:rsidRPr="000D0C17">
        <w:rPr>
          <w:rFonts w:ascii="Calibri" w:hAnsi="Calibri" w:cs="Tahoma"/>
          <w:sz w:val="22"/>
          <w:szCs w:val="22"/>
        </w:rPr>
        <w:t>czym Partner jest</w:t>
      </w:r>
      <w:r w:rsidRPr="00266762">
        <w:rPr>
          <w:rFonts w:ascii="Calibri" w:hAnsi="Calibri" w:cs="Tahoma"/>
          <w:sz w:val="22"/>
          <w:szCs w:val="22"/>
        </w:rPr>
        <w:t xml:space="preserve"> informowany pisemnie przed upływem tego terminu.</w:t>
      </w:r>
    </w:p>
    <w:p w14:paraId="08728F1A" w14:textId="4D65021F" w:rsidR="00F06F94" w:rsidRDefault="00ED2E90" w:rsidP="0082432A">
      <w:pPr>
        <w:numPr>
          <w:ilvl w:val="0"/>
          <w:numId w:val="29"/>
        </w:numPr>
        <w:spacing w:after="60" w:line="276" w:lineRule="auto"/>
        <w:ind w:left="357" w:hanging="357"/>
        <w:rPr>
          <w:rFonts w:ascii="Calibri" w:hAnsi="Calibri" w:cs="Tahoma"/>
          <w:sz w:val="22"/>
          <w:szCs w:val="22"/>
        </w:rPr>
      </w:pPr>
      <w:r>
        <w:rPr>
          <w:rFonts w:ascii="Calibri" w:hAnsi="Calibri" w:cs="Tahoma"/>
          <w:sz w:val="22"/>
          <w:szCs w:val="22"/>
        </w:rPr>
        <w:t>Partnerzy</w:t>
      </w:r>
      <w:r w:rsidR="00F06F94">
        <w:rPr>
          <w:rFonts w:ascii="Calibri" w:hAnsi="Calibri" w:cs="Tahoma"/>
          <w:sz w:val="22"/>
          <w:szCs w:val="22"/>
        </w:rPr>
        <w:t xml:space="preserve"> zobowiązuj</w:t>
      </w:r>
      <w:r>
        <w:rPr>
          <w:rFonts w:ascii="Calibri" w:hAnsi="Calibri" w:cs="Tahoma"/>
          <w:sz w:val="22"/>
          <w:szCs w:val="22"/>
        </w:rPr>
        <w:t>ą</w:t>
      </w:r>
      <w:r w:rsidR="00F06F94">
        <w:rPr>
          <w:rFonts w:ascii="Calibri" w:hAnsi="Calibri" w:cs="Tahoma"/>
          <w:sz w:val="22"/>
          <w:szCs w:val="22"/>
        </w:rPr>
        <w:t xml:space="preserve"> się do przechowywania danych osobowych kandydatów na uczestników Projektu do czasu ostatecznego rozliczenia Projektu.</w:t>
      </w:r>
    </w:p>
    <w:p w14:paraId="2DE88B53" w14:textId="6B2076FF" w:rsidR="00F06F94" w:rsidRPr="00266762" w:rsidRDefault="00F06F94" w:rsidP="00F25481">
      <w:pPr>
        <w:numPr>
          <w:ilvl w:val="0"/>
          <w:numId w:val="29"/>
        </w:numPr>
        <w:spacing w:after="60" w:line="276" w:lineRule="auto"/>
        <w:ind w:left="357" w:hanging="357"/>
        <w:rPr>
          <w:rFonts w:ascii="Calibri" w:hAnsi="Calibri" w:cs="Tahoma"/>
          <w:sz w:val="22"/>
          <w:szCs w:val="22"/>
        </w:rPr>
      </w:pPr>
      <w:r>
        <w:rPr>
          <w:rFonts w:ascii="Calibri" w:hAnsi="Calibri" w:cs="Tahoma"/>
          <w:sz w:val="22"/>
          <w:szCs w:val="22"/>
        </w:rPr>
        <w:t xml:space="preserve">W przypadku gdy Projekt objęty jest pomocą </w:t>
      </w:r>
      <w:r w:rsidR="0062166F">
        <w:rPr>
          <w:rFonts w:ascii="Calibri" w:hAnsi="Calibri" w:cs="Tahoma"/>
          <w:sz w:val="22"/>
          <w:szCs w:val="22"/>
        </w:rPr>
        <w:t>publiczną</w:t>
      </w:r>
      <w:r>
        <w:rPr>
          <w:rFonts w:ascii="Calibri" w:hAnsi="Calibri" w:cs="Tahoma"/>
          <w:sz w:val="22"/>
          <w:szCs w:val="22"/>
        </w:rPr>
        <w:t xml:space="preserve">, </w:t>
      </w:r>
      <w:r w:rsidR="00ED2E90">
        <w:rPr>
          <w:rFonts w:ascii="Calibri" w:hAnsi="Calibri" w:cs="Tahoma"/>
          <w:sz w:val="22"/>
          <w:szCs w:val="22"/>
        </w:rPr>
        <w:t>Partnerzy</w:t>
      </w:r>
      <w:r w:rsidRPr="00266762">
        <w:rPr>
          <w:rFonts w:ascii="Calibri" w:hAnsi="Calibri" w:cs="Tahoma"/>
          <w:sz w:val="22"/>
          <w:szCs w:val="22"/>
        </w:rPr>
        <w:t xml:space="preserve"> zobowiązuj</w:t>
      </w:r>
      <w:r w:rsidR="00ED2E90">
        <w:rPr>
          <w:rFonts w:ascii="Calibri" w:hAnsi="Calibri" w:cs="Tahoma"/>
          <w:sz w:val="22"/>
          <w:szCs w:val="22"/>
        </w:rPr>
        <w:t>ą</w:t>
      </w:r>
      <w:r w:rsidRPr="00266762">
        <w:rPr>
          <w:rFonts w:ascii="Calibri" w:hAnsi="Calibri" w:cs="Tahoma"/>
          <w:sz w:val="22"/>
          <w:szCs w:val="22"/>
        </w:rPr>
        <w:t xml:space="preserve"> się </w:t>
      </w:r>
      <w:r>
        <w:rPr>
          <w:rFonts w:ascii="Calibri" w:hAnsi="Calibri" w:cs="Tahoma"/>
          <w:sz w:val="22"/>
          <w:szCs w:val="22"/>
        </w:rPr>
        <w:t xml:space="preserve">do </w:t>
      </w:r>
      <w:r w:rsidRPr="00266762">
        <w:rPr>
          <w:rFonts w:ascii="Calibri" w:hAnsi="Calibri" w:cs="Tahoma"/>
          <w:sz w:val="22"/>
          <w:szCs w:val="22"/>
        </w:rPr>
        <w:t>przechowywa</w:t>
      </w:r>
      <w:r>
        <w:rPr>
          <w:rFonts w:ascii="Calibri" w:hAnsi="Calibri" w:cs="Tahoma"/>
          <w:sz w:val="22"/>
          <w:szCs w:val="22"/>
        </w:rPr>
        <w:t xml:space="preserve">nia i udostępniania dokumentacji związanej z realizacją Projektu </w:t>
      </w:r>
      <w:r w:rsidRPr="00266762">
        <w:rPr>
          <w:rFonts w:ascii="Calibri" w:hAnsi="Calibri" w:cs="Tahoma"/>
          <w:sz w:val="22"/>
          <w:szCs w:val="22"/>
        </w:rPr>
        <w:t>przez 10 lat, licząc od dnia jej przyznania.</w:t>
      </w:r>
    </w:p>
    <w:p w14:paraId="4D35AF71" w14:textId="4E31901B" w:rsidR="00F06F94" w:rsidRDefault="00ED2E90" w:rsidP="00F25481">
      <w:pPr>
        <w:numPr>
          <w:ilvl w:val="0"/>
          <w:numId w:val="29"/>
        </w:numPr>
        <w:spacing w:after="60" w:line="276" w:lineRule="auto"/>
        <w:ind w:left="357" w:hanging="357"/>
        <w:rPr>
          <w:rFonts w:ascii="Calibri" w:hAnsi="Calibri" w:cs="Tahoma"/>
          <w:sz w:val="22"/>
          <w:szCs w:val="22"/>
        </w:rPr>
      </w:pPr>
      <w:r>
        <w:rPr>
          <w:rFonts w:ascii="Calibri" w:hAnsi="Calibri" w:cs="Tahoma"/>
          <w:sz w:val="22"/>
          <w:szCs w:val="22"/>
        </w:rPr>
        <w:t>Partnerzy</w:t>
      </w:r>
      <w:r w:rsidR="00F06F94" w:rsidRPr="00266762">
        <w:rPr>
          <w:rFonts w:ascii="Calibri" w:hAnsi="Calibri" w:cs="Tahoma"/>
          <w:sz w:val="22"/>
          <w:szCs w:val="22"/>
        </w:rPr>
        <w:t xml:space="preserve"> przechowuj</w:t>
      </w:r>
      <w:r>
        <w:rPr>
          <w:rFonts w:ascii="Calibri" w:hAnsi="Calibri" w:cs="Tahoma"/>
          <w:sz w:val="22"/>
          <w:szCs w:val="22"/>
        </w:rPr>
        <w:t>ą</w:t>
      </w:r>
      <w:r w:rsidR="00F06F94" w:rsidRPr="00266762">
        <w:rPr>
          <w:rFonts w:ascii="Calibri" w:hAnsi="Calibri" w:cs="Tahoma"/>
          <w:sz w:val="22"/>
          <w:szCs w:val="22"/>
        </w:rPr>
        <w:t xml:space="preserve"> dokumentację związaną z realizacją Projektu w sposób zapewniający dostępność, poufność</w:t>
      </w:r>
      <w:r w:rsidR="00F06F94">
        <w:rPr>
          <w:rFonts w:ascii="Calibri" w:hAnsi="Calibri" w:cs="Tahoma"/>
          <w:sz w:val="22"/>
          <w:szCs w:val="22"/>
        </w:rPr>
        <w:t>, integralność</w:t>
      </w:r>
      <w:r w:rsidR="00F06F94" w:rsidRPr="00266762">
        <w:rPr>
          <w:rFonts w:ascii="Calibri" w:hAnsi="Calibri" w:cs="Tahoma"/>
          <w:sz w:val="22"/>
          <w:szCs w:val="22"/>
        </w:rPr>
        <w:t xml:space="preserve"> i bezpieczeństwo.</w:t>
      </w:r>
      <w:r w:rsidR="0062166F">
        <w:rPr>
          <w:rFonts w:ascii="Calibri" w:hAnsi="Calibri" w:cs="Tahoma"/>
          <w:sz w:val="22"/>
          <w:szCs w:val="22"/>
        </w:rPr>
        <w:t xml:space="preserve"> </w:t>
      </w:r>
      <w:r w:rsidR="0062166F" w:rsidRPr="0062166F">
        <w:rPr>
          <w:rFonts w:ascii="Calibri" w:hAnsi="Calibri" w:cs="Tahoma"/>
          <w:sz w:val="22"/>
          <w:szCs w:val="22"/>
        </w:rPr>
        <w:t>Partnerzy informują Partnera wiodącego o miejscu przechowywania dokumentacji związanej z realizacją Projektu.</w:t>
      </w:r>
    </w:p>
    <w:p w14:paraId="3A311701" w14:textId="33C50CEB" w:rsidR="00F06F94" w:rsidRPr="008F099A" w:rsidRDefault="00ED2E90">
      <w:pPr>
        <w:numPr>
          <w:ilvl w:val="0"/>
          <w:numId w:val="29"/>
        </w:numPr>
        <w:spacing w:after="60" w:line="276" w:lineRule="auto"/>
        <w:ind w:left="357" w:hanging="357"/>
        <w:rPr>
          <w:rFonts w:ascii="Calibri" w:hAnsi="Calibri" w:cs="Tahoma"/>
          <w:sz w:val="22"/>
          <w:szCs w:val="22"/>
        </w:rPr>
      </w:pPr>
      <w:r w:rsidRPr="00747A65">
        <w:rPr>
          <w:rFonts w:ascii="Calibri" w:eastAsia="Calibri" w:hAnsi="Calibri"/>
          <w:sz w:val="22"/>
          <w:szCs w:val="22"/>
          <w:lang w:eastAsia="en-US"/>
        </w:rPr>
        <w:t xml:space="preserve">W przypadku zmiany miejsca przechowywania dokumentów oraz w przypadku zawieszenia, zaprzestania lub likwidacji przez Partnera działalności przed terminem, o którym mowa w ust. 1, </w:t>
      </w:r>
      <w:r>
        <w:rPr>
          <w:rFonts w:ascii="Calibri" w:eastAsia="Calibri" w:hAnsi="Calibri"/>
          <w:sz w:val="22"/>
          <w:szCs w:val="22"/>
          <w:lang w:eastAsia="en-US"/>
        </w:rPr>
        <w:t>3</w:t>
      </w:r>
      <w:r w:rsidRPr="00747A65">
        <w:rPr>
          <w:rFonts w:ascii="Calibri" w:eastAsia="Calibri" w:hAnsi="Calibri"/>
          <w:sz w:val="22"/>
          <w:szCs w:val="22"/>
          <w:lang w:eastAsia="en-US"/>
        </w:rPr>
        <w:t xml:space="preserve"> lub 4, Partner</w:t>
      </w:r>
      <w:r w:rsidR="00F01578">
        <w:rPr>
          <w:rFonts w:ascii="Calibri" w:eastAsia="Calibri" w:hAnsi="Calibri"/>
          <w:sz w:val="22"/>
          <w:szCs w:val="22"/>
          <w:lang w:eastAsia="en-US"/>
        </w:rPr>
        <w:t xml:space="preserve"> wiodący</w:t>
      </w:r>
      <w:r w:rsidRPr="00747A65">
        <w:rPr>
          <w:rFonts w:ascii="Calibri" w:eastAsia="Calibri" w:hAnsi="Calibri"/>
          <w:sz w:val="22"/>
          <w:szCs w:val="22"/>
          <w:lang w:eastAsia="en-US"/>
        </w:rPr>
        <w:t xml:space="preserve"> zobowiązuj</w:t>
      </w:r>
      <w:r w:rsidR="00F01578">
        <w:rPr>
          <w:rFonts w:ascii="Calibri" w:eastAsia="Calibri" w:hAnsi="Calibri"/>
          <w:sz w:val="22"/>
          <w:szCs w:val="22"/>
          <w:lang w:eastAsia="en-US"/>
        </w:rPr>
        <w:t>e</w:t>
      </w:r>
      <w:r w:rsidRPr="00747A65">
        <w:rPr>
          <w:rFonts w:ascii="Calibri" w:eastAsia="Calibri" w:hAnsi="Calibri"/>
          <w:sz w:val="22"/>
          <w:szCs w:val="22"/>
          <w:lang w:eastAsia="en-US"/>
        </w:rPr>
        <w:t xml:space="preserve"> się niezwłocznie pisemnie poinformować </w:t>
      </w:r>
      <w:r w:rsidR="005E169E">
        <w:rPr>
          <w:rFonts w:ascii="Calibri" w:eastAsia="Calibri" w:hAnsi="Calibri"/>
          <w:sz w:val="22"/>
          <w:szCs w:val="22"/>
          <w:lang w:eastAsia="en-US"/>
        </w:rPr>
        <w:t>Instytucj</w:t>
      </w:r>
      <w:r w:rsidR="0062166F">
        <w:rPr>
          <w:rFonts w:ascii="Calibri" w:eastAsia="Calibri" w:hAnsi="Calibri"/>
          <w:sz w:val="22"/>
          <w:szCs w:val="22"/>
          <w:lang w:eastAsia="en-US"/>
        </w:rPr>
        <w:t>ę</w:t>
      </w:r>
      <w:r w:rsidR="005E169E">
        <w:rPr>
          <w:rFonts w:ascii="Calibri" w:eastAsia="Calibri" w:hAnsi="Calibri"/>
          <w:sz w:val="22"/>
          <w:szCs w:val="22"/>
          <w:lang w:eastAsia="en-US"/>
        </w:rPr>
        <w:t xml:space="preserve"> Zarządzającą</w:t>
      </w:r>
      <w:r w:rsidRPr="00747A65">
        <w:rPr>
          <w:rFonts w:ascii="Calibri" w:eastAsia="Calibri" w:hAnsi="Calibri"/>
          <w:sz w:val="22"/>
          <w:szCs w:val="22"/>
          <w:lang w:eastAsia="en-US"/>
        </w:rPr>
        <w:t xml:space="preserve"> o miejscu przechowywania dokumentów związanych z realizowanym Projektem</w:t>
      </w:r>
      <w:r w:rsidR="005E169E">
        <w:rPr>
          <w:rFonts w:ascii="Calibri" w:eastAsia="Calibri" w:hAnsi="Calibri"/>
          <w:sz w:val="22"/>
          <w:szCs w:val="22"/>
          <w:lang w:eastAsia="en-US"/>
        </w:rPr>
        <w:t>.</w:t>
      </w:r>
    </w:p>
    <w:p w14:paraId="45E2BD8A" w14:textId="37D2EDA8" w:rsidR="00ED2E90" w:rsidRPr="00266762" w:rsidRDefault="00ED2E90" w:rsidP="00D47DAC">
      <w:pPr>
        <w:pStyle w:val="Nagwek2"/>
        <w:numPr>
          <w:ilvl w:val="0"/>
          <w:numId w:val="0"/>
        </w:numPr>
        <w:spacing w:line="276" w:lineRule="auto"/>
        <w:ind w:left="360"/>
        <w:jc w:val="center"/>
      </w:pPr>
      <w:r w:rsidRPr="00747A65">
        <w:t>§</w:t>
      </w:r>
      <w:r>
        <w:t>12.</w:t>
      </w:r>
      <w:r w:rsidR="00F25481">
        <w:br/>
      </w:r>
      <w:r w:rsidRPr="00B154E7">
        <w:t xml:space="preserve">Obowiązki w </w:t>
      </w:r>
      <w:r>
        <w:t>zakresie stosowania zasad równościowych (horyzontalnych)</w:t>
      </w:r>
    </w:p>
    <w:p w14:paraId="268E3F4A" w14:textId="1BF5F4B7" w:rsidR="00ED2E90" w:rsidRPr="00D76425" w:rsidRDefault="00A51607" w:rsidP="0042242D">
      <w:pPr>
        <w:numPr>
          <w:ilvl w:val="0"/>
          <w:numId w:val="31"/>
        </w:numPr>
        <w:spacing w:after="60" w:line="276" w:lineRule="auto"/>
        <w:ind w:left="426" w:hanging="426"/>
        <w:rPr>
          <w:rFonts w:ascii="Calibri" w:hAnsi="Calibri" w:cs="Tahoma"/>
          <w:sz w:val="22"/>
          <w:szCs w:val="22"/>
        </w:rPr>
      </w:pPr>
      <w:r>
        <w:rPr>
          <w:rFonts w:ascii="Calibri" w:hAnsi="Calibri"/>
          <w:sz w:val="22"/>
          <w:szCs w:val="22"/>
        </w:rPr>
        <w:t>Partnerzy</w:t>
      </w:r>
      <w:r w:rsidR="00ED2E90">
        <w:rPr>
          <w:rFonts w:ascii="Calibri" w:hAnsi="Calibri"/>
          <w:sz w:val="22"/>
          <w:szCs w:val="22"/>
        </w:rPr>
        <w:t xml:space="preserve"> zobowiązan</w:t>
      </w:r>
      <w:r>
        <w:rPr>
          <w:rFonts w:ascii="Calibri" w:hAnsi="Calibri"/>
          <w:sz w:val="22"/>
          <w:szCs w:val="22"/>
        </w:rPr>
        <w:t>i są</w:t>
      </w:r>
      <w:r w:rsidR="00ED2E90">
        <w:rPr>
          <w:rFonts w:ascii="Calibri" w:hAnsi="Calibri"/>
          <w:sz w:val="22"/>
          <w:szCs w:val="22"/>
        </w:rPr>
        <w:t xml:space="preserve"> do stosowania zasad równościowych (horyzontalnych) na wszystkich etapach wdrażania Projektu (w tym w odniesieniu do uczestników Projektu) oraz do stosowania Wytycznych dotyczących </w:t>
      </w:r>
      <w:r w:rsidR="0025448E">
        <w:rPr>
          <w:rFonts w:ascii="Calibri" w:hAnsi="Calibri"/>
          <w:sz w:val="22"/>
          <w:szCs w:val="22"/>
        </w:rPr>
        <w:t xml:space="preserve">realizacji </w:t>
      </w:r>
      <w:r w:rsidR="00ED2E90">
        <w:rPr>
          <w:rFonts w:ascii="Calibri" w:hAnsi="Calibri"/>
          <w:sz w:val="22"/>
          <w:szCs w:val="22"/>
        </w:rPr>
        <w:t>zasad równościowych w ramach funduszy unijnych na lata 2021-2027.</w:t>
      </w:r>
    </w:p>
    <w:p w14:paraId="3A1EB06E" w14:textId="08AB2C56" w:rsidR="00ED2E90" w:rsidRPr="00CE059C" w:rsidRDefault="00A51607" w:rsidP="004C5803">
      <w:pPr>
        <w:numPr>
          <w:ilvl w:val="0"/>
          <w:numId w:val="31"/>
        </w:numPr>
        <w:spacing w:after="60" w:line="276" w:lineRule="auto"/>
        <w:ind w:left="426" w:hanging="426"/>
        <w:rPr>
          <w:rFonts w:ascii="Calibri" w:hAnsi="Calibri" w:cs="Tahoma"/>
          <w:sz w:val="22"/>
          <w:szCs w:val="22"/>
        </w:rPr>
      </w:pPr>
      <w:r>
        <w:rPr>
          <w:rFonts w:ascii="Calibri" w:hAnsi="Calibri" w:cs="Calibri"/>
          <w:sz w:val="22"/>
          <w:szCs w:val="22"/>
        </w:rPr>
        <w:t>Partnerzy</w:t>
      </w:r>
      <w:r w:rsidR="00ED2E90" w:rsidRPr="00355EEA">
        <w:rPr>
          <w:rFonts w:ascii="Calibri" w:hAnsi="Calibri" w:cs="Calibri"/>
          <w:sz w:val="22"/>
          <w:szCs w:val="22"/>
        </w:rPr>
        <w:t xml:space="preserve"> oświadcza</w:t>
      </w:r>
      <w:r>
        <w:rPr>
          <w:rFonts w:ascii="Calibri" w:hAnsi="Calibri" w:cs="Calibri"/>
          <w:sz w:val="22"/>
          <w:szCs w:val="22"/>
        </w:rPr>
        <w:t>ją</w:t>
      </w:r>
      <w:r w:rsidR="00ED2E90" w:rsidRPr="00355EEA">
        <w:rPr>
          <w:rFonts w:ascii="Calibri" w:hAnsi="Calibri" w:cs="Calibri"/>
          <w:sz w:val="22"/>
          <w:szCs w:val="22"/>
        </w:rPr>
        <w:t>, że zapozna</w:t>
      </w:r>
      <w:r>
        <w:rPr>
          <w:rFonts w:ascii="Calibri" w:hAnsi="Calibri" w:cs="Calibri"/>
          <w:sz w:val="22"/>
          <w:szCs w:val="22"/>
        </w:rPr>
        <w:t>li</w:t>
      </w:r>
      <w:r w:rsidR="00ED2E90" w:rsidRPr="00355EEA">
        <w:rPr>
          <w:rFonts w:ascii="Calibri" w:hAnsi="Calibri" w:cs="Calibri"/>
          <w:sz w:val="22"/>
          <w:szCs w:val="22"/>
        </w:rPr>
        <w:t xml:space="preserve"> się ze </w:t>
      </w:r>
      <w:r w:rsidR="00ED2E90" w:rsidRPr="007F70D9">
        <w:rPr>
          <w:rFonts w:ascii="Calibri" w:hAnsi="Calibri" w:cs="Calibri"/>
          <w:sz w:val="22"/>
          <w:szCs w:val="22"/>
        </w:rPr>
        <w:t>Standardami dostępności dla polityki spójności 2021-2027, stanowiącymi</w:t>
      </w:r>
      <w:r w:rsidR="00ED2E90" w:rsidRPr="00355EEA">
        <w:rPr>
          <w:rFonts w:ascii="Calibri" w:hAnsi="Calibri" w:cs="Calibri"/>
          <w:sz w:val="22"/>
          <w:szCs w:val="22"/>
        </w:rPr>
        <w:t> </w:t>
      </w:r>
      <w:r w:rsidR="000431C9">
        <w:rPr>
          <w:rFonts w:ascii="Calibri" w:hAnsi="Calibri" w:cs="Calibri"/>
          <w:sz w:val="22"/>
          <w:szCs w:val="22"/>
        </w:rPr>
        <w:t>z</w:t>
      </w:r>
      <w:r w:rsidR="00ED2E90" w:rsidRPr="007F70D9">
        <w:rPr>
          <w:rFonts w:ascii="Calibri" w:hAnsi="Calibri" w:cs="Calibri"/>
          <w:sz w:val="22"/>
          <w:szCs w:val="22"/>
          <w:lang w:eastAsia="ar-SA"/>
        </w:rPr>
        <w:t xml:space="preserve">ałącznik nr 2 do </w:t>
      </w:r>
      <w:r w:rsidR="00ED2E90">
        <w:rPr>
          <w:rFonts w:ascii="Calibri" w:hAnsi="Calibri" w:cs="Calibri"/>
          <w:sz w:val="22"/>
          <w:szCs w:val="22"/>
          <w:lang w:eastAsia="ar-SA"/>
        </w:rPr>
        <w:t>w</w:t>
      </w:r>
      <w:r w:rsidR="00ED2E90" w:rsidRPr="007F70D9">
        <w:rPr>
          <w:rFonts w:ascii="Calibri" w:hAnsi="Calibri" w:cs="Calibri"/>
          <w:sz w:val="22"/>
          <w:szCs w:val="22"/>
          <w:lang w:eastAsia="ar-SA"/>
        </w:rPr>
        <w:t>ytycznych</w:t>
      </w:r>
      <w:r w:rsidR="00614754">
        <w:rPr>
          <w:rFonts w:ascii="Calibri" w:hAnsi="Calibri" w:cs="Calibri"/>
          <w:sz w:val="22"/>
          <w:szCs w:val="22"/>
          <w:lang w:eastAsia="ar-SA"/>
        </w:rPr>
        <w:t>, o których mowa w ust. 1</w:t>
      </w:r>
      <w:r w:rsidR="00ED2E90" w:rsidRPr="007F70D9">
        <w:rPr>
          <w:rFonts w:ascii="Calibri" w:hAnsi="Calibri" w:cs="Calibri"/>
          <w:sz w:val="22"/>
          <w:szCs w:val="22"/>
          <w:lang w:eastAsia="ar-SA"/>
        </w:rPr>
        <w:t xml:space="preserve"> </w:t>
      </w:r>
      <w:r w:rsidR="00ED2E90" w:rsidRPr="00355EEA">
        <w:rPr>
          <w:rFonts w:ascii="Calibri" w:hAnsi="Calibri" w:cs="Calibri"/>
          <w:sz w:val="22"/>
          <w:szCs w:val="22"/>
        </w:rPr>
        <w:t>oraz zobowiązuj</w:t>
      </w:r>
      <w:r>
        <w:rPr>
          <w:rFonts w:ascii="Calibri" w:hAnsi="Calibri" w:cs="Calibri"/>
          <w:sz w:val="22"/>
          <w:szCs w:val="22"/>
        </w:rPr>
        <w:t>ą</w:t>
      </w:r>
      <w:r w:rsidR="00ED2E90" w:rsidRPr="00355EEA">
        <w:rPr>
          <w:rFonts w:ascii="Calibri" w:hAnsi="Calibri" w:cs="Calibri"/>
          <w:sz w:val="22"/>
          <w:szCs w:val="22"/>
        </w:rPr>
        <w:t xml:space="preserve"> </w:t>
      </w:r>
      <w:r w:rsidR="00ED2E90" w:rsidRPr="00FC3A0C">
        <w:rPr>
          <w:rFonts w:ascii="Calibri" w:hAnsi="Calibri" w:cs="Calibri"/>
          <w:sz w:val="22"/>
          <w:szCs w:val="22"/>
        </w:rPr>
        <w:t>s</w:t>
      </w:r>
      <w:r w:rsidR="00ED2E90" w:rsidRPr="00355EEA">
        <w:rPr>
          <w:rFonts w:ascii="Calibri" w:hAnsi="Calibri" w:cs="Calibri"/>
          <w:sz w:val="22"/>
          <w:szCs w:val="22"/>
        </w:rPr>
        <w:t>ię do ich stosowania.</w:t>
      </w:r>
      <w:r w:rsidR="00ED2E90" w:rsidRPr="00AB7CE7">
        <w:rPr>
          <w:rFonts w:ascii="Calibri" w:hAnsi="Calibri" w:cs="Calibri"/>
          <w:sz w:val="22"/>
          <w:szCs w:val="22"/>
        </w:rPr>
        <w:t xml:space="preserve"> </w:t>
      </w:r>
      <w:r w:rsidR="00ED2E90" w:rsidRPr="007F70D9">
        <w:rPr>
          <w:rFonts w:ascii="Calibri" w:hAnsi="Calibri" w:cs="Calibri"/>
          <w:sz w:val="22"/>
          <w:szCs w:val="22"/>
        </w:rPr>
        <w:t xml:space="preserve">W przypadku rażących lub notorycznych naruszeń </w:t>
      </w:r>
      <w:r w:rsidR="00ED2E90" w:rsidRPr="00FC3A0C">
        <w:rPr>
          <w:rFonts w:ascii="Calibri" w:hAnsi="Calibri" w:cs="Calibri"/>
          <w:sz w:val="22"/>
          <w:szCs w:val="22"/>
        </w:rPr>
        <w:t xml:space="preserve">ww. </w:t>
      </w:r>
      <w:r w:rsidR="00ED2E90">
        <w:rPr>
          <w:rFonts w:ascii="Calibri" w:hAnsi="Calibri" w:cs="Calibri"/>
          <w:sz w:val="22"/>
          <w:szCs w:val="22"/>
        </w:rPr>
        <w:t>s</w:t>
      </w:r>
      <w:r w:rsidR="00ED2E90" w:rsidRPr="007F70D9">
        <w:rPr>
          <w:rFonts w:ascii="Calibri" w:hAnsi="Calibri" w:cs="Calibri"/>
          <w:sz w:val="22"/>
          <w:szCs w:val="22"/>
        </w:rPr>
        <w:t xml:space="preserve">tandardów lub uchylania się </w:t>
      </w:r>
      <w:r>
        <w:rPr>
          <w:rFonts w:ascii="Calibri" w:hAnsi="Calibri" w:cs="Calibri"/>
          <w:sz w:val="22"/>
          <w:szCs w:val="22"/>
        </w:rPr>
        <w:t>Partnerów</w:t>
      </w:r>
      <w:r w:rsidR="00ED2E90" w:rsidRPr="007F70D9">
        <w:rPr>
          <w:rFonts w:ascii="Calibri" w:hAnsi="Calibri" w:cs="Calibri"/>
          <w:sz w:val="22"/>
          <w:szCs w:val="22"/>
        </w:rPr>
        <w:t xml:space="preserve"> od realizacji działań naprawczych, </w:t>
      </w:r>
      <w:r w:rsidR="00ED2E90" w:rsidRPr="00623942">
        <w:rPr>
          <w:rFonts w:ascii="Calibri" w:hAnsi="Calibri" w:cs="Calibri"/>
          <w:sz w:val="22"/>
          <w:szCs w:val="22"/>
        </w:rPr>
        <w:t xml:space="preserve">Instytucja Zarządzająca </w:t>
      </w:r>
      <w:r w:rsidR="00ED2E90" w:rsidRPr="007F70D9">
        <w:rPr>
          <w:rFonts w:ascii="Calibri" w:hAnsi="Calibri" w:cs="Calibri"/>
          <w:sz w:val="22"/>
          <w:szCs w:val="22"/>
        </w:rPr>
        <w:t xml:space="preserve">może uznać część wydatków </w:t>
      </w:r>
      <w:r w:rsidR="00ED2E90">
        <w:rPr>
          <w:rFonts w:ascii="Calibri" w:hAnsi="Calibri" w:cs="Calibri"/>
          <w:sz w:val="22"/>
          <w:szCs w:val="22"/>
        </w:rPr>
        <w:t>P</w:t>
      </w:r>
      <w:r w:rsidR="00ED2E90" w:rsidRPr="007F70D9">
        <w:rPr>
          <w:rFonts w:ascii="Calibri" w:hAnsi="Calibri" w:cs="Calibri"/>
          <w:sz w:val="22"/>
          <w:szCs w:val="22"/>
        </w:rPr>
        <w:t>rojektu za niekwalifikowalne</w:t>
      </w:r>
      <w:r w:rsidR="00ED2E90">
        <w:rPr>
          <w:rFonts w:ascii="Calibri" w:hAnsi="Calibri" w:cs="Calibri"/>
          <w:sz w:val="22"/>
          <w:szCs w:val="22"/>
        </w:rPr>
        <w:t>.</w:t>
      </w:r>
    </w:p>
    <w:p w14:paraId="46634ECB" w14:textId="01D35A67" w:rsidR="00ED2E90" w:rsidRPr="00AB7CE7" w:rsidRDefault="00ED2E90" w:rsidP="0082432A">
      <w:pPr>
        <w:numPr>
          <w:ilvl w:val="0"/>
          <w:numId w:val="31"/>
        </w:numPr>
        <w:spacing w:after="60" w:line="276" w:lineRule="auto"/>
        <w:ind w:left="426" w:hanging="426"/>
        <w:rPr>
          <w:rFonts w:ascii="Calibri" w:hAnsi="Calibri" w:cs="Tahoma"/>
          <w:sz w:val="22"/>
          <w:szCs w:val="22"/>
        </w:rPr>
      </w:pPr>
      <w:r w:rsidRPr="007F70D9">
        <w:rPr>
          <w:rFonts w:ascii="Calibri" w:hAnsi="Calibri" w:cs="Calibri"/>
          <w:sz w:val="22"/>
          <w:szCs w:val="22"/>
        </w:rPr>
        <w:t>W ramach ogólnej kontroli projektów Instytucja Zarządzająca</w:t>
      </w:r>
      <w:r w:rsidRPr="00FC3A0C">
        <w:rPr>
          <w:rFonts w:ascii="Calibri" w:hAnsi="Calibri" w:cs="Calibri"/>
          <w:sz w:val="22"/>
          <w:szCs w:val="22"/>
        </w:rPr>
        <w:t>,</w:t>
      </w:r>
      <w:r w:rsidRPr="007F70D9">
        <w:rPr>
          <w:rFonts w:ascii="Calibri" w:hAnsi="Calibri" w:cs="Calibri"/>
          <w:sz w:val="22"/>
          <w:szCs w:val="22"/>
        </w:rPr>
        <w:t xml:space="preserve"> weryfikuje zgodność </w:t>
      </w:r>
      <w:r>
        <w:rPr>
          <w:rFonts w:ascii="Calibri" w:hAnsi="Calibri" w:cs="Calibri"/>
          <w:sz w:val="22"/>
          <w:szCs w:val="22"/>
        </w:rPr>
        <w:t>P</w:t>
      </w:r>
      <w:r w:rsidRPr="007F70D9">
        <w:rPr>
          <w:rFonts w:ascii="Calibri" w:hAnsi="Calibri" w:cs="Calibri"/>
          <w:sz w:val="22"/>
          <w:szCs w:val="22"/>
        </w:rPr>
        <w:t>rojektu z zasadami równościowymi</w:t>
      </w:r>
      <w:r>
        <w:rPr>
          <w:rFonts w:ascii="Calibri" w:hAnsi="Calibri" w:cs="Calibri"/>
          <w:sz w:val="22"/>
          <w:szCs w:val="22"/>
        </w:rPr>
        <w:t xml:space="preserve"> (horyzontalnymi)</w:t>
      </w:r>
      <w:r w:rsidRPr="007F70D9">
        <w:rPr>
          <w:rFonts w:ascii="Calibri" w:hAnsi="Calibri" w:cs="Calibri"/>
          <w:sz w:val="22"/>
          <w:szCs w:val="22"/>
        </w:rPr>
        <w:t xml:space="preserve">. Instytucja Zarządzająca może także w dowolnym momencie zdecydować o przeprowadzeniu kontroli ad hoc, związanej wyłącznie z weryfikacją realizacji obu zasad </w:t>
      </w:r>
      <w:r>
        <w:rPr>
          <w:rFonts w:ascii="Calibri" w:hAnsi="Calibri" w:cs="Calibri"/>
          <w:sz w:val="22"/>
          <w:szCs w:val="22"/>
        </w:rPr>
        <w:t>równościowych (</w:t>
      </w:r>
      <w:r w:rsidRPr="007F70D9">
        <w:rPr>
          <w:rFonts w:ascii="Calibri" w:hAnsi="Calibri" w:cs="Calibri"/>
          <w:sz w:val="22"/>
          <w:szCs w:val="22"/>
        </w:rPr>
        <w:t>horyzontalnych</w:t>
      </w:r>
      <w:r>
        <w:rPr>
          <w:rFonts w:ascii="Calibri" w:hAnsi="Calibri" w:cs="Calibri"/>
          <w:sz w:val="22"/>
          <w:szCs w:val="22"/>
        </w:rPr>
        <w:t xml:space="preserve">), </w:t>
      </w:r>
      <w:r w:rsidRPr="007F70D9">
        <w:rPr>
          <w:rFonts w:ascii="Calibri" w:hAnsi="Calibri" w:cs="Calibri"/>
          <w:sz w:val="22"/>
          <w:szCs w:val="22"/>
        </w:rPr>
        <w:t>lub jednej z nich.</w:t>
      </w:r>
    </w:p>
    <w:p w14:paraId="194F7C5E" w14:textId="243FD5DF" w:rsidR="00ED2E90" w:rsidRPr="008F099A" w:rsidRDefault="00ED2E90" w:rsidP="00F25481">
      <w:pPr>
        <w:numPr>
          <w:ilvl w:val="0"/>
          <w:numId w:val="31"/>
        </w:numPr>
        <w:spacing w:after="60" w:line="276" w:lineRule="auto"/>
        <w:ind w:left="426" w:hanging="426"/>
        <w:rPr>
          <w:rFonts w:ascii="Calibri" w:hAnsi="Calibri" w:cs="Tahoma"/>
          <w:sz w:val="22"/>
          <w:szCs w:val="22"/>
        </w:rPr>
      </w:pPr>
      <w:r w:rsidRPr="004539E3">
        <w:rPr>
          <w:rFonts w:ascii="Calibri" w:hAnsi="Calibri" w:cs="Calibri"/>
          <w:sz w:val="22"/>
          <w:szCs w:val="22"/>
        </w:rPr>
        <w:t xml:space="preserve">W </w:t>
      </w:r>
      <w:r>
        <w:rPr>
          <w:rFonts w:ascii="Calibri" w:hAnsi="Calibri" w:cs="Calibri"/>
          <w:sz w:val="22"/>
          <w:szCs w:val="22"/>
        </w:rPr>
        <w:t xml:space="preserve">sytuacji, gdy w Projekcie </w:t>
      </w:r>
      <w:r w:rsidRPr="004539E3">
        <w:rPr>
          <w:rFonts w:ascii="Calibri" w:hAnsi="Calibri" w:cs="Calibri"/>
          <w:sz w:val="22"/>
          <w:szCs w:val="22"/>
        </w:rPr>
        <w:t>pojawi</w:t>
      </w:r>
      <w:r>
        <w:rPr>
          <w:rFonts w:ascii="Calibri" w:hAnsi="Calibri" w:cs="Calibri"/>
          <w:sz w:val="22"/>
          <w:szCs w:val="22"/>
        </w:rPr>
        <w:t>ą</w:t>
      </w:r>
      <w:r w:rsidRPr="004539E3">
        <w:rPr>
          <w:rFonts w:ascii="Calibri" w:hAnsi="Calibri" w:cs="Calibri"/>
          <w:sz w:val="22"/>
          <w:szCs w:val="22"/>
        </w:rPr>
        <w:t xml:space="preserve"> się nieprzewidziane na etapie planowania wydatki związane z zapewnieniem dostępności uczestniko</w:t>
      </w:r>
      <w:r w:rsidRPr="0040014B">
        <w:rPr>
          <w:rFonts w:ascii="Calibri" w:hAnsi="Calibri" w:cs="Calibri"/>
          <w:sz w:val="22"/>
          <w:szCs w:val="22"/>
        </w:rPr>
        <w:t xml:space="preserve">m lub personelowi </w:t>
      </w:r>
      <w:r>
        <w:rPr>
          <w:rFonts w:ascii="Calibri" w:hAnsi="Calibri" w:cs="Calibri"/>
          <w:sz w:val="22"/>
          <w:szCs w:val="22"/>
        </w:rPr>
        <w:t>P</w:t>
      </w:r>
      <w:r w:rsidRPr="0040014B">
        <w:rPr>
          <w:rFonts w:ascii="Calibri" w:hAnsi="Calibri" w:cs="Calibri"/>
          <w:sz w:val="22"/>
          <w:szCs w:val="22"/>
        </w:rPr>
        <w:t xml:space="preserve">rojektu, możliwe </w:t>
      </w:r>
      <w:r>
        <w:rPr>
          <w:rFonts w:ascii="Calibri" w:hAnsi="Calibri" w:cs="Calibri"/>
          <w:sz w:val="22"/>
          <w:szCs w:val="22"/>
        </w:rPr>
        <w:t xml:space="preserve">jest </w:t>
      </w:r>
      <w:r w:rsidRPr="0040014B">
        <w:rPr>
          <w:rFonts w:ascii="Calibri" w:hAnsi="Calibri" w:cs="Calibri"/>
          <w:sz w:val="22"/>
          <w:szCs w:val="22"/>
        </w:rPr>
        <w:t xml:space="preserve">zastosowanie mechanizmu racjonalnych usprawnień, o których mowa w </w:t>
      </w:r>
      <w:r w:rsidRPr="00D9723F">
        <w:rPr>
          <w:rFonts w:ascii="Calibri" w:hAnsi="Calibri" w:cs="Calibri"/>
          <w:sz w:val="22"/>
          <w:szCs w:val="22"/>
        </w:rPr>
        <w:t>wytycznych</w:t>
      </w:r>
      <w:r w:rsidR="00614754">
        <w:rPr>
          <w:rFonts w:ascii="Calibri" w:hAnsi="Calibri" w:cs="Calibri"/>
          <w:sz w:val="22"/>
          <w:szCs w:val="22"/>
        </w:rPr>
        <w:t xml:space="preserve"> wskazanych w ust. 1</w:t>
      </w:r>
      <w:r w:rsidRPr="00D9723F">
        <w:rPr>
          <w:rFonts w:ascii="Calibri" w:hAnsi="Calibri" w:cs="Calibri"/>
          <w:sz w:val="22"/>
          <w:szCs w:val="22"/>
        </w:rPr>
        <w:t>.</w:t>
      </w:r>
      <w:r>
        <w:rPr>
          <w:rStyle w:val="Odwoanieprzypisudolnego"/>
          <w:rFonts w:ascii="Calibri" w:hAnsi="Calibri" w:cs="Calibri"/>
          <w:sz w:val="22"/>
          <w:szCs w:val="22"/>
        </w:rPr>
        <w:footnoteReference w:id="23"/>
      </w:r>
    </w:p>
    <w:p w14:paraId="3912CABF" w14:textId="3F044C43" w:rsidR="00747A65" w:rsidRPr="00903F35" w:rsidRDefault="00747A65" w:rsidP="00D47DAC">
      <w:pPr>
        <w:pStyle w:val="Nagwek2"/>
        <w:numPr>
          <w:ilvl w:val="0"/>
          <w:numId w:val="0"/>
        </w:numPr>
        <w:spacing w:line="276" w:lineRule="auto"/>
        <w:ind w:left="720"/>
        <w:jc w:val="center"/>
      </w:pPr>
      <w:bookmarkStart w:id="21" w:name="_Toc56442110"/>
      <w:r w:rsidRPr="00587222">
        <w:rPr>
          <w:bCs/>
        </w:rPr>
        <w:lastRenderedPageBreak/>
        <w:t>§</w:t>
      </w:r>
      <w:r w:rsidRPr="00587222">
        <w:t xml:space="preserve"> 1</w:t>
      </w:r>
      <w:r w:rsidR="001B6580" w:rsidRPr="00587222">
        <w:t>3</w:t>
      </w:r>
      <w:r w:rsidRPr="00587222">
        <w:t>.</w:t>
      </w:r>
      <w:r w:rsidR="00562088" w:rsidRPr="00587222">
        <w:br/>
      </w:r>
      <w:r w:rsidRPr="00587222">
        <w:rPr>
          <w:bCs/>
        </w:rPr>
        <w:t>Odpowiedzialność cywilna Stron</w:t>
      </w:r>
      <w:bookmarkEnd w:id="21"/>
    </w:p>
    <w:p w14:paraId="20F8CFC4" w14:textId="206E0299" w:rsidR="00747A65" w:rsidRPr="00587222" w:rsidRDefault="00747A65" w:rsidP="00D47DAC">
      <w:pPr>
        <w:tabs>
          <w:tab w:val="left" w:pos="284"/>
        </w:tabs>
        <w:spacing w:before="120" w:after="120" w:line="276" w:lineRule="auto"/>
        <w:rPr>
          <w:rFonts w:ascii="Calibri" w:hAnsi="Calibri"/>
          <w:bCs/>
          <w:sz w:val="22"/>
          <w:szCs w:val="22"/>
        </w:rPr>
      </w:pPr>
      <w:r w:rsidRPr="00587222">
        <w:rPr>
          <w:rFonts w:ascii="Calibri" w:hAnsi="Calibri"/>
          <w:sz w:val="22"/>
          <w:szCs w:val="22"/>
        </w:rPr>
        <w:t xml:space="preserve">Strony umowy ponoszą wyłączną odpowiedzialność za wszystkie </w:t>
      </w:r>
      <w:r w:rsidR="00D16C78" w:rsidRPr="00587222">
        <w:rPr>
          <w:rFonts w:ascii="Calibri" w:hAnsi="Calibri"/>
          <w:sz w:val="22"/>
          <w:szCs w:val="22"/>
        </w:rPr>
        <w:t xml:space="preserve">czynności związane z realizacją </w:t>
      </w:r>
      <w:r w:rsidRPr="00587222">
        <w:rPr>
          <w:rFonts w:ascii="Calibri" w:hAnsi="Calibri"/>
          <w:sz w:val="22"/>
          <w:szCs w:val="22"/>
        </w:rPr>
        <w:t>przyjętego do realizacji  zadania/zadań wobec osób trzecich, w tym odpowiedzialność za straty przez nie poniesione w związku z realizacją zadania/zadań lub w związku z odstąpieniem Stron od umowy.</w:t>
      </w:r>
    </w:p>
    <w:p w14:paraId="3D433624" w14:textId="01191E0F" w:rsidR="00747A65" w:rsidRPr="00747A65" w:rsidRDefault="00747A65" w:rsidP="00D47DAC">
      <w:pPr>
        <w:pStyle w:val="Nagwek2"/>
        <w:numPr>
          <w:ilvl w:val="0"/>
          <w:numId w:val="0"/>
        </w:numPr>
        <w:spacing w:line="276" w:lineRule="auto"/>
        <w:ind w:left="720"/>
        <w:jc w:val="center"/>
      </w:pPr>
      <w:bookmarkStart w:id="22" w:name="_Toc56442111"/>
      <w:r w:rsidRPr="00587222">
        <w:rPr>
          <w:bCs/>
        </w:rPr>
        <w:t>§</w:t>
      </w:r>
      <w:r w:rsidRPr="00587222">
        <w:t xml:space="preserve"> 1</w:t>
      </w:r>
      <w:r w:rsidR="001B6580" w:rsidRPr="00587222">
        <w:t>4</w:t>
      </w:r>
      <w:r w:rsidRPr="00587222">
        <w:t>.</w:t>
      </w:r>
      <w:r w:rsidR="00562088">
        <w:br/>
      </w:r>
      <w:r w:rsidRPr="00747A65">
        <w:t>Zmiany w umowie</w:t>
      </w:r>
      <w:bookmarkEnd w:id="22"/>
    </w:p>
    <w:p w14:paraId="5680E4B5" w14:textId="18FE95F2" w:rsidR="00747A65" w:rsidRPr="00747A65" w:rsidRDefault="00747A65" w:rsidP="0042242D">
      <w:pPr>
        <w:numPr>
          <w:ilvl w:val="0"/>
          <w:numId w:val="14"/>
        </w:numPr>
        <w:tabs>
          <w:tab w:val="num" w:pos="284"/>
        </w:tabs>
        <w:spacing w:after="200" w:line="276" w:lineRule="auto"/>
        <w:ind w:left="284" w:hanging="284"/>
        <w:rPr>
          <w:rFonts w:ascii="Calibri" w:hAnsi="Calibri"/>
          <w:sz w:val="22"/>
          <w:szCs w:val="22"/>
        </w:rPr>
      </w:pPr>
      <w:r w:rsidRPr="00747A65">
        <w:rPr>
          <w:rFonts w:ascii="Calibri" w:hAnsi="Calibri"/>
          <w:sz w:val="22"/>
          <w:szCs w:val="22"/>
        </w:rPr>
        <w:t>Strony umowy mogą zgłaszać propozycje zmi</w:t>
      </w:r>
      <w:r w:rsidR="00D16C78">
        <w:rPr>
          <w:rFonts w:ascii="Calibri" w:hAnsi="Calibri"/>
          <w:sz w:val="22"/>
          <w:szCs w:val="22"/>
        </w:rPr>
        <w:t>an umowy z zastrzeżeniem ust. 2</w:t>
      </w:r>
      <w:r w:rsidR="001C4FF3">
        <w:rPr>
          <w:rFonts w:ascii="Calibri" w:hAnsi="Calibri"/>
          <w:sz w:val="22"/>
          <w:szCs w:val="22"/>
        </w:rPr>
        <w:t>–</w:t>
      </w:r>
      <w:r w:rsidRPr="00747A65">
        <w:rPr>
          <w:rFonts w:ascii="Calibri" w:hAnsi="Calibri"/>
          <w:sz w:val="22"/>
          <w:szCs w:val="22"/>
        </w:rPr>
        <w:t>4.</w:t>
      </w:r>
    </w:p>
    <w:p w14:paraId="29D2E798" w14:textId="132658F6" w:rsidR="00747A65" w:rsidRPr="00747A65" w:rsidRDefault="00747A65" w:rsidP="004C5803">
      <w:pPr>
        <w:numPr>
          <w:ilvl w:val="0"/>
          <w:numId w:val="14"/>
        </w:numPr>
        <w:tabs>
          <w:tab w:val="num" w:pos="284"/>
        </w:tabs>
        <w:spacing w:after="200" w:line="276" w:lineRule="auto"/>
        <w:ind w:left="284" w:hanging="284"/>
        <w:rPr>
          <w:rFonts w:ascii="Calibri" w:hAnsi="Calibri"/>
          <w:sz w:val="22"/>
          <w:szCs w:val="22"/>
        </w:rPr>
      </w:pPr>
      <w:r w:rsidRPr="00747A65">
        <w:rPr>
          <w:rFonts w:ascii="Calibri" w:hAnsi="Calibri"/>
          <w:sz w:val="22"/>
          <w:szCs w:val="22"/>
        </w:rPr>
        <w:t xml:space="preserve">Zmiany w umowie mogą nastąpić wyłącznie po ich uprzednim zaakceptowaniu przez </w:t>
      </w:r>
      <w:r w:rsidRPr="00747A65">
        <w:rPr>
          <w:rFonts w:ascii="Calibri" w:hAnsi="Calibri"/>
          <w:iCs/>
          <w:sz w:val="22"/>
          <w:szCs w:val="22"/>
        </w:rPr>
        <w:t>wszystkich Partnerów</w:t>
      </w:r>
      <w:r w:rsidRPr="00747A65">
        <w:rPr>
          <w:rFonts w:ascii="Calibri" w:hAnsi="Calibri"/>
          <w:sz w:val="22"/>
          <w:szCs w:val="22"/>
        </w:rPr>
        <w:t>.</w:t>
      </w:r>
    </w:p>
    <w:p w14:paraId="1B0B8504" w14:textId="412F7F67" w:rsidR="00747A65" w:rsidRPr="00747A65" w:rsidRDefault="00747A65" w:rsidP="0082432A">
      <w:pPr>
        <w:numPr>
          <w:ilvl w:val="0"/>
          <w:numId w:val="14"/>
        </w:numPr>
        <w:tabs>
          <w:tab w:val="num" w:pos="284"/>
        </w:tabs>
        <w:spacing w:after="200" w:line="276" w:lineRule="auto"/>
        <w:ind w:left="284" w:hanging="284"/>
        <w:rPr>
          <w:rFonts w:ascii="Calibri" w:hAnsi="Calibri"/>
          <w:sz w:val="22"/>
          <w:szCs w:val="22"/>
        </w:rPr>
      </w:pPr>
      <w:r w:rsidRPr="00747A65">
        <w:rPr>
          <w:rFonts w:ascii="Calibri" w:hAnsi="Calibri"/>
          <w:sz w:val="22"/>
          <w:szCs w:val="22"/>
        </w:rPr>
        <w:t>Zmiany w umowie skutkujące koniecznością wprowadzenia zmian w umowie o dofinansowanie Projektu, w tym załączników do umowy o dofinansowanie Projektu, mogą zostać wprowadzone wyłącznie w terminie umożliwiającym Partnerowi wiodącemu zachowanie terminów dokonywania zmian określonych w umowie o dofinansowanie Projektu i wymagają zaakceptowania przez wszystkich Partnerów.</w:t>
      </w:r>
    </w:p>
    <w:p w14:paraId="23FAB948" w14:textId="77777777" w:rsidR="00747A65" w:rsidRPr="001C4FF3" w:rsidRDefault="00747A65" w:rsidP="00F25481">
      <w:pPr>
        <w:numPr>
          <w:ilvl w:val="0"/>
          <w:numId w:val="14"/>
        </w:numPr>
        <w:tabs>
          <w:tab w:val="num" w:pos="284"/>
        </w:tabs>
        <w:spacing w:after="200" w:line="276" w:lineRule="auto"/>
        <w:ind w:left="284" w:hanging="284"/>
        <w:rPr>
          <w:rFonts w:ascii="Calibri" w:hAnsi="Calibri"/>
          <w:sz w:val="22"/>
          <w:szCs w:val="22"/>
        </w:rPr>
      </w:pPr>
      <w:r w:rsidRPr="00747A65">
        <w:rPr>
          <w:rFonts w:ascii="Calibri" w:hAnsi="Calibri"/>
          <w:sz w:val="22"/>
          <w:szCs w:val="22"/>
        </w:rPr>
        <w:t>Zmiany, o których mowa w ust. 3, nie mogą być niezgodne z postanowieniami umowy o dofinansowanie Projektu.</w:t>
      </w:r>
    </w:p>
    <w:p w14:paraId="512A3CD5" w14:textId="5637686F" w:rsidR="00747A65" w:rsidRPr="00747A65" w:rsidRDefault="00747A65" w:rsidP="00D47DAC">
      <w:pPr>
        <w:pStyle w:val="Nagwek2"/>
        <w:numPr>
          <w:ilvl w:val="0"/>
          <w:numId w:val="0"/>
        </w:numPr>
        <w:spacing w:line="276" w:lineRule="auto"/>
        <w:ind w:left="720"/>
        <w:jc w:val="center"/>
      </w:pPr>
      <w:bookmarkStart w:id="23" w:name="_Toc56442112"/>
      <w:r w:rsidRPr="00747A65">
        <w:t xml:space="preserve">§ </w:t>
      </w:r>
      <w:r w:rsidRPr="00587222">
        <w:t>1</w:t>
      </w:r>
      <w:r w:rsidR="001B6580" w:rsidRPr="00587222">
        <w:t>5</w:t>
      </w:r>
      <w:r w:rsidRPr="00587222">
        <w:t>.</w:t>
      </w:r>
      <w:r w:rsidR="00903D57">
        <w:br/>
      </w:r>
      <w:r w:rsidRPr="00747A65">
        <w:t>Okres obowiązywania umowy</w:t>
      </w:r>
      <w:bookmarkEnd w:id="23"/>
    </w:p>
    <w:p w14:paraId="5C6C9B42" w14:textId="1B0EAED1" w:rsidR="00747A65" w:rsidRPr="001C4FF3" w:rsidRDefault="00747A65" w:rsidP="0042242D">
      <w:pPr>
        <w:spacing w:after="240" w:line="276" w:lineRule="auto"/>
        <w:rPr>
          <w:rFonts w:ascii="Calibri" w:hAnsi="Calibri"/>
          <w:sz w:val="22"/>
          <w:szCs w:val="22"/>
        </w:rPr>
      </w:pPr>
      <w:r w:rsidRPr="00747A65">
        <w:rPr>
          <w:rFonts w:ascii="Calibri" w:hAnsi="Calibri"/>
          <w:sz w:val="22"/>
          <w:szCs w:val="22"/>
        </w:rPr>
        <w:t xml:space="preserve">Umowa wchodzi w życie z dniem podpisania, pod warunkiem podpisania umowy o dofinansowanie zawieranej pomiędzy Partnerem wiodącym a Instytucją Zarządzającą na okres obowiązywania umowy o dofinansowanie </w:t>
      </w:r>
      <w:r w:rsidRPr="004E0952">
        <w:rPr>
          <w:rFonts w:ascii="Calibri" w:hAnsi="Calibri"/>
          <w:sz w:val="22"/>
          <w:szCs w:val="22"/>
        </w:rPr>
        <w:t>Projektu</w:t>
      </w:r>
      <w:r w:rsidR="00216C07" w:rsidRPr="004E0952">
        <w:rPr>
          <w:rFonts w:ascii="Calibri" w:hAnsi="Calibri"/>
          <w:sz w:val="22"/>
          <w:szCs w:val="22"/>
        </w:rPr>
        <w:t xml:space="preserve"> oraz w okresie trwałości</w:t>
      </w:r>
      <w:r w:rsidR="00216C07" w:rsidRPr="004E0952">
        <w:rPr>
          <w:rStyle w:val="Odwoanieprzypisudolnego"/>
          <w:rFonts w:ascii="Calibri" w:hAnsi="Calibri"/>
          <w:sz w:val="22"/>
          <w:szCs w:val="22"/>
        </w:rPr>
        <w:footnoteReference w:id="24"/>
      </w:r>
      <w:r w:rsidRPr="004E0952">
        <w:rPr>
          <w:rFonts w:ascii="Calibri" w:hAnsi="Calibri"/>
          <w:sz w:val="22"/>
          <w:szCs w:val="22"/>
        </w:rPr>
        <w:t>.</w:t>
      </w:r>
    </w:p>
    <w:p w14:paraId="37EC5731" w14:textId="0D039AD3" w:rsidR="00747A65" w:rsidRPr="00747A65" w:rsidRDefault="00747A65" w:rsidP="00D47DAC">
      <w:pPr>
        <w:pStyle w:val="Nagwek2"/>
        <w:numPr>
          <w:ilvl w:val="0"/>
          <w:numId w:val="0"/>
        </w:numPr>
        <w:spacing w:line="276" w:lineRule="auto"/>
        <w:ind w:left="720"/>
        <w:jc w:val="center"/>
      </w:pPr>
      <w:bookmarkStart w:id="24" w:name="_Toc56442113"/>
      <w:r w:rsidRPr="00747A65">
        <w:t xml:space="preserve">§ </w:t>
      </w:r>
      <w:r w:rsidRPr="00587222">
        <w:t>1</w:t>
      </w:r>
      <w:r w:rsidR="001B6580" w:rsidRPr="00587222">
        <w:t>6</w:t>
      </w:r>
      <w:r w:rsidRPr="00587222">
        <w:t>.</w:t>
      </w:r>
      <w:r w:rsidR="00903D57">
        <w:br/>
      </w:r>
      <w:r w:rsidRPr="00747A65">
        <w:t>Rozwiązanie umowy</w:t>
      </w:r>
      <w:bookmarkEnd w:id="24"/>
    </w:p>
    <w:p w14:paraId="00D9CCDE" w14:textId="77777777" w:rsidR="00747A65" w:rsidRPr="00747A65" w:rsidRDefault="00747A65" w:rsidP="0042242D">
      <w:pPr>
        <w:numPr>
          <w:ilvl w:val="0"/>
          <w:numId w:val="15"/>
        </w:numPr>
        <w:tabs>
          <w:tab w:val="num" w:pos="426"/>
        </w:tabs>
        <w:spacing w:after="200" w:line="276" w:lineRule="auto"/>
        <w:ind w:left="425" w:hanging="425"/>
        <w:rPr>
          <w:rFonts w:ascii="Calibri" w:hAnsi="Calibri"/>
          <w:sz w:val="22"/>
          <w:szCs w:val="22"/>
        </w:rPr>
      </w:pPr>
      <w:r w:rsidRPr="00747A65">
        <w:rPr>
          <w:rFonts w:ascii="Calibri" w:hAnsi="Calibri"/>
          <w:sz w:val="22"/>
          <w:szCs w:val="22"/>
        </w:rPr>
        <w:t>Umowa może zostać rozwiązana przed terminem określonym w umowie o dofinansowanie w następujących przypadkach:</w:t>
      </w:r>
    </w:p>
    <w:p w14:paraId="3E9520DD" w14:textId="77777777" w:rsidR="00747A65" w:rsidRPr="00747A65" w:rsidRDefault="00747A65" w:rsidP="004C5803">
      <w:pPr>
        <w:numPr>
          <w:ilvl w:val="1"/>
          <w:numId w:val="15"/>
        </w:numPr>
        <w:tabs>
          <w:tab w:val="left" w:pos="426"/>
          <w:tab w:val="num" w:pos="851"/>
        </w:tabs>
        <w:spacing w:line="276" w:lineRule="auto"/>
        <w:ind w:left="850" w:hanging="425"/>
        <w:rPr>
          <w:rFonts w:ascii="Calibri" w:hAnsi="Calibri"/>
          <w:sz w:val="22"/>
          <w:szCs w:val="22"/>
        </w:rPr>
      </w:pPr>
      <w:r w:rsidRPr="00747A65">
        <w:rPr>
          <w:rFonts w:ascii="Calibri" w:hAnsi="Calibri"/>
          <w:sz w:val="22"/>
          <w:szCs w:val="22"/>
        </w:rPr>
        <w:t xml:space="preserve">na podstawie porozumienia Stron; </w:t>
      </w:r>
    </w:p>
    <w:p w14:paraId="7A1A8B4F" w14:textId="77777777" w:rsidR="00747A65" w:rsidRPr="00747A65" w:rsidRDefault="00747A65" w:rsidP="0082432A">
      <w:pPr>
        <w:numPr>
          <w:ilvl w:val="1"/>
          <w:numId w:val="15"/>
        </w:numPr>
        <w:tabs>
          <w:tab w:val="left" w:pos="426"/>
          <w:tab w:val="num" w:pos="851"/>
        </w:tabs>
        <w:spacing w:line="276" w:lineRule="auto"/>
        <w:ind w:left="850" w:hanging="425"/>
        <w:rPr>
          <w:rFonts w:ascii="Calibri" w:hAnsi="Calibri"/>
          <w:sz w:val="22"/>
          <w:szCs w:val="22"/>
        </w:rPr>
      </w:pPr>
      <w:r w:rsidRPr="00747A65">
        <w:rPr>
          <w:rFonts w:ascii="Calibri" w:hAnsi="Calibri"/>
          <w:sz w:val="22"/>
          <w:szCs w:val="22"/>
        </w:rPr>
        <w:t>w przypadku wystąpienia okoliczności uniemożliwiających dalsze wykonywanie obowiązków wynikających z umowy;</w:t>
      </w:r>
    </w:p>
    <w:p w14:paraId="675F56E0" w14:textId="2062557A" w:rsidR="00747A65" w:rsidRPr="00747A65" w:rsidRDefault="00747A65" w:rsidP="00F25481">
      <w:pPr>
        <w:numPr>
          <w:ilvl w:val="1"/>
          <w:numId w:val="15"/>
        </w:numPr>
        <w:tabs>
          <w:tab w:val="left" w:pos="426"/>
          <w:tab w:val="num" w:pos="851"/>
        </w:tabs>
        <w:spacing w:line="276" w:lineRule="auto"/>
        <w:ind w:left="850" w:hanging="425"/>
        <w:rPr>
          <w:rFonts w:ascii="Calibri" w:hAnsi="Calibri"/>
          <w:sz w:val="22"/>
          <w:szCs w:val="22"/>
        </w:rPr>
      </w:pPr>
      <w:r w:rsidRPr="00747A65">
        <w:rPr>
          <w:rFonts w:ascii="Calibri" w:hAnsi="Calibri"/>
          <w:sz w:val="22"/>
          <w:szCs w:val="22"/>
        </w:rPr>
        <w:t xml:space="preserve">w przypadku nieuzyskania dofinansowania </w:t>
      </w:r>
      <w:r w:rsidR="008A0760">
        <w:rPr>
          <w:rFonts w:ascii="Calibri" w:hAnsi="Calibri"/>
          <w:sz w:val="22"/>
          <w:szCs w:val="22"/>
        </w:rPr>
        <w:t>P</w:t>
      </w:r>
      <w:r w:rsidRPr="00747A65">
        <w:rPr>
          <w:rFonts w:ascii="Calibri" w:hAnsi="Calibri"/>
          <w:sz w:val="22"/>
          <w:szCs w:val="22"/>
        </w:rPr>
        <w:t xml:space="preserve">rojektu; </w:t>
      </w:r>
    </w:p>
    <w:p w14:paraId="4F94AEE8" w14:textId="77777777" w:rsidR="00747A65" w:rsidRPr="00747A65" w:rsidRDefault="00747A65" w:rsidP="00F25481">
      <w:pPr>
        <w:numPr>
          <w:ilvl w:val="1"/>
          <w:numId w:val="15"/>
        </w:numPr>
        <w:tabs>
          <w:tab w:val="left" w:pos="426"/>
          <w:tab w:val="num" w:pos="851"/>
        </w:tabs>
        <w:spacing w:after="200" w:line="276" w:lineRule="auto"/>
        <w:ind w:left="850" w:hanging="425"/>
        <w:rPr>
          <w:rFonts w:ascii="Calibri" w:hAnsi="Calibri"/>
          <w:sz w:val="22"/>
          <w:szCs w:val="22"/>
        </w:rPr>
      </w:pPr>
      <w:r w:rsidRPr="00747A65">
        <w:rPr>
          <w:rFonts w:ascii="Calibri" w:hAnsi="Calibri"/>
          <w:sz w:val="22"/>
          <w:szCs w:val="22"/>
        </w:rPr>
        <w:t>w razie rozwiązania umowy o dofinansowanie Projektu.</w:t>
      </w:r>
    </w:p>
    <w:p w14:paraId="1606EAD4" w14:textId="049AD6A0" w:rsidR="00747A65" w:rsidRPr="00747A65" w:rsidRDefault="00747A65">
      <w:pPr>
        <w:numPr>
          <w:ilvl w:val="0"/>
          <w:numId w:val="15"/>
        </w:numPr>
        <w:spacing w:after="200" w:line="276" w:lineRule="auto"/>
        <w:ind w:left="360"/>
        <w:rPr>
          <w:rFonts w:ascii="Calibri" w:eastAsia="Calibri" w:hAnsi="Calibri"/>
          <w:i/>
          <w:iCs/>
          <w:sz w:val="22"/>
          <w:szCs w:val="22"/>
          <w:lang w:eastAsia="en-US"/>
        </w:rPr>
      </w:pPr>
      <w:r w:rsidRPr="00747A65">
        <w:rPr>
          <w:rFonts w:ascii="Calibri" w:eastAsia="Calibri" w:hAnsi="Calibri"/>
          <w:sz w:val="22"/>
          <w:szCs w:val="22"/>
          <w:lang w:eastAsia="en-US"/>
        </w:rPr>
        <w:t>W przypadku naruszenia lub niewywiązywania się z obowiązków wynikających z umowy lub</w:t>
      </w:r>
      <w:r w:rsidR="00422C33">
        <w:rPr>
          <w:rFonts w:ascii="Calibri" w:eastAsia="Calibri" w:hAnsi="Calibri"/>
          <w:sz w:val="22"/>
          <w:szCs w:val="22"/>
          <w:lang w:eastAsia="en-US"/>
        </w:rPr>
        <w:t> </w:t>
      </w:r>
      <w:r w:rsidRPr="00747A65">
        <w:rPr>
          <w:rFonts w:ascii="Calibri" w:eastAsia="Calibri" w:hAnsi="Calibri"/>
          <w:sz w:val="22"/>
          <w:szCs w:val="22"/>
          <w:lang w:eastAsia="en-US"/>
        </w:rPr>
        <w:t xml:space="preserve"> umowy o dofinansowanie Projektu przez jednego lub kilku Partnerów pozostali Partnerzy (w</w:t>
      </w:r>
      <w:r w:rsidR="00422C33">
        <w:rPr>
          <w:rFonts w:ascii="Calibri" w:eastAsia="Calibri" w:hAnsi="Calibri"/>
          <w:sz w:val="22"/>
          <w:szCs w:val="22"/>
          <w:lang w:eastAsia="en-US"/>
        </w:rPr>
        <w:t> </w:t>
      </w:r>
      <w:r w:rsidRPr="00747A65">
        <w:rPr>
          <w:rFonts w:ascii="Calibri" w:eastAsia="Calibri" w:hAnsi="Calibri"/>
          <w:sz w:val="22"/>
          <w:szCs w:val="22"/>
          <w:lang w:eastAsia="en-US"/>
        </w:rPr>
        <w:t xml:space="preserve"> tym Partner wiodący) mogą wypowiedzieć niniejszą umowę Partnerowi /Partnerom </w:t>
      </w:r>
      <w:r w:rsidRPr="00747A65">
        <w:rPr>
          <w:rFonts w:ascii="Calibri" w:eastAsia="Calibri" w:hAnsi="Calibri"/>
          <w:sz w:val="22"/>
          <w:szCs w:val="22"/>
          <w:lang w:eastAsia="en-US"/>
        </w:rPr>
        <w:lastRenderedPageBreak/>
        <w:t>dokonującemu/</w:t>
      </w:r>
      <w:proofErr w:type="spellStart"/>
      <w:r w:rsidRPr="00747A65">
        <w:rPr>
          <w:rFonts w:ascii="Calibri" w:eastAsia="Calibri" w:hAnsi="Calibri"/>
          <w:sz w:val="22"/>
          <w:szCs w:val="22"/>
          <w:lang w:eastAsia="en-US"/>
        </w:rPr>
        <w:t>ym</w:t>
      </w:r>
      <w:proofErr w:type="spellEnd"/>
      <w:r w:rsidRPr="00747A65">
        <w:rPr>
          <w:rFonts w:ascii="Calibri" w:eastAsia="Calibri" w:hAnsi="Calibri"/>
          <w:sz w:val="22"/>
          <w:szCs w:val="22"/>
          <w:lang w:eastAsia="en-US"/>
        </w:rPr>
        <w:t xml:space="preserve"> naruszeń lub niewywiązującemu/</w:t>
      </w:r>
      <w:proofErr w:type="spellStart"/>
      <w:r w:rsidRPr="00747A65">
        <w:rPr>
          <w:rFonts w:ascii="Calibri" w:eastAsia="Calibri" w:hAnsi="Calibri"/>
          <w:sz w:val="22"/>
          <w:szCs w:val="22"/>
          <w:lang w:eastAsia="en-US"/>
        </w:rPr>
        <w:t>ym</w:t>
      </w:r>
      <w:proofErr w:type="spellEnd"/>
      <w:r w:rsidRPr="00747A65">
        <w:rPr>
          <w:rFonts w:ascii="Calibri" w:eastAsia="Calibri" w:hAnsi="Calibri"/>
          <w:sz w:val="22"/>
          <w:szCs w:val="22"/>
          <w:lang w:eastAsia="en-US"/>
        </w:rPr>
        <w:t xml:space="preserve"> się z tych obowiązków. </w:t>
      </w:r>
      <w:r w:rsidRPr="006E6B08">
        <w:rPr>
          <w:rFonts w:ascii="Calibri" w:eastAsia="Calibri" w:hAnsi="Calibri"/>
          <w:sz w:val="22"/>
          <w:szCs w:val="22"/>
          <w:lang w:eastAsia="en-US"/>
        </w:rPr>
        <w:t>O zamiarze dokonania wypowiedzenia, o którym mowa w zdaniu poprzedzającym, Partner wiodący informuje Instytucję Zarządzającą.</w:t>
      </w:r>
      <w:r w:rsidRPr="00747A65">
        <w:rPr>
          <w:rFonts w:ascii="Calibri" w:eastAsia="Calibri" w:hAnsi="Calibri"/>
          <w:sz w:val="22"/>
          <w:szCs w:val="22"/>
          <w:lang w:eastAsia="en-US"/>
        </w:rPr>
        <w:t xml:space="preserve"> Strony zobowiązują się do </w:t>
      </w:r>
      <w:r w:rsidR="00FD64D1">
        <w:rPr>
          <w:rFonts w:ascii="Calibri" w:eastAsia="Calibri" w:hAnsi="Calibri"/>
          <w:sz w:val="22"/>
          <w:szCs w:val="22"/>
          <w:lang w:eastAsia="en-US"/>
        </w:rPr>
        <w:t>podjęcia negocjacji mających na </w:t>
      </w:r>
      <w:r w:rsidRPr="00747A65">
        <w:rPr>
          <w:rFonts w:ascii="Calibri" w:eastAsia="Calibri" w:hAnsi="Calibri"/>
          <w:sz w:val="22"/>
          <w:szCs w:val="22"/>
          <w:lang w:eastAsia="en-US"/>
        </w:rPr>
        <w:t>celu zapewnienie dalszej prawidłowej realizacji Projektu, w tym możliwości i sposobu kontynuacji zadania/zadań powierzonego/</w:t>
      </w:r>
      <w:proofErr w:type="spellStart"/>
      <w:r w:rsidRPr="00747A65">
        <w:rPr>
          <w:rFonts w:ascii="Calibri" w:eastAsia="Calibri" w:hAnsi="Calibri"/>
          <w:sz w:val="22"/>
          <w:szCs w:val="22"/>
          <w:lang w:eastAsia="en-US"/>
        </w:rPr>
        <w:t>ych</w:t>
      </w:r>
      <w:proofErr w:type="spellEnd"/>
      <w:r w:rsidRPr="00747A65">
        <w:rPr>
          <w:rFonts w:ascii="Calibri" w:eastAsia="Calibri" w:hAnsi="Calibri"/>
          <w:sz w:val="22"/>
          <w:szCs w:val="22"/>
          <w:lang w:eastAsia="en-US"/>
        </w:rPr>
        <w:t xml:space="preserve"> Partnerowi/om, z którym/i na skutek dokonanego wypowiedzenia rozwiązana została umowa.</w:t>
      </w:r>
    </w:p>
    <w:p w14:paraId="226B73C0" w14:textId="77777777" w:rsidR="00747A65" w:rsidRPr="00FD64D1" w:rsidRDefault="00747A65">
      <w:pPr>
        <w:numPr>
          <w:ilvl w:val="0"/>
          <w:numId w:val="15"/>
        </w:numPr>
        <w:spacing w:after="200" w:line="276" w:lineRule="auto"/>
        <w:ind w:left="360"/>
        <w:rPr>
          <w:rFonts w:ascii="Calibri" w:eastAsia="Calibri" w:hAnsi="Calibri"/>
          <w:bCs/>
          <w:sz w:val="22"/>
          <w:szCs w:val="22"/>
          <w:lang w:eastAsia="en-US"/>
        </w:rPr>
      </w:pPr>
      <w:r w:rsidRPr="00747A65">
        <w:rPr>
          <w:rFonts w:ascii="Calibri" w:eastAsia="Calibri" w:hAnsi="Calibri"/>
          <w:sz w:val="22"/>
          <w:szCs w:val="22"/>
          <w:lang w:eastAsia="en-US"/>
        </w:rPr>
        <w:t>Partnerzy działając jednomyślnie mogą wypowiedzieć umowę Partnerowi wiodącemu w przypadku naruszenia lub niewywiązywania się przez niego z obowiązków wynikających z umowy lub umowy o dofinansowanie Projektu.</w:t>
      </w:r>
    </w:p>
    <w:p w14:paraId="4AE785A5" w14:textId="432858B8" w:rsidR="00747A65" w:rsidRPr="00903D57" w:rsidRDefault="00747A65" w:rsidP="00D47DAC">
      <w:pPr>
        <w:pStyle w:val="Nagwek2"/>
        <w:numPr>
          <w:ilvl w:val="0"/>
          <w:numId w:val="0"/>
        </w:numPr>
        <w:spacing w:line="276" w:lineRule="auto"/>
        <w:ind w:left="720"/>
        <w:jc w:val="center"/>
      </w:pPr>
      <w:bookmarkStart w:id="25" w:name="_Toc56442114"/>
      <w:r w:rsidRPr="00747A65">
        <w:rPr>
          <w:bCs/>
        </w:rPr>
        <w:t xml:space="preserve">§ </w:t>
      </w:r>
      <w:r w:rsidRPr="00587222">
        <w:t>1</w:t>
      </w:r>
      <w:r w:rsidR="001B6580" w:rsidRPr="00587222">
        <w:t>7</w:t>
      </w:r>
      <w:r w:rsidRPr="000E2669">
        <w:t>.</w:t>
      </w:r>
      <w:r w:rsidR="00903D57">
        <w:br/>
      </w:r>
      <w:r w:rsidRPr="00903D57">
        <w:rPr>
          <w:bCs/>
        </w:rPr>
        <w:t>Postępowanie w sprawach spornych</w:t>
      </w:r>
      <w:bookmarkEnd w:id="25"/>
    </w:p>
    <w:p w14:paraId="2EFEDDD0" w14:textId="77777777" w:rsidR="00747A65" w:rsidRPr="00747A65" w:rsidRDefault="00747A65" w:rsidP="0042242D">
      <w:pPr>
        <w:numPr>
          <w:ilvl w:val="0"/>
          <w:numId w:val="16"/>
        </w:numPr>
        <w:tabs>
          <w:tab w:val="num" w:pos="284"/>
        </w:tabs>
        <w:spacing w:after="200" w:line="276" w:lineRule="auto"/>
        <w:ind w:left="284" w:hanging="284"/>
        <w:rPr>
          <w:rFonts w:ascii="Calibri" w:hAnsi="Calibri"/>
          <w:sz w:val="22"/>
          <w:szCs w:val="22"/>
        </w:rPr>
      </w:pPr>
      <w:r w:rsidRPr="00747A65">
        <w:rPr>
          <w:rFonts w:ascii="Calibri" w:hAnsi="Calibri"/>
          <w:sz w:val="22"/>
          <w:szCs w:val="22"/>
        </w:rPr>
        <w:t xml:space="preserve">Spory mogące wyniknąć w związku z realizacją umowy Strony będą starały się rozwiązać polubownie. </w:t>
      </w:r>
    </w:p>
    <w:p w14:paraId="02904A5C" w14:textId="3ECA2586" w:rsidR="00747A65" w:rsidRPr="00FD64D1" w:rsidRDefault="00747A65" w:rsidP="004C5803">
      <w:pPr>
        <w:numPr>
          <w:ilvl w:val="0"/>
          <w:numId w:val="16"/>
        </w:numPr>
        <w:tabs>
          <w:tab w:val="num" w:pos="284"/>
        </w:tabs>
        <w:spacing w:after="200" w:line="276" w:lineRule="auto"/>
        <w:ind w:left="284" w:hanging="284"/>
        <w:rPr>
          <w:rFonts w:ascii="Calibri" w:hAnsi="Calibri"/>
          <w:i/>
          <w:iCs/>
          <w:sz w:val="22"/>
          <w:szCs w:val="22"/>
        </w:rPr>
      </w:pPr>
      <w:r w:rsidRPr="00747A65">
        <w:rPr>
          <w:rFonts w:ascii="Calibri" w:hAnsi="Calibri"/>
          <w:sz w:val="22"/>
          <w:szCs w:val="22"/>
        </w:rPr>
        <w:t xml:space="preserve">W przypadku niemożności rozstrzygnięcia sporu w trybie określonym w ust. 1, Strony ustalają zgodnie, że spór zostanie poddany pod rozstrzygnięcie ... </w:t>
      </w:r>
      <w:r w:rsidRPr="00422C33">
        <w:rPr>
          <w:rFonts w:ascii="Calibri" w:hAnsi="Calibri"/>
          <w:iCs/>
          <w:sz w:val="22"/>
          <w:szCs w:val="22"/>
        </w:rPr>
        <w:t>(należy określić przyjęty przez Partnerów tryb rozwiązania sporu, np. sąd powszechny lub sąd polubowny)</w:t>
      </w:r>
      <w:r w:rsidR="00422C33">
        <w:rPr>
          <w:rFonts w:ascii="Calibri" w:hAnsi="Calibri"/>
          <w:i/>
          <w:iCs/>
          <w:sz w:val="22"/>
          <w:szCs w:val="22"/>
        </w:rPr>
        <w:t>.</w:t>
      </w:r>
    </w:p>
    <w:p w14:paraId="2202D0A7" w14:textId="309DBC95" w:rsidR="00747A65" w:rsidRPr="00747A65" w:rsidRDefault="00747A65" w:rsidP="00D47DAC">
      <w:pPr>
        <w:pStyle w:val="Nagwek2"/>
        <w:numPr>
          <w:ilvl w:val="0"/>
          <w:numId w:val="0"/>
        </w:numPr>
        <w:spacing w:line="276" w:lineRule="auto"/>
        <w:ind w:left="720"/>
        <w:jc w:val="center"/>
      </w:pPr>
      <w:bookmarkStart w:id="26" w:name="_Toc56442115"/>
      <w:r w:rsidRPr="00747A65">
        <w:t xml:space="preserve">§ </w:t>
      </w:r>
      <w:r w:rsidRPr="000E2669">
        <w:t>1</w:t>
      </w:r>
      <w:r w:rsidR="00E65BCE" w:rsidRPr="000E2669">
        <w:t>8</w:t>
      </w:r>
      <w:r w:rsidRPr="000E2669">
        <w:t>.</w:t>
      </w:r>
      <w:r w:rsidR="00903D57">
        <w:br/>
      </w:r>
      <w:r w:rsidRPr="00747A65">
        <w:t>Postępowanie w sprawach nieuregulowanych niniejszą umową</w:t>
      </w:r>
      <w:bookmarkEnd w:id="26"/>
    </w:p>
    <w:p w14:paraId="610B67AA" w14:textId="77777777" w:rsidR="00747A65" w:rsidRPr="00FD64D1" w:rsidRDefault="00747A65" w:rsidP="00D47DAC">
      <w:pPr>
        <w:spacing w:after="120" w:line="276" w:lineRule="auto"/>
        <w:rPr>
          <w:rFonts w:ascii="Calibri" w:hAnsi="Calibri"/>
          <w:sz w:val="22"/>
          <w:szCs w:val="22"/>
        </w:rPr>
      </w:pPr>
      <w:r w:rsidRPr="00747A65">
        <w:rPr>
          <w:rFonts w:ascii="Calibri" w:hAnsi="Calibri"/>
          <w:sz w:val="22"/>
          <w:szCs w:val="22"/>
        </w:rPr>
        <w:t>W sprawach nieuregulowanych umową zastosowanie mają odpowiednie przepisy prawa krajowego i unijnego.</w:t>
      </w:r>
    </w:p>
    <w:p w14:paraId="20690DD9" w14:textId="0AAB6142" w:rsidR="00747A65" w:rsidRPr="00747A65" w:rsidRDefault="00747A65" w:rsidP="00D47DAC">
      <w:pPr>
        <w:pStyle w:val="Nagwek2"/>
        <w:numPr>
          <w:ilvl w:val="0"/>
          <w:numId w:val="0"/>
        </w:numPr>
        <w:spacing w:line="276" w:lineRule="auto"/>
        <w:ind w:left="720"/>
        <w:jc w:val="center"/>
      </w:pPr>
      <w:bookmarkStart w:id="27" w:name="_Toc56442116"/>
      <w:r w:rsidRPr="00747A65">
        <w:rPr>
          <w:bCs/>
        </w:rPr>
        <w:t xml:space="preserve">§ </w:t>
      </w:r>
      <w:r w:rsidRPr="000E2669">
        <w:t>1</w:t>
      </w:r>
      <w:r w:rsidR="00E65BCE" w:rsidRPr="000E2669">
        <w:t>9</w:t>
      </w:r>
      <w:r w:rsidRPr="000E2669">
        <w:t>.</w:t>
      </w:r>
      <w:r w:rsidR="00903D57">
        <w:br/>
      </w:r>
      <w:r w:rsidRPr="00747A65">
        <w:t>Postanowienia końcowe</w:t>
      </w:r>
      <w:bookmarkEnd w:id="27"/>
    </w:p>
    <w:p w14:paraId="79450636" w14:textId="7129BDB5" w:rsidR="00747A65" w:rsidRPr="00747A65" w:rsidRDefault="00747A65" w:rsidP="0042242D">
      <w:pPr>
        <w:spacing w:after="240" w:line="276" w:lineRule="auto"/>
        <w:rPr>
          <w:rFonts w:ascii="Calibri" w:eastAsia="Calibri" w:hAnsi="Calibri"/>
          <w:sz w:val="22"/>
          <w:szCs w:val="22"/>
          <w:lang w:eastAsia="en-US"/>
        </w:rPr>
      </w:pPr>
      <w:r w:rsidRPr="00747A65">
        <w:rPr>
          <w:rFonts w:ascii="Calibri" w:eastAsia="Calibri" w:hAnsi="Calibri"/>
          <w:sz w:val="22"/>
          <w:szCs w:val="22"/>
          <w:lang w:eastAsia="en-US"/>
        </w:rPr>
        <w:t xml:space="preserve">Umowę sporządzono w ... </w:t>
      </w:r>
      <w:r w:rsidRPr="00737F52">
        <w:rPr>
          <w:rFonts w:ascii="Calibri" w:eastAsia="Calibri" w:hAnsi="Calibri"/>
          <w:sz w:val="22"/>
          <w:szCs w:val="22"/>
          <w:lang w:eastAsia="en-US"/>
        </w:rPr>
        <w:t>(należy wpisać liczbę)</w:t>
      </w:r>
      <w:r w:rsidRPr="00747A65">
        <w:rPr>
          <w:rFonts w:ascii="Calibri" w:eastAsia="Calibri" w:hAnsi="Calibri"/>
          <w:sz w:val="22"/>
          <w:szCs w:val="22"/>
          <w:lang w:eastAsia="en-US"/>
        </w:rPr>
        <w:t xml:space="preserve"> jednobrzmiących egzemplarzach, po jednym dla każde</w:t>
      </w:r>
      <w:r w:rsidR="00E631D8">
        <w:rPr>
          <w:rFonts w:ascii="Calibri" w:eastAsia="Calibri" w:hAnsi="Calibri"/>
          <w:sz w:val="22"/>
          <w:szCs w:val="22"/>
          <w:lang w:eastAsia="en-US"/>
        </w:rPr>
        <w:t>j</w:t>
      </w:r>
      <w:r w:rsidRPr="00747A65">
        <w:rPr>
          <w:rFonts w:ascii="Calibri" w:eastAsia="Calibri" w:hAnsi="Calibri"/>
          <w:sz w:val="22"/>
          <w:szCs w:val="22"/>
          <w:lang w:eastAsia="en-US"/>
        </w:rPr>
        <w:t xml:space="preserve"> z</w:t>
      </w:r>
      <w:r w:rsidR="00E631D8">
        <w:rPr>
          <w:rFonts w:ascii="Calibri" w:eastAsia="Calibri" w:hAnsi="Calibri"/>
          <w:sz w:val="22"/>
          <w:szCs w:val="22"/>
          <w:lang w:eastAsia="en-US"/>
        </w:rPr>
        <w:t>e</w:t>
      </w:r>
      <w:r w:rsidRPr="00747A65">
        <w:rPr>
          <w:rFonts w:ascii="Calibri" w:eastAsia="Calibri" w:hAnsi="Calibri"/>
          <w:sz w:val="22"/>
          <w:szCs w:val="22"/>
          <w:lang w:eastAsia="en-US"/>
        </w:rPr>
        <w:t> </w:t>
      </w:r>
      <w:r w:rsidR="00E631D8">
        <w:rPr>
          <w:rFonts w:ascii="Calibri" w:eastAsia="Calibri" w:hAnsi="Calibri"/>
          <w:sz w:val="22"/>
          <w:szCs w:val="22"/>
          <w:lang w:eastAsia="en-US"/>
        </w:rPr>
        <w:t>Stron</w:t>
      </w:r>
      <w:r w:rsidRPr="00747A65">
        <w:rPr>
          <w:rFonts w:ascii="Calibri" w:eastAsia="Calibri" w:hAnsi="Calibri"/>
          <w:sz w:val="22"/>
          <w:szCs w:val="22"/>
          <w:lang w:eastAsia="en-US"/>
        </w:rPr>
        <w:t>.</w:t>
      </w:r>
    </w:p>
    <w:p w14:paraId="680C3149" w14:textId="77777777" w:rsidR="00747A65" w:rsidRPr="00747A65" w:rsidRDefault="00747A65" w:rsidP="00D47DAC">
      <w:pPr>
        <w:pStyle w:val="Nagwek2"/>
        <w:numPr>
          <w:ilvl w:val="0"/>
          <w:numId w:val="0"/>
        </w:numPr>
        <w:spacing w:line="276" w:lineRule="auto"/>
        <w:rPr>
          <w:rFonts w:eastAsia="Calibri"/>
          <w:lang w:eastAsia="en-US"/>
        </w:rPr>
      </w:pPr>
      <w:bookmarkStart w:id="28" w:name="_Toc56442117"/>
      <w:r w:rsidRPr="00747A65">
        <w:rPr>
          <w:rFonts w:eastAsia="Calibri"/>
          <w:lang w:eastAsia="en-US"/>
        </w:rPr>
        <w:t>Załączniki :</w:t>
      </w:r>
      <w:bookmarkEnd w:id="28"/>
    </w:p>
    <w:p w14:paraId="36CBBE79" w14:textId="77777777" w:rsidR="00747A65" w:rsidRPr="00747A65" w:rsidRDefault="00747A65" w:rsidP="0042242D">
      <w:pPr>
        <w:numPr>
          <w:ilvl w:val="6"/>
          <w:numId w:val="8"/>
        </w:numPr>
        <w:tabs>
          <w:tab w:val="num" w:pos="284"/>
        </w:tabs>
        <w:spacing w:after="120" w:line="276" w:lineRule="auto"/>
        <w:ind w:left="567" w:hanging="567"/>
        <w:rPr>
          <w:rFonts w:ascii="Calibri" w:eastAsia="Calibri" w:hAnsi="Calibri"/>
          <w:sz w:val="22"/>
          <w:szCs w:val="22"/>
          <w:lang w:eastAsia="en-US"/>
        </w:rPr>
      </w:pPr>
      <w:r w:rsidRPr="00747A65">
        <w:rPr>
          <w:rFonts w:ascii="Calibri" w:eastAsia="Calibri" w:hAnsi="Calibri"/>
          <w:sz w:val="22"/>
          <w:szCs w:val="22"/>
          <w:lang w:eastAsia="en-US"/>
        </w:rPr>
        <w:t>Pełnomocnictwa dla Partnera wiodącego do reprezentowania Partnerów</w:t>
      </w:r>
    </w:p>
    <w:p w14:paraId="40D69A3E" w14:textId="4E12DB2D" w:rsidR="00FD64D1" w:rsidRPr="008F099A" w:rsidRDefault="00747A65" w:rsidP="004C5803">
      <w:pPr>
        <w:numPr>
          <w:ilvl w:val="6"/>
          <w:numId w:val="8"/>
        </w:numPr>
        <w:tabs>
          <w:tab w:val="num" w:pos="284"/>
          <w:tab w:val="num" w:pos="6744"/>
        </w:tabs>
        <w:spacing w:after="120" w:line="276" w:lineRule="auto"/>
        <w:ind w:left="567" w:hanging="567"/>
        <w:rPr>
          <w:rFonts w:ascii="Calibri" w:eastAsia="Calibri" w:hAnsi="Calibri"/>
          <w:bCs/>
          <w:sz w:val="22"/>
          <w:szCs w:val="22"/>
          <w:lang w:eastAsia="en-US"/>
        </w:rPr>
      </w:pPr>
      <w:r w:rsidRPr="00747A65">
        <w:rPr>
          <w:rFonts w:ascii="Calibri" w:eastAsia="Calibri" w:hAnsi="Calibri"/>
          <w:bCs/>
          <w:sz w:val="22"/>
          <w:szCs w:val="22"/>
          <w:lang w:eastAsia="en-US"/>
        </w:rPr>
        <w:t xml:space="preserve">Budżet Projektu z podziałem na </w:t>
      </w:r>
      <w:r w:rsidRPr="00747A65">
        <w:rPr>
          <w:rFonts w:ascii="Calibri" w:eastAsia="Calibri" w:hAnsi="Calibri"/>
          <w:sz w:val="22"/>
          <w:szCs w:val="22"/>
          <w:lang w:eastAsia="en-US"/>
        </w:rPr>
        <w:t xml:space="preserve">Partnera wiodącego </w:t>
      </w:r>
      <w:r w:rsidRPr="00747A65">
        <w:rPr>
          <w:rFonts w:ascii="Calibri" w:eastAsia="Calibri" w:hAnsi="Calibri"/>
          <w:bCs/>
          <w:sz w:val="22"/>
          <w:szCs w:val="22"/>
          <w:lang w:eastAsia="en-US"/>
        </w:rPr>
        <w:t xml:space="preserve">i Partnerów </w:t>
      </w:r>
    </w:p>
    <w:p w14:paraId="03E80B6D" w14:textId="77777777" w:rsidR="00747A65" w:rsidRPr="00747A65" w:rsidRDefault="00747A65" w:rsidP="0082432A">
      <w:pPr>
        <w:tabs>
          <w:tab w:val="num" w:pos="6744"/>
        </w:tabs>
        <w:spacing w:after="120" w:line="276" w:lineRule="auto"/>
        <w:rPr>
          <w:rFonts w:ascii="Calibri" w:eastAsia="Calibri" w:hAnsi="Calibri"/>
          <w:bCs/>
          <w:sz w:val="22"/>
          <w:szCs w:val="22"/>
          <w:lang w:eastAsia="en-US"/>
        </w:rPr>
      </w:pPr>
      <w:r w:rsidRPr="00747A65">
        <w:rPr>
          <w:rFonts w:ascii="Calibri" w:eastAsia="Calibri" w:hAnsi="Calibri"/>
          <w:bCs/>
          <w:sz w:val="22"/>
          <w:szCs w:val="22"/>
          <w:lang w:eastAsia="en-US"/>
        </w:rPr>
        <w:t>Podpisy:</w:t>
      </w:r>
    </w:p>
    <w:p w14:paraId="780B1256" w14:textId="77777777" w:rsidR="00747A65" w:rsidRPr="00747A65" w:rsidRDefault="00747A65" w:rsidP="00F25481">
      <w:pPr>
        <w:spacing w:after="200" w:line="276" w:lineRule="auto"/>
        <w:rPr>
          <w:rFonts w:ascii="Calibri" w:eastAsia="Calibri" w:hAnsi="Calibri"/>
          <w:sz w:val="22"/>
          <w:szCs w:val="22"/>
          <w:lang w:eastAsia="en-US"/>
        </w:rPr>
      </w:pPr>
      <w:r w:rsidRPr="00747A65">
        <w:rPr>
          <w:rFonts w:ascii="Calibri" w:eastAsia="Calibri" w:hAnsi="Calibri"/>
          <w:sz w:val="22"/>
          <w:szCs w:val="22"/>
          <w:lang w:eastAsia="en-US"/>
        </w:rPr>
        <w:t>W imieniu Partnera wiodącego: …</w:t>
      </w:r>
    </w:p>
    <w:p w14:paraId="5BCB60DB" w14:textId="77777777" w:rsidR="00747A65" w:rsidRPr="00747A65" w:rsidRDefault="00747A65" w:rsidP="00F25481">
      <w:pPr>
        <w:spacing w:line="276" w:lineRule="auto"/>
        <w:rPr>
          <w:rFonts w:ascii="Calibri" w:eastAsia="Calibri" w:hAnsi="Calibri"/>
          <w:sz w:val="22"/>
          <w:szCs w:val="22"/>
          <w:lang w:eastAsia="en-US"/>
        </w:rPr>
      </w:pPr>
      <w:r w:rsidRPr="00747A65">
        <w:rPr>
          <w:rFonts w:ascii="Calibri" w:eastAsia="Calibri" w:hAnsi="Calibri"/>
          <w:sz w:val="22"/>
          <w:szCs w:val="22"/>
          <w:lang w:eastAsia="en-US"/>
        </w:rPr>
        <w:t>W imieniu Partnera nr 1:  …</w:t>
      </w:r>
    </w:p>
    <w:p w14:paraId="244F95E4" w14:textId="77777777" w:rsidR="00747A65" w:rsidRPr="00747A65" w:rsidRDefault="00747A65">
      <w:pPr>
        <w:spacing w:line="276" w:lineRule="auto"/>
        <w:rPr>
          <w:rFonts w:ascii="Calibri" w:eastAsia="Calibri" w:hAnsi="Calibri"/>
          <w:sz w:val="22"/>
          <w:szCs w:val="22"/>
          <w:lang w:eastAsia="en-US"/>
        </w:rPr>
      </w:pPr>
      <w:r w:rsidRPr="00747A65">
        <w:rPr>
          <w:rFonts w:ascii="Calibri" w:eastAsia="Calibri" w:hAnsi="Calibri"/>
          <w:sz w:val="22"/>
          <w:szCs w:val="22"/>
          <w:lang w:eastAsia="en-US"/>
        </w:rPr>
        <w:t>W imieniu Partnera nr 2: …</w:t>
      </w:r>
    </w:p>
    <w:p w14:paraId="56B6CE41" w14:textId="6D4ECF4E" w:rsidR="00422C33" w:rsidRDefault="00747A65">
      <w:pPr>
        <w:spacing w:after="360" w:line="276" w:lineRule="auto"/>
        <w:rPr>
          <w:rFonts w:ascii="Calibri" w:eastAsia="Calibri" w:hAnsi="Calibri"/>
          <w:sz w:val="22"/>
          <w:szCs w:val="22"/>
          <w:lang w:eastAsia="en-US"/>
        </w:rPr>
      </w:pPr>
      <w:r w:rsidRPr="00747A65">
        <w:rPr>
          <w:rFonts w:ascii="Calibri" w:eastAsia="Calibri" w:hAnsi="Calibri"/>
          <w:sz w:val="22"/>
          <w:szCs w:val="22"/>
          <w:lang w:eastAsia="en-US"/>
        </w:rPr>
        <w:t>W imieniu Partnera nr 3: …</w:t>
      </w:r>
    </w:p>
    <w:p w14:paraId="0373D1C9" w14:textId="77777777" w:rsidR="00422C33" w:rsidRDefault="00422C33" w:rsidP="00D47DAC">
      <w:pPr>
        <w:spacing w:line="276" w:lineRule="auto"/>
        <w:rPr>
          <w:rFonts w:ascii="Calibri" w:eastAsia="Calibri" w:hAnsi="Calibri"/>
          <w:sz w:val="22"/>
          <w:szCs w:val="22"/>
          <w:lang w:eastAsia="en-US"/>
        </w:rPr>
      </w:pPr>
      <w:r>
        <w:rPr>
          <w:rFonts w:ascii="Calibri" w:eastAsia="Calibri" w:hAnsi="Calibri"/>
          <w:sz w:val="22"/>
          <w:szCs w:val="22"/>
          <w:lang w:eastAsia="en-US"/>
        </w:rPr>
        <w:br w:type="page"/>
      </w:r>
    </w:p>
    <w:p w14:paraId="0D9FDFE2" w14:textId="00A11530" w:rsidR="00216C07" w:rsidRPr="00075746" w:rsidRDefault="00216C07" w:rsidP="0042242D">
      <w:pPr>
        <w:widowControl w:val="0"/>
        <w:spacing w:line="276" w:lineRule="auto"/>
        <w:rPr>
          <w:rFonts w:asciiTheme="minorHAnsi" w:hAnsiTheme="minorHAnsi" w:cstheme="minorHAnsi"/>
          <w:sz w:val="22"/>
          <w:szCs w:val="22"/>
        </w:rPr>
      </w:pPr>
      <w:bookmarkStart w:id="29" w:name="_Toc56442118"/>
      <w:r w:rsidRPr="00A97E21">
        <w:rPr>
          <w:rFonts w:asciiTheme="minorHAnsi" w:hAnsiTheme="minorHAnsi" w:cstheme="minorHAnsi"/>
          <w:b/>
          <w:sz w:val="22"/>
          <w:szCs w:val="22"/>
        </w:rPr>
        <w:lastRenderedPageBreak/>
        <w:t>Załącznik</w:t>
      </w:r>
      <w:r>
        <w:rPr>
          <w:rFonts w:asciiTheme="minorHAnsi" w:hAnsiTheme="minorHAnsi" w:cstheme="minorHAnsi"/>
          <w:b/>
          <w:sz w:val="22"/>
          <w:szCs w:val="22"/>
        </w:rPr>
        <w:t xml:space="preserve"> nr 1</w:t>
      </w:r>
      <w:r w:rsidRPr="00A97E21">
        <w:rPr>
          <w:rFonts w:asciiTheme="minorHAnsi" w:hAnsiTheme="minorHAnsi" w:cstheme="minorHAnsi"/>
          <w:b/>
          <w:sz w:val="22"/>
          <w:szCs w:val="22"/>
        </w:rPr>
        <w:t xml:space="preserve"> </w:t>
      </w:r>
      <w:r w:rsidR="000E099A">
        <w:rPr>
          <w:rFonts w:asciiTheme="minorHAnsi" w:hAnsiTheme="minorHAnsi" w:cstheme="minorHAnsi"/>
          <w:b/>
          <w:sz w:val="22"/>
          <w:szCs w:val="22"/>
        </w:rPr>
        <w:t>-</w:t>
      </w:r>
      <w:r w:rsidRPr="00A97E21">
        <w:rPr>
          <w:rFonts w:asciiTheme="minorHAnsi" w:hAnsiTheme="minorHAnsi" w:cstheme="minorHAnsi"/>
          <w:b/>
          <w:sz w:val="22"/>
          <w:szCs w:val="22"/>
        </w:rPr>
        <w:t xml:space="preserve"> </w:t>
      </w:r>
      <w:r>
        <w:rPr>
          <w:rFonts w:asciiTheme="minorHAnsi" w:hAnsiTheme="minorHAnsi" w:cstheme="minorHAnsi"/>
          <w:b/>
          <w:sz w:val="22"/>
          <w:szCs w:val="22"/>
        </w:rPr>
        <w:t>P</w:t>
      </w:r>
      <w:r w:rsidRPr="00075746">
        <w:rPr>
          <w:rFonts w:asciiTheme="minorHAnsi" w:hAnsiTheme="minorHAnsi" w:cstheme="minorHAnsi"/>
          <w:b/>
          <w:sz w:val="22"/>
          <w:szCs w:val="22"/>
        </w:rPr>
        <w:t>ełnomocnictw</w:t>
      </w:r>
      <w:r w:rsidRPr="00A97E21">
        <w:rPr>
          <w:rFonts w:asciiTheme="minorHAnsi" w:hAnsiTheme="minorHAnsi" w:cstheme="minorHAnsi"/>
          <w:b/>
          <w:sz w:val="22"/>
          <w:szCs w:val="22"/>
        </w:rPr>
        <w:t>a</w:t>
      </w:r>
      <w:r w:rsidRPr="00075746">
        <w:rPr>
          <w:rFonts w:asciiTheme="minorHAnsi" w:hAnsiTheme="minorHAnsi" w:cstheme="minorHAnsi"/>
          <w:b/>
          <w:sz w:val="22"/>
          <w:szCs w:val="22"/>
        </w:rPr>
        <w:t xml:space="preserve"> dla Partnera wiodącego do reprezentowania Partner</w:t>
      </w:r>
      <w:r w:rsidRPr="00A97E21">
        <w:rPr>
          <w:rFonts w:asciiTheme="minorHAnsi" w:hAnsiTheme="minorHAnsi" w:cstheme="minorHAnsi"/>
          <w:b/>
          <w:sz w:val="22"/>
          <w:szCs w:val="22"/>
        </w:rPr>
        <w:t>ów</w:t>
      </w:r>
      <w:r>
        <w:rPr>
          <w:rStyle w:val="Odwoanieprzypisudolnego"/>
          <w:rFonts w:asciiTheme="minorHAnsi" w:hAnsiTheme="minorHAnsi" w:cstheme="minorHAnsi"/>
          <w:sz w:val="22"/>
          <w:szCs w:val="22"/>
        </w:rPr>
        <w:footnoteReference w:id="25"/>
      </w:r>
    </w:p>
    <w:p w14:paraId="495C9F72" w14:textId="732CED4C" w:rsidR="00216C07" w:rsidRPr="00075746" w:rsidRDefault="00216C07" w:rsidP="004C5803">
      <w:pPr>
        <w:widowControl w:val="0"/>
        <w:spacing w:before="600" w:after="100" w:afterAutospacing="1" w:line="276" w:lineRule="auto"/>
        <w:ind w:firstLine="709"/>
        <w:jc w:val="both"/>
        <w:rPr>
          <w:rFonts w:asciiTheme="minorHAnsi" w:hAnsiTheme="minorHAnsi" w:cstheme="minorHAnsi"/>
          <w:sz w:val="22"/>
          <w:szCs w:val="22"/>
        </w:rPr>
      </w:pPr>
      <w:r w:rsidRPr="00075746">
        <w:rPr>
          <w:rFonts w:asciiTheme="minorHAnsi" w:hAnsiTheme="minorHAnsi" w:cstheme="minorHAnsi"/>
          <w:sz w:val="22"/>
          <w:szCs w:val="22"/>
        </w:rPr>
        <w:t>Działając w imieniu</w:t>
      </w:r>
      <w:r>
        <w:rPr>
          <w:rFonts w:asciiTheme="minorHAnsi" w:hAnsiTheme="minorHAnsi" w:cstheme="minorHAnsi"/>
          <w:sz w:val="22"/>
          <w:szCs w:val="22"/>
        </w:rPr>
        <w:t xml:space="preserve"> …(nazwa Partnera</w:t>
      </w:r>
      <w:r w:rsidR="000651DF">
        <w:rPr>
          <w:rFonts w:asciiTheme="minorHAnsi" w:hAnsiTheme="minorHAnsi" w:cstheme="minorHAnsi"/>
          <w:sz w:val="22"/>
          <w:szCs w:val="22"/>
        </w:rPr>
        <w:t xml:space="preserve"> nr 1</w:t>
      </w:r>
      <w:r>
        <w:rPr>
          <w:rFonts w:asciiTheme="minorHAnsi" w:hAnsiTheme="minorHAnsi" w:cstheme="minorHAnsi"/>
          <w:sz w:val="22"/>
          <w:szCs w:val="22"/>
        </w:rPr>
        <w:t>)</w:t>
      </w:r>
      <w:r w:rsidRPr="00075746">
        <w:rPr>
          <w:rFonts w:asciiTheme="minorHAnsi" w:hAnsiTheme="minorHAnsi" w:cstheme="minorHAnsi"/>
          <w:sz w:val="22"/>
          <w:szCs w:val="22"/>
        </w:rPr>
        <w:t xml:space="preserve">, upoważniam </w:t>
      </w:r>
      <w:r>
        <w:rPr>
          <w:rFonts w:asciiTheme="minorHAnsi" w:hAnsiTheme="minorHAnsi" w:cstheme="minorHAnsi"/>
          <w:sz w:val="22"/>
          <w:szCs w:val="22"/>
        </w:rPr>
        <w:t>P</w:t>
      </w:r>
      <w:r w:rsidRPr="00075746">
        <w:rPr>
          <w:rFonts w:asciiTheme="minorHAnsi" w:hAnsiTheme="minorHAnsi" w:cstheme="minorHAnsi"/>
          <w:sz w:val="22"/>
          <w:szCs w:val="22"/>
        </w:rPr>
        <w:t>artnera wiodącego</w:t>
      </w:r>
      <w:r w:rsidR="00383519">
        <w:rPr>
          <w:rFonts w:asciiTheme="minorHAnsi" w:hAnsiTheme="minorHAnsi" w:cstheme="minorHAnsi"/>
          <w:sz w:val="22"/>
          <w:szCs w:val="22"/>
        </w:rPr>
        <w:t>,</w:t>
      </w:r>
      <w:r w:rsidRPr="00075746">
        <w:rPr>
          <w:rFonts w:asciiTheme="minorHAnsi" w:hAnsiTheme="minorHAnsi" w:cstheme="minorHAnsi"/>
          <w:sz w:val="22"/>
          <w:szCs w:val="22"/>
        </w:rPr>
        <w:t xml:space="preserve"> tj. </w:t>
      </w:r>
      <w:r>
        <w:rPr>
          <w:rFonts w:asciiTheme="minorHAnsi" w:hAnsiTheme="minorHAnsi" w:cstheme="minorHAnsi"/>
          <w:sz w:val="22"/>
          <w:szCs w:val="22"/>
        </w:rPr>
        <w:t xml:space="preserve">…(nazwa Partnera wiodącego) </w:t>
      </w:r>
      <w:r w:rsidRPr="00075746">
        <w:rPr>
          <w:rFonts w:asciiTheme="minorHAnsi" w:hAnsiTheme="minorHAnsi" w:cstheme="minorHAnsi"/>
          <w:sz w:val="22"/>
          <w:szCs w:val="22"/>
        </w:rPr>
        <w:t xml:space="preserve">do reprezentowania </w:t>
      </w:r>
      <w:r>
        <w:rPr>
          <w:rFonts w:asciiTheme="minorHAnsi" w:hAnsiTheme="minorHAnsi" w:cstheme="minorHAnsi"/>
          <w:sz w:val="22"/>
          <w:szCs w:val="22"/>
        </w:rPr>
        <w:t>…(nazwa Partnera</w:t>
      </w:r>
      <w:r w:rsidR="000651DF">
        <w:rPr>
          <w:rFonts w:asciiTheme="minorHAnsi" w:hAnsiTheme="minorHAnsi" w:cstheme="minorHAnsi"/>
          <w:sz w:val="22"/>
          <w:szCs w:val="22"/>
        </w:rPr>
        <w:t xml:space="preserve"> nr 1</w:t>
      </w:r>
      <w:r>
        <w:rPr>
          <w:rFonts w:asciiTheme="minorHAnsi" w:hAnsiTheme="minorHAnsi" w:cstheme="minorHAnsi"/>
          <w:sz w:val="22"/>
          <w:szCs w:val="22"/>
        </w:rPr>
        <w:t xml:space="preserve">) </w:t>
      </w:r>
      <w:r w:rsidRPr="00075746">
        <w:rPr>
          <w:rFonts w:asciiTheme="minorHAnsi" w:hAnsiTheme="minorHAnsi" w:cstheme="minorHAnsi"/>
          <w:sz w:val="22"/>
          <w:szCs w:val="22"/>
        </w:rPr>
        <w:t xml:space="preserve">wobec Instytucji Zarządzającej oraz wobec osób trzecich w działaniach związanych z realizacją Projektu: </w:t>
      </w:r>
      <w:r>
        <w:rPr>
          <w:rFonts w:asciiTheme="minorHAnsi" w:hAnsiTheme="minorHAnsi" w:cstheme="minorHAnsi"/>
          <w:sz w:val="22"/>
          <w:szCs w:val="22"/>
        </w:rPr>
        <w:t>…(tytuł projektu)</w:t>
      </w:r>
      <w:r w:rsidRPr="00075746">
        <w:rPr>
          <w:rFonts w:asciiTheme="minorHAnsi" w:hAnsiTheme="minorHAnsi" w:cstheme="minorHAnsi"/>
          <w:bCs/>
          <w:sz w:val="22"/>
          <w:szCs w:val="22"/>
          <w:lang w:eastAsia="en-US"/>
        </w:rPr>
        <w:t xml:space="preserve"> w ramach</w:t>
      </w:r>
      <w:r w:rsidRPr="00512017">
        <w:rPr>
          <w:rFonts w:ascii="Calibri" w:hAnsi="Calibri" w:cs="Tahoma"/>
          <w:bCs/>
          <w:sz w:val="22"/>
          <w:szCs w:val="22"/>
        </w:rPr>
        <w:t xml:space="preserve"> </w:t>
      </w:r>
      <w:r w:rsidRPr="00562263">
        <w:rPr>
          <w:rFonts w:ascii="Calibri" w:hAnsi="Calibri" w:cs="Tahoma"/>
          <w:bCs/>
          <w:sz w:val="22"/>
          <w:szCs w:val="22"/>
        </w:rPr>
        <w:t>programu</w:t>
      </w:r>
      <w:r w:rsidR="00366DBF">
        <w:rPr>
          <w:rFonts w:ascii="Calibri" w:hAnsi="Calibri" w:cs="Tahoma"/>
          <w:bCs/>
          <w:sz w:val="22"/>
          <w:szCs w:val="22"/>
        </w:rPr>
        <w:t xml:space="preserve"> </w:t>
      </w:r>
      <w:r w:rsidR="00366DBF" w:rsidRPr="00366DBF">
        <w:rPr>
          <w:rFonts w:ascii="Calibri" w:hAnsi="Calibri" w:cs="Tahoma"/>
          <w:bCs/>
          <w:sz w:val="22"/>
          <w:szCs w:val="22"/>
        </w:rPr>
        <w:t>Fundusze Europejskie dla Pomorza 2021-2027</w:t>
      </w:r>
      <w:r w:rsidR="00366DBF">
        <w:rPr>
          <w:rFonts w:ascii="Calibri" w:hAnsi="Calibri" w:cs="Tahoma"/>
          <w:bCs/>
          <w:sz w:val="22"/>
          <w:szCs w:val="22"/>
        </w:rPr>
        <w:t xml:space="preserve"> </w:t>
      </w:r>
      <w:r w:rsidR="0070042A">
        <w:rPr>
          <w:rFonts w:ascii="Calibri" w:hAnsi="Calibri" w:cs="Tahoma"/>
          <w:bCs/>
          <w:sz w:val="22"/>
          <w:szCs w:val="22"/>
        </w:rPr>
        <w:t>(</w:t>
      </w:r>
      <w:r w:rsidRPr="00562263">
        <w:rPr>
          <w:rFonts w:ascii="Calibri" w:hAnsi="Calibri" w:cs="Tahoma"/>
          <w:bCs/>
          <w:sz w:val="22"/>
          <w:szCs w:val="22"/>
        </w:rPr>
        <w:t>FEP 2021-2027</w:t>
      </w:r>
      <w:r w:rsidR="0070042A">
        <w:rPr>
          <w:rFonts w:ascii="Calibri" w:hAnsi="Calibri" w:cs="Tahoma"/>
          <w:bCs/>
          <w:sz w:val="22"/>
          <w:szCs w:val="22"/>
        </w:rPr>
        <w:t>)</w:t>
      </w:r>
      <w:r w:rsidR="00366DBF">
        <w:rPr>
          <w:rFonts w:ascii="Calibri" w:hAnsi="Calibri" w:cs="Tahoma"/>
          <w:bCs/>
          <w:i/>
          <w:sz w:val="22"/>
          <w:szCs w:val="22"/>
        </w:rPr>
        <w:t xml:space="preserve"> </w:t>
      </w:r>
      <w:r w:rsidRPr="00AF334A">
        <w:rPr>
          <w:rFonts w:ascii="Calibri" w:eastAsia="Calibri" w:hAnsi="Calibri"/>
          <w:sz w:val="22"/>
          <w:szCs w:val="22"/>
          <w:lang w:eastAsia="en-US"/>
        </w:rPr>
        <w:t>współfinansowanego z</w:t>
      </w:r>
      <w:r w:rsidRPr="00562263">
        <w:rPr>
          <w:rFonts w:ascii="Calibri" w:hAnsi="Calibri" w:cs="Tahoma"/>
          <w:bCs/>
          <w:sz w:val="22"/>
          <w:szCs w:val="22"/>
        </w:rPr>
        <w:t>e środków Europejskiego Funduszu Społecznego Plus (EFS+)</w:t>
      </w:r>
      <w:r w:rsidRPr="00075746">
        <w:rPr>
          <w:rFonts w:asciiTheme="minorHAnsi" w:hAnsiTheme="minorHAnsi" w:cstheme="minorHAnsi"/>
          <w:sz w:val="22"/>
          <w:szCs w:val="22"/>
        </w:rPr>
        <w:t>, w tym w szczególności</w:t>
      </w:r>
      <w:r w:rsidRPr="00747A65">
        <w:rPr>
          <w:rFonts w:ascii="Calibri" w:eastAsia="Calibri" w:hAnsi="Calibri"/>
          <w:sz w:val="22"/>
          <w:szCs w:val="22"/>
          <w:lang w:eastAsia="en-US"/>
        </w:rPr>
        <w:t xml:space="preserve"> do zawarcia umowy o dofinansowanie </w:t>
      </w:r>
      <w:r>
        <w:rPr>
          <w:rFonts w:ascii="Calibri" w:eastAsia="Calibri" w:hAnsi="Calibri"/>
          <w:sz w:val="22"/>
          <w:szCs w:val="22"/>
          <w:lang w:eastAsia="en-US"/>
        </w:rPr>
        <w:t>P</w:t>
      </w:r>
      <w:r w:rsidRPr="00747A65">
        <w:rPr>
          <w:rFonts w:ascii="Calibri" w:eastAsia="Calibri" w:hAnsi="Calibri"/>
          <w:sz w:val="22"/>
          <w:szCs w:val="22"/>
          <w:lang w:eastAsia="en-US"/>
        </w:rPr>
        <w:t>rojektu oraz do podpisywania aneksów do tej umowy</w:t>
      </w:r>
      <w:r w:rsidRPr="00075746">
        <w:rPr>
          <w:rFonts w:asciiTheme="minorHAnsi" w:hAnsiTheme="minorHAnsi" w:cstheme="minorHAnsi"/>
          <w:sz w:val="22"/>
          <w:szCs w:val="22"/>
        </w:rPr>
        <w:t xml:space="preserve">. </w:t>
      </w:r>
    </w:p>
    <w:p w14:paraId="015DA7B1" w14:textId="77777777" w:rsidR="00216C07" w:rsidRPr="00850187" w:rsidRDefault="00216C07" w:rsidP="0082432A">
      <w:pPr>
        <w:widowControl w:val="0"/>
        <w:spacing w:before="1320" w:line="276" w:lineRule="auto"/>
        <w:ind w:firstLine="5812"/>
        <w:jc w:val="both"/>
        <w:rPr>
          <w:rFonts w:asciiTheme="minorHAnsi" w:hAnsiTheme="minorHAnsi" w:cstheme="minorHAnsi"/>
          <w:sz w:val="22"/>
          <w:szCs w:val="22"/>
        </w:rPr>
      </w:pPr>
      <w:r w:rsidRPr="00850187">
        <w:rPr>
          <w:rFonts w:asciiTheme="minorHAnsi" w:hAnsiTheme="minorHAnsi" w:cstheme="minorHAnsi"/>
          <w:sz w:val="22"/>
          <w:szCs w:val="22"/>
        </w:rPr>
        <w:t>……………………………………………….</w:t>
      </w:r>
    </w:p>
    <w:p w14:paraId="00F6EB86" w14:textId="77777777" w:rsidR="00216C07" w:rsidRPr="00850187" w:rsidRDefault="00216C07" w:rsidP="00F25481">
      <w:pPr>
        <w:widowControl w:val="0"/>
        <w:spacing w:line="276" w:lineRule="auto"/>
        <w:ind w:firstLine="5812"/>
        <w:jc w:val="both"/>
        <w:rPr>
          <w:rFonts w:asciiTheme="minorHAnsi" w:hAnsiTheme="minorHAnsi" w:cstheme="minorHAnsi"/>
          <w:sz w:val="22"/>
          <w:szCs w:val="22"/>
        </w:rPr>
      </w:pPr>
      <w:r w:rsidRPr="00850187">
        <w:rPr>
          <w:rFonts w:asciiTheme="minorHAnsi" w:hAnsiTheme="minorHAnsi" w:cstheme="minorHAnsi"/>
          <w:sz w:val="22"/>
          <w:szCs w:val="22"/>
        </w:rPr>
        <w:t xml:space="preserve">pieczęć i podpis </w:t>
      </w:r>
    </w:p>
    <w:p w14:paraId="3A209F0E" w14:textId="77777777" w:rsidR="00ED025A" w:rsidRDefault="00ED025A" w:rsidP="00F25481">
      <w:pPr>
        <w:spacing w:line="276" w:lineRule="auto"/>
        <w:rPr>
          <w:rFonts w:asciiTheme="minorHAnsi" w:eastAsia="Calibri" w:hAnsiTheme="minorHAnsi" w:cstheme="minorHAnsi"/>
          <w:sz w:val="22"/>
          <w:szCs w:val="22"/>
          <w:lang w:eastAsia="en-US"/>
        </w:rPr>
      </w:pPr>
    </w:p>
    <w:p w14:paraId="0D898C1C" w14:textId="5109436D" w:rsidR="00B0167D" w:rsidRPr="00B0167D" w:rsidRDefault="00ED025A">
      <w:pPr>
        <w:spacing w:line="276" w:lineRule="auto"/>
        <w:ind w:firstLine="708"/>
        <w:rPr>
          <w:rFonts w:asciiTheme="minorHAnsi" w:eastAsia="Calibri" w:hAnsiTheme="minorHAnsi" w:cstheme="minorHAnsi"/>
          <w:sz w:val="22"/>
          <w:szCs w:val="22"/>
          <w:lang w:eastAsia="en-US"/>
        </w:rPr>
      </w:pPr>
      <w:r w:rsidRPr="00ED025A">
        <w:rPr>
          <w:rFonts w:asciiTheme="minorHAnsi" w:eastAsia="Calibri" w:hAnsiTheme="minorHAnsi" w:cstheme="minorHAnsi"/>
          <w:sz w:val="22"/>
          <w:szCs w:val="22"/>
          <w:lang w:eastAsia="en-US"/>
        </w:rPr>
        <w:t xml:space="preserve">Działając w imieniu …(nazwa Partnera nr </w:t>
      </w:r>
      <w:r>
        <w:rPr>
          <w:rFonts w:asciiTheme="minorHAnsi" w:eastAsia="Calibri" w:hAnsiTheme="minorHAnsi" w:cstheme="minorHAnsi"/>
          <w:sz w:val="22"/>
          <w:szCs w:val="22"/>
          <w:lang w:eastAsia="en-US"/>
        </w:rPr>
        <w:t>2</w:t>
      </w:r>
      <w:r w:rsidRPr="00ED025A">
        <w:rPr>
          <w:rFonts w:asciiTheme="minorHAnsi" w:eastAsia="Calibri" w:hAnsiTheme="minorHAnsi" w:cstheme="minorHAnsi"/>
          <w:sz w:val="22"/>
          <w:szCs w:val="22"/>
          <w:lang w:eastAsia="en-US"/>
        </w:rPr>
        <w:t>), upoważniam Partnera wiodącego</w:t>
      </w:r>
      <w:r w:rsidR="00383519">
        <w:rPr>
          <w:rFonts w:asciiTheme="minorHAnsi" w:eastAsia="Calibri" w:hAnsiTheme="minorHAnsi" w:cstheme="minorHAnsi"/>
          <w:sz w:val="22"/>
          <w:szCs w:val="22"/>
          <w:lang w:eastAsia="en-US"/>
        </w:rPr>
        <w:t>,</w:t>
      </w:r>
      <w:r w:rsidRPr="00ED025A">
        <w:rPr>
          <w:rFonts w:asciiTheme="minorHAnsi" w:eastAsia="Calibri" w:hAnsiTheme="minorHAnsi" w:cstheme="minorHAnsi"/>
          <w:sz w:val="22"/>
          <w:szCs w:val="22"/>
          <w:lang w:eastAsia="en-US"/>
        </w:rPr>
        <w:t xml:space="preserve"> tj. …(nazwa Partnera wiodącego) do reprezentowania …(nazwa Partnera nr </w:t>
      </w:r>
      <w:r>
        <w:rPr>
          <w:rFonts w:asciiTheme="minorHAnsi" w:eastAsia="Calibri" w:hAnsiTheme="minorHAnsi" w:cstheme="minorHAnsi"/>
          <w:sz w:val="22"/>
          <w:szCs w:val="22"/>
          <w:lang w:eastAsia="en-US"/>
        </w:rPr>
        <w:t>2</w:t>
      </w:r>
      <w:r w:rsidRPr="00ED025A">
        <w:rPr>
          <w:rFonts w:asciiTheme="minorHAnsi" w:eastAsia="Calibri" w:hAnsiTheme="minorHAnsi" w:cstheme="minorHAnsi"/>
          <w:sz w:val="22"/>
          <w:szCs w:val="22"/>
          <w:lang w:eastAsia="en-US"/>
        </w:rPr>
        <w:t xml:space="preserve">) wobec Instytucji Zarządzającej oraz wobec osób trzecich w działaniach związanych z realizacją Projektu: …(tytuł projektu) w ramach programu </w:t>
      </w:r>
      <w:r w:rsidR="00366DBF" w:rsidRPr="00366DBF">
        <w:rPr>
          <w:rFonts w:asciiTheme="minorHAnsi" w:eastAsia="Calibri" w:hAnsiTheme="minorHAnsi" w:cstheme="minorHAnsi"/>
          <w:sz w:val="22"/>
          <w:szCs w:val="22"/>
          <w:lang w:eastAsia="en-US"/>
        </w:rPr>
        <w:t xml:space="preserve">Fundusze Europejskie dla Pomorza 2021-2027 </w:t>
      </w:r>
      <w:r w:rsidR="00366DBF">
        <w:rPr>
          <w:rFonts w:asciiTheme="minorHAnsi" w:eastAsia="Calibri" w:hAnsiTheme="minorHAnsi" w:cstheme="minorHAnsi"/>
          <w:sz w:val="22"/>
          <w:szCs w:val="22"/>
          <w:lang w:eastAsia="en-US"/>
        </w:rPr>
        <w:t>(</w:t>
      </w:r>
      <w:r w:rsidRPr="00ED025A">
        <w:rPr>
          <w:rFonts w:asciiTheme="minorHAnsi" w:eastAsia="Calibri" w:hAnsiTheme="minorHAnsi" w:cstheme="minorHAnsi"/>
          <w:sz w:val="22"/>
          <w:szCs w:val="22"/>
          <w:lang w:eastAsia="en-US"/>
        </w:rPr>
        <w:t>FEP 2021-2027</w:t>
      </w:r>
      <w:r w:rsidR="00366DBF">
        <w:rPr>
          <w:rFonts w:asciiTheme="minorHAnsi" w:eastAsia="Calibri" w:hAnsiTheme="minorHAnsi" w:cstheme="minorHAnsi"/>
          <w:sz w:val="22"/>
          <w:szCs w:val="22"/>
          <w:lang w:eastAsia="en-US"/>
        </w:rPr>
        <w:t>)</w:t>
      </w:r>
      <w:r w:rsidRPr="00ED025A">
        <w:rPr>
          <w:rFonts w:asciiTheme="minorHAnsi" w:eastAsia="Calibri" w:hAnsiTheme="minorHAnsi" w:cstheme="minorHAnsi"/>
          <w:sz w:val="22"/>
          <w:szCs w:val="22"/>
          <w:lang w:eastAsia="en-US"/>
        </w:rPr>
        <w:t xml:space="preserve"> współfinansowanego ze środków Europejskiego Funduszu Społecznego Plus (EFS+), w tym w szczególności do zawarcia umowy o dofinansowanie Projektu oraz do podpisywania aneksów do tej umowy. </w:t>
      </w:r>
    </w:p>
    <w:p w14:paraId="70D0B5CE" w14:textId="77777777" w:rsidR="00B0167D" w:rsidRPr="00850187" w:rsidRDefault="00B0167D">
      <w:pPr>
        <w:widowControl w:val="0"/>
        <w:spacing w:before="1320" w:line="276" w:lineRule="auto"/>
        <w:ind w:firstLine="5812"/>
        <w:jc w:val="both"/>
        <w:rPr>
          <w:rFonts w:asciiTheme="minorHAnsi" w:hAnsiTheme="minorHAnsi" w:cstheme="minorHAnsi"/>
          <w:sz w:val="22"/>
          <w:szCs w:val="22"/>
        </w:rPr>
      </w:pPr>
      <w:r w:rsidRPr="00850187">
        <w:rPr>
          <w:rFonts w:asciiTheme="minorHAnsi" w:hAnsiTheme="minorHAnsi" w:cstheme="minorHAnsi"/>
          <w:sz w:val="22"/>
          <w:szCs w:val="22"/>
        </w:rPr>
        <w:t>……………………………………………….</w:t>
      </w:r>
    </w:p>
    <w:p w14:paraId="11DBA36A" w14:textId="77777777" w:rsidR="00B0167D" w:rsidRPr="00850187" w:rsidRDefault="00B0167D">
      <w:pPr>
        <w:widowControl w:val="0"/>
        <w:spacing w:line="276" w:lineRule="auto"/>
        <w:ind w:firstLine="5812"/>
        <w:jc w:val="both"/>
        <w:rPr>
          <w:rFonts w:asciiTheme="minorHAnsi" w:hAnsiTheme="minorHAnsi" w:cstheme="minorHAnsi"/>
          <w:sz w:val="22"/>
          <w:szCs w:val="22"/>
        </w:rPr>
      </w:pPr>
      <w:r w:rsidRPr="00850187">
        <w:rPr>
          <w:rFonts w:asciiTheme="minorHAnsi" w:hAnsiTheme="minorHAnsi" w:cstheme="minorHAnsi"/>
          <w:sz w:val="22"/>
          <w:szCs w:val="22"/>
        </w:rPr>
        <w:t xml:space="preserve">pieczęć i podpis </w:t>
      </w:r>
    </w:p>
    <w:p w14:paraId="6C853A08" w14:textId="7AF95D3C" w:rsidR="00ED025A" w:rsidRPr="00ED025A" w:rsidRDefault="00ED025A">
      <w:pPr>
        <w:spacing w:line="276" w:lineRule="auto"/>
        <w:rPr>
          <w:rFonts w:asciiTheme="minorHAnsi" w:eastAsia="Calibri" w:hAnsiTheme="minorHAnsi" w:cstheme="minorHAnsi"/>
          <w:sz w:val="22"/>
          <w:szCs w:val="22"/>
          <w:lang w:eastAsia="en-US"/>
        </w:rPr>
      </w:pPr>
      <w:r w:rsidRPr="00ED025A">
        <w:rPr>
          <w:rFonts w:asciiTheme="minorHAnsi" w:eastAsia="Calibri" w:hAnsiTheme="minorHAnsi" w:cstheme="minorHAnsi"/>
          <w:sz w:val="22"/>
          <w:szCs w:val="22"/>
          <w:lang w:eastAsia="en-US"/>
        </w:rPr>
        <w:t> </w:t>
      </w:r>
      <w:r w:rsidRPr="00ED025A">
        <w:t xml:space="preserve"> </w:t>
      </w:r>
    </w:p>
    <w:p w14:paraId="5948C69B" w14:textId="77777777" w:rsidR="00B0167D" w:rsidRPr="00075746" w:rsidRDefault="00ED025A">
      <w:pPr>
        <w:widowControl w:val="0"/>
        <w:spacing w:before="600" w:after="100" w:afterAutospacing="1" w:line="276" w:lineRule="auto"/>
        <w:ind w:firstLine="709"/>
        <w:jc w:val="both"/>
        <w:rPr>
          <w:rFonts w:asciiTheme="minorHAnsi" w:hAnsiTheme="minorHAnsi" w:cstheme="minorHAnsi"/>
          <w:sz w:val="22"/>
          <w:szCs w:val="22"/>
        </w:rPr>
      </w:pPr>
      <w:r w:rsidRPr="00ED025A">
        <w:rPr>
          <w:rFonts w:asciiTheme="minorHAnsi" w:eastAsia="Calibri" w:hAnsiTheme="minorHAnsi" w:cstheme="minorHAnsi"/>
          <w:sz w:val="22"/>
          <w:szCs w:val="22"/>
          <w:lang w:eastAsia="en-US"/>
        </w:rPr>
        <w:t xml:space="preserve">Działając w imieniu …(nazwa Partnera nr </w:t>
      </w:r>
      <w:r>
        <w:rPr>
          <w:rFonts w:asciiTheme="minorHAnsi" w:eastAsia="Calibri" w:hAnsiTheme="minorHAnsi" w:cstheme="minorHAnsi"/>
          <w:sz w:val="22"/>
          <w:szCs w:val="22"/>
          <w:lang w:eastAsia="en-US"/>
        </w:rPr>
        <w:t>3</w:t>
      </w:r>
      <w:r w:rsidRPr="00ED025A">
        <w:rPr>
          <w:rFonts w:asciiTheme="minorHAnsi" w:eastAsia="Calibri" w:hAnsiTheme="minorHAnsi" w:cstheme="minorHAnsi"/>
          <w:sz w:val="22"/>
          <w:szCs w:val="22"/>
          <w:lang w:eastAsia="en-US"/>
        </w:rPr>
        <w:t>), upoważniam Partnera wiodącego</w:t>
      </w:r>
      <w:r w:rsidR="00383519">
        <w:rPr>
          <w:rFonts w:asciiTheme="minorHAnsi" w:eastAsia="Calibri" w:hAnsiTheme="minorHAnsi" w:cstheme="minorHAnsi"/>
          <w:sz w:val="22"/>
          <w:szCs w:val="22"/>
          <w:lang w:eastAsia="en-US"/>
        </w:rPr>
        <w:t>,</w:t>
      </w:r>
      <w:r w:rsidRPr="00ED025A">
        <w:rPr>
          <w:rFonts w:asciiTheme="minorHAnsi" w:eastAsia="Calibri" w:hAnsiTheme="minorHAnsi" w:cstheme="minorHAnsi"/>
          <w:sz w:val="22"/>
          <w:szCs w:val="22"/>
          <w:lang w:eastAsia="en-US"/>
        </w:rPr>
        <w:t xml:space="preserve"> tj. …(nazwa Partnera wiodącego) do reprezentowania …(nazwa Partnera nr </w:t>
      </w:r>
      <w:r>
        <w:rPr>
          <w:rFonts w:asciiTheme="minorHAnsi" w:eastAsia="Calibri" w:hAnsiTheme="minorHAnsi" w:cstheme="minorHAnsi"/>
          <w:sz w:val="22"/>
          <w:szCs w:val="22"/>
          <w:lang w:eastAsia="en-US"/>
        </w:rPr>
        <w:t>3</w:t>
      </w:r>
      <w:r w:rsidRPr="00ED025A">
        <w:rPr>
          <w:rFonts w:asciiTheme="minorHAnsi" w:eastAsia="Calibri" w:hAnsiTheme="minorHAnsi" w:cstheme="minorHAnsi"/>
          <w:sz w:val="22"/>
          <w:szCs w:val="22"/>
          <w:lang w:eastAsia="en-US"/>
        </w:rPr>
        <w:t xml:space="preserve">) wobec Instytucji Zarządzającej oraz wobec osób trzecich w działaniach związanych z realizacją Projektu: …(tytuł projektu) w ramach programu </w:t>
      </w:r>
      <w:r w:rsidR="00366DBF" w:rsidRPr="00366DBF">
        <w:rPr>
          <w:rFonts w:asciiTheme="minorHAnsi" w:eastAsia="Calibri" w:hAnsiTheme="minorHAnsi" w:cstheme="minorHAnsi"/>
          <w:sz w:val="22"/>
          <w:szCs w:val="22"/>
          <w:lang w:eastAsia="en-US"/>
        </w:rPr>
        <w:t xml:space="preserve">Fundusze Europejskie dla Pomorza 2021-2027 </w:t>
      </w:r>
      <w:r w:rsidR="00366DBF">
        <w:rPr>
          <w:rFonts w:asciiTheme="minorHAnsi" w:eastAsia="Calibri" w:hAnsiTheme="minorHAnsi" w:cstheme="minorHAnsi"/>
          <w:sz w:val="22"/>
          <w:szCs w:val="22"/>
          <w:lang w:eastAsia="en-US"/>
        </w:rPr>
        <w:t>(</w:t>
      </w:r>
      <w:r w:rsidRPr="00ED025A">
        <w:rPr>
          <w:rFonts w:asciiTheme="minorHAnsi" w:eastAsia="Calibri" w:hAnsiTheme="minorHAnsi" w:cstheme="minorHAnsi"/>
          <w:sz w:val="22"/>
          <w:szCs w:val="22"/>
          <w:lang w:eastAsia="en-US"/>
        </w:rPr>
        <w:t>FEP 2021-2027</w:t>
      </w:r>
      <w:r w:rsidR="00366DBF">
        <w:rPr>
          <w:rFonts w:asciiTheme="minorHAnsi" w:eastAsia="Calibri" w:hAnsiTheme="minorHAnsi" w:cstheme="minorHAnsi"/>
          <w:sz w:val="22"/>
          <w:szCs w:val="22"/>
          <w:lang w:eastAsia="en-US"/>
        </w:rPr>
        <w:t>)</w:t>
      </w:r>
      <w:r w:rsidRPr="00ED025A">
        <w:rPr>
          <w:rFonts w:asciiTheme="minorHAnsi" w:eastAsia="Calibri" w:hAnsiTheme="minorHAnsi" w:cstheme="minorHAnsi"/>
          <w:sz w:val="22"/>
          <w:szCs w:val="22"/>
          <w:lang w:eastAsia="en-US"/>
        </w:rPr>
        <w:t xml:space="preserve"> współfinansowanego ze środków Europejskiego Funduszu Społecznego Plus (EFS+), w tym w szczególności do zawarcia umowy o dofinansowanie Projektu oraz do podpisywania aneksów do tej umowy. </w:t>
      </w:r>
      <w:r w:rsidR="00B0167D" w:rsidRPr="00747A65">
        <w:rPr>
          <w:rFonts w:ascii="Calibri" w:eastAsia="Calibri" w:hAnsi="Calibri"/>
          <w:sz w:val="22"/>
          <w:szCs w:val="22"/>
          <w:lang w:eastAsia="en-US"/>
        </w:rPr>
        <w:t>tej umowy</w:t>
      </w:r>
      <w:r w:rsidR="00B0167D" w:rsidRPr="00075746">
        <w:rPr>
          <w:rFonts w:asciiTheme="minorHAnsi" w:hAnsiTheme="minorHAnsi" w:cstheme="minorHAnsi"/>
          <w:sz w:val="22"/>
          <w:szCs w:val="22"/>
        </w:rPr>
        <w:t xml:space="preserve">. </w:t>
      </w:r>
    </w:p>
    <w:p w14:paraId="57F81DF2" w14:textId="77777777" w:rsidR="00B0167D" w:rsidRPr="00850187" w:rsidRDefault="00B0167D">
      <w:pPr>
        <w:widowControl w:val="0"/>
        <w:spacing w:before="1320" w:line="276" w:lineRule="auto"/>
        <w:ind w:firstLine="5812"/>
        <w:jc w:val="both"/>
        <w:rPr>
          <w:rFonts w:asciiTheme="minorHAnsi" w:hAnsiTheme="minorHAnsi" w:cstheme="minorHAnsi"/>
          <w:sz w:val="22"/>
          <w:szCs w:val="22"/>
        </w:rPr>
      </w:pPr>
      <w:r w:rsidRPr="00850187">
        <w:rPr>
          <w:rFonts w:asciiTheme="minorHAnsi" w:hAnsiTheme="minorHAnsi" w:cstheme="minorHAnsi"/>
          <w:sz w:val="22"/>
          <w:szCs w:val="22"/>
        </w:rPr>
        <w:t>……………………………………………….</w:t>
      </w:r>
    </w:p>
    <w:p w14:paraId="1BB62C54" w14:textId="07FC0D51" w:rsidR="00216C07" w:rsidRPr="008F099A" w:rsidRDefault="00B0167D">
      <w:pPr>
        <w:widowControl w:val="0"/>
        <w:spacing w:line="276" w:lineRule="auto"/>
        <w:ind w:firstLine="5812"/>
        <w:jc w:val="both"/>
        <w:rPr>
          <w:rFonts w:asciiTheme="minorHAnsi" w:hAnsiTheme="minorHAnsi" w:cstheme="minorHAnsi"/>
          <w:sz w:val="22"/>
          <w:szCs w:val="22"/>
        </w:rPr>
      </w:pPr>
      <w:r w:rsidRPr="00850187">
        <w:rPr>
          <w:rFonts w:asciiTheme="minorHAnsi" w:hAnsiTheme="minorHAnsi" w:cstheme="minorHAnsi"/>
          <w:sz w:val="22"/>
          <w:szCs w:val="22"/>
        </w:rPr>
        <w:t xml:space="preserve">pieczęć i podpis </w:t>
      </w:r>
      <w:r w:rsidR="00ED025A" w:rsidRPr="00ED025A">
        <w:rPr>
          <w:rFonts w:asciiTheme="minorHAnsi" w:eastAsia="Calibri" w:hAnsiTheme="minorHAnsi" w:cstheme="minorHAnsi"/>
          <w:sz w:val="22"/>
          <w:szCs w:val="22"/>
          <w:lang w:eastAsia="en-US"/>
        </w:rPr>
        <w:t> </w:t>
      </w:r>
      <w:r w:rsidR="00216C07" w:rsidRPr="00850187">
        <w:rPr>
          <w:rFonts w:asciiTheme="minorHAnsi" w:eastAsia="Calibri" w:hAnsiTheme="minorHAnsi" w:cstheme="minorHAnsi"/>
          <w:sz w:val="22"/>
          <w:szCs w:val="22"/>
          <w:lang w:eastAsia="en-US"/>
        </w:rPr>
        <w:br w:type="page"/>
      </w:r>
    </w:p>
    <w:p w14:paraId="1610EEA2" w14:textId="18416DD3" w:rsidR="00747A65" w:rsidRPr="00422C33" w:rsidRDefault="00747A65" w:rsidP="00D47DAC">
      <w:pPr>
        <w:pStyle w:val="Nagwek1"/>
        <w:spacing w:line="276" w:lineRule="auto"/>
        <w:rPr>
          <w:rFonts w:eastAsia="Calibri"/>
          <w:lang w:eastAsia="en-US"/>
        </w:rPr>
      </w:pPr>
      <w:r w:rsidRPr="00747A65">
        <w:rPr>
          <w:rFonts w:eastAsia="Calibri"/>
          <w:lang w:eastAsia="en-US"/>
        </w:rPr>
        <w:lastRenderedPageBreak/>
        <w:t>Załącznik nr 2 do umowy o partnerstwie</w:t>
      </w:r>
      <w:r w:rsidR="00140954">
        <w:rPr>
          <w:rFonts w:eastAsia="Calibri"/>
          <w:lang w:eastAsia="en-US"/>
        </w:rPr>
        <w:t xml:space="preserve"> </w:t>
      </w:r>
      <w:r w:rsidR="00140954">
        <w:rPr>
          <w:rFonts w:eastAsia="Calibri"/>
          <w:lang w:eastAsia="en-US"/>
        </w:rPr>
        <w:br/>
        <w:t>B</w:t>
      </w:r>
      <w:r w:rsidRPr="00747A65">
        <w:rPr>
          <w:rFonts w:eastAsia="Calibri"/>
          <w:lang w:eastAsia="en-US"/>
        </w:rPr>
        <w:t>udżet Projektu z podziałem na Partnera wiodącego i Partnerów</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701"/>
        <w:gridCol w:w="1126"/>
        <w:gridCol w:w="1126"/>
        <w:gridCol w:w="1875"/>
        <w:gridCol w:w="1415"/>
      </w:tblGrid>
      <w:tr w:rsidR="00216C07" w:rsidRPr="00747A65" w14:paraId="1CE93CF5" w14:textId="77777777" w:rsidTr="00216C07">
        <w:trPr>
          <w:trHeight w:val="540"/>
          <w:tblHeader/>
        </w:trPr>
        <w:tc>
          <w:tcPr>
            <w:tcW w:w="1817" w:type="dxa"/>
            <w:vMerge w:val="restart"/>
            <w:tcBorders>
              <w:top w:val="single" w:sz="4" w:space="0" w:color="auto"/>
              <w:left w:val="single" w:sz="4" w:space="0" w:color="auto"/>
              <w:right w:val="single" w:sz="4" w:space="0" w:color="auto"/>
            </w:tcBorders>
            <w:shd w:val="clear" w:color="auto" w:fill="548DD4"/>
            <w:vAlign w:val="center"/>
            <w:hideMark/>
          </w:tcPr>
          <w:p w14:paraId="12A5B17E" w14:textId="77777777" w:rsidR="00216C07" w:rsidRPr="00D47DAC" w:rsidRDefault="00216C07" w:rsidP="0042242D">
            <w:pPr>
              <w:spacing w:after="120" w:line="276" w:lineRule="auto"/>
              <w:rPr>
                <w:rFonts w:ascii="Calibri" w:eastAsia="Calibri" w:hAnsi="Calibri"/>
                <w:b/>
                <w:i/>
                <w:sz w:val="22"/>
                <w:szCs w:val="22"/>
                <w:lang w:eastAsia="en-US"/>
              </w:rPr>
            </w:pPr>
            <w:bookmarkStart w:id="30" w:name="_Hlk138148345"/>
            <w:bookmarkStart w:id="31" w:name="_Hlk138148388"/>
            <w:r w:rsidRPr="00D47DAC">
              <w:rPr>
                <w:rFonts w:ascii="Calibri" w:eastAsia="Calibri" w:hAnsi="Calibri"/>
                <w:b/>
                <w:i/>
                <w:sz w:val="22"/>
                <w:szCs w:val="22"/>
                <w:lang w:eastAsia="en-US"/>
              </w:rPr>
              <w:t>Podmiot</w:t>
            </w:r>
          </w:p>
        </w:tc>
        <w:tc>
          <w:tcPr>
            <w:tcW w:w="1701" w:type="dxa"/>
            <w:vMerge w:val="restart"/>
            <w:tcBorders>
              <w:top w:val="single" w:sz="4" w:space="0" w:color="auto"/>
              <w:left w:val="single" w:sz="4" w:space="0" w:color="auto"/>
              <w:right w:val="single" w:sz="4" w:space="0" w:color="auto"/>
            </w:tcBorders>
            <w:shd w:val="clear" w:color="auto" w:fill="548DD4"/>
            <w:vAlign w:val="center"/>
            <w:hideMark/>
          </w:tcPr>
          <w:p w14:paraId="7996EDDC" w14:textId="77777777" w:rsidR="00216C07" w:rsidRPr="00D47DAC" w:rsidRDefault="00216C07" w:rsidP="004C5803">
            <w:pPr>
              <w:spacing w:after="120" w:line="276" w:lineRule="auto"/>
              <w:rPr>
                <w:rFonts w:ascii="Calibri" w:eastAsia="Calibri" w:hAnsi="Calibri"/>
                <w:b/>
                <w:i/>
                <w:sz w:val="22"/>
                <w:szCs w:val="22"/>
                <w:lang w:eastAsia="en-US"/>
              </w:rPr>
            </w:pPr>
            <w:r w:rsidRPr="00D47DAC">
              <w:rPr>
                <w:rFonts w:ascii="Calibri" w:eastAsia="Calibri" w:hAnsi="Calibri"/>
                <w:b/>
                <w:i/>
                <w:sz w:val="22"/>
                <w:szCs w:val="22"/>
                <w:lang w:eastAsia="en-US"/>
              </w:rPr>
              <w:t>Kwota dofinansowania</w:t>
            </w:r>
          </w:p>
        </w:tc>
        <w:tc>
          <w:tcPr>
            <w:tcW w:w="2252" w:type="dxa"/>
            <w:gridSpan w:val="2"/>
            <w:tcBorders>
              <w:top w:val="single" w:sz="4" w:space="0" w:color="auto"/>
              <w:left w:val="single" w:sz="4" w:space="0" w:color="auto"/>
              <w:bottom w:val="single" w:sz="4" w:space="0" w:color="auto"/>
              <w:right w:val="single" w:sz="4" w:space="0" w:color="auto"/>
            </w:tcBorders>
            <w:shd w:val="clear" w:color="auto" w:fill="548DD4"/>
            <w:vAlign w:val="center"/>
            <w:hideMark/>
          </w:tcPr>
          <w:p w14:paraId="2E300EE1" w14:textId="77777777" w:rsidR="00216C07" w:rsidRPr="00D47DAC" w:rsidRDefault="00216C07" w:rsidP="0082432A">
            <w:pPr>
              <w:spacing w:after="120" w:line="276" w:lineRule="auto"/>
              <w:rPr>
                <w:rFonts w:ascii="Calibri" w:eastAsia="Calibri" w:hAnsi="Calibri"/>
                <w:b/>
                <w:i/>
                <w:sz w:val="22"/>
                <w:szCs w:val="22"/>
                <w:lang w:eastAsia="en-US"/>
              </w:rPr>
            </w:pPr>
            <w:r w:rsidRPr="00D47DAC">
              <w:rPr>
                <w:rFonts w:ascii="Calibri" w:eastAsia="Calibri" w:hAnsi="Calibri"/>
                <w:b/>
                <w:i/>
                <w:sz w:val="22"/>
                <w:szCs w:val="22"/>
                <w:lang w:eastAsia="en-US"/>
              </w:rPr>
              <w:t>Wkład własny</w:t>
            </w:r>
          </w:p>
        </w:tc>
        <w:tc>
          <w:tcPr>
            <w:tcW w:w="1875" w:type="dxa"/>
            <w:vMerge w:val="restart"/>
            <w:tcBorders>
              <w:top w:val="single" w:sz="4" w:space="0" w:color="auto"/>
              <w:left w:val="single" w:sz="4" w:space="0" w:color="auto"/>
              <w:right w:val="single" w:sz="4" w:space="0" w:color="auto"/>
            </w:tcBorders>
            <w:shd w:val="clear" w:color="auto" w:fill="548DD4"/>
            <w:vAlign w:val="center"/>
            <w:hideMark/>
          </w:tcPr>
          <w:p w14:paraId="04B78E41" w14:textId="77777777" w:rsidR="00216C07" w:rsidRPr="00D47DAC" w:rsidRDefault="00216C07" w:rsidP="00F25481">
            <w:pPr>
              <w:spacing w:after="120" w:line="276" w:lineRule="auto"/>
              <w:rPr>
                <w:rFonts w:ascii="Calibri" w:eastAsia="Calibri" w:hAnsi="Calibri"/>
                <w:b/>
                <w:i/>
                <w:sz w:val="22"/>
                <w:szCs w:val="22"/>
                <w:lang w:eastAsia="en-US"/>
              </w:rPr>
            </w:pPr>
            <w:r w:rsidRPr="00D47DAC">
              <w:rPr>
                <w:rFonts w:ascii="Calibri" w:eastAsia="Calibri" w:hAnsi="Calibri"/>
                <w:b/>
                <w:i/>
                <w:sz w:val="22"/>
                <w:szCs w:val="22"/>
                <w:lang w:eastAsia="en-US"/>
              </w:rPr>
              <w:t>Wydatki ogółem</w:t>
            </w:r>
          </w:p>
        </w:tc>
        <w:tc>
          <w:tcPr>
            <w:tcW w:w="1415" w:type="dxa"/>
            <w:vMerge w:val="restart"/>
            <w:tcBorders>
              <w:top w:val="single" w:sz="4" w:space="0" w:color="auto"/>
              <w:left w:val="single" w:sz="4" w:space="0" w:color="auto"/>
              <w:right w:val="single" w:sz="4" w:space="0" w:color="auto"/>
            </w:tcBorders>
            <w:shd w:val="clear" w:color="auto" w:fill="548DD4"/>
            <w:vAlign w:val="center"/>
          </w:tcPr>
          <w:p w14:paraId="10D91627" w14:textId="77777777" w:rsidR="00216C07" w:rsidRPr="00D47DAC" w:rsidRDefault="00216C07" w:rsidP="00D47DAC">
            <w:pPr>
              <w:spacing w:line="276" w:lineRule="auto"/>
              <w:rPr>
                <w:rFonts w:ascii="Calibri" w:eastAsia="Calibri" w:hAnsi="Calibri"/>
                <w:b/>
                <w:i/>
                <w:sz w:val="22"/>
                <w:szCs w:val="22"/>
                <w:lang w:eastAsia="en-US"/>
              </w:rPr>
            </w:pPr>
            <w:r w:rsidRPr="00D47DAC">
              <w:rPr>
                <w:rFonts w:ascii="Calibri" w:eastAsia="Calibri" w:hAnsi="Calibri"/>
                <w:b/>
                <w:i/>
                <w:sz w:val="22"/>
                <w:szCs w:val="22"/>
                <w:lang w:eastAsia="en-US"/>
              </w:rPr>
              <w:t>Koszty pośrednie</w:t>
            </w:r>
          </w:p>
          <w:p w14:paraId="73339508" w14:textId="77777777" w:rsidR="00216C07" w:rsidRPr="00D47DAC" w:rsidRDefault="00216C07" w:rsidP="0042242D">
            <w:pPr>
              <w:spacing w:after="120" w:line="276" w:lineRule="auto"/>
              <w:rPr>
                <w:rFonts w:ascii="Calibri" w:eastAsia="Calibri" w:hAnsi="Calibri"/>
                <w:b/>
                <w:i/>
                <w:sz w:val="22"/>
                <w:szCs w:val="22"/>
                <w:lang w:eastAsia="en-US"/>
              </w:rPr>
            </w:pPr>
          </w:p>
        </w:tc>
      </w:tr>
      <w:tr w:rsidR="00216C07" w:rsidRPr="00747A65" w14:paraId="2392CF0D" w14:textId="77777777" w:rsidTr="00216C07">
        <w:trPr>
          <w:trHeight w:val="790"/>
          <w:tblHeader/>
        </w:trPr>
        <w:tc>
          <w:tcPr>
            <w:tcW w:w="1817" w:type="dxa"/>
            <w:vMerge/>
            <w:tcBorders>
              <w:left w:val="single" w:sz="4" w:space="0" w:color="auto"/>
              <w:bottom w:val="single" w:sz="4" w:space="0" w:color="auto"/>
              <w:right w:val="single" w:sz="4" w:space="0" w:color="auto"/>
            </w:tcBorders>
            <w:shd w:val="clear" w:color="auto" w:fill="548DD4"/>
            <w:vAlign w:val="center"/>
          </w:tcPr>
          <w:p w14:paraId="3AD44FF5" w14:textId="77777777" w:rsidR="00216C07" w:rsidRPr="00747A65" w:rsidRDefault="00216C07">
            <w:pPr>
              <w:spacing w:after="120" w:line="276" w:lineRule="auto"/>
              <w:rPr>
                <w:rFonts w:ascii="Calibri" w:eastAsia="Calibri" w:hAnsi="Calibri"/>
                <w:b/>
                <w:i/>
                <w:color w:val="FFFFFF"/>
                <w:sz w:val="22"/>
                <w:szCs w:val="22"/>
                <w:lang w:eastAsia="en-US"/>
              </w:rPr>
            </w:pPr>
          </w:p>
        </w:tc>
        <w:tc>
          <w:tcPr>
            <w:tcW w:w="1701" w:type="dxa"/>
            <w:vMerge/>
            <w:tcBorders>
              <w:left w:val="single" w:sz="4" w:space="0" w:color="auto"/>
              <w:bottom w:val="single" w:sz="4" w:space="0" w:color="auto"/>
              <w:right w:val="single" w:sz="4" w:space="0" w:color="auto"/>
            </w:tcBorders>
            <w:shd w:val="clear" w:color="auto" w:fill="548DD4"/>
            <w:vAlign w:val="center"/>
          </w:tcPr>
          <w:p w14:paraId="7E0C3262" w14:textId="77777777" w:rsidR="00216C07" w:rsidRPr="00747A65" w:rsidRDefault="00216C07">
            <w:pPr>
              <w:spacing w:after="120" w:line="276" w:lineRule="auto"/>
              <w:rPr>
                <w:rFonts w:ascii="Calibri" w:eastAsia="Calibri" w:hAnsi="Calibri"/>
                <w:b/>
                <w:i/>
                <w:color w:val="FFFFFF"/>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shd w:val="clear" w:color="auto" w:fill="548DD4"/>
            <w:vAlign w:val="center"/>
          </w:tcPr>
          <w:p w14:paraId="34F5C546" w14:textId="77777777" w:rsidR="00216C07" w:rsidRPr="00D47DAC" w:rsidDel="00426C68" w:rsidRDefault="00216C07">
            <w:pPr>
              <w:spacing w:after="120" w:line="276" w:lineRule="auto"/>
              <w:rPr>
                <w:rFonts w:ascii="Calibri" w:eastAsia="Calibri" w:hAnsi="Calibri"/>
                <w:b/>
                <w:i/>
                <w:sz w:val="22"/>
                <w:szCs w:val="22"/>
                <w:lang w:eastAsia="en-US"/>
              </w:rPr>
            </w:pPr>
            <w:r w:rsidRPr="00D47DAC">
              <w:rPr>
                <w:rFonts w:ascii="Calibri" w:eastAsia="Calibri" w:hAnsi="Calibri"/>
                <w:b/>
                <w:i/>
                <w:sz w:val="22"/>
                <w:szCs w:val="22"/>
                <w:lang w:eastAsia="en-US"/>
              </w:rPr>
              <w:t>Kwota</w:t>
            </w:r>
          </w:p>
        </w:tc>
        <w:tc>
          <w:tcPr>
            <w:tcW w:w="1126" w:type="dxa"/>
            <w:tcBorders>
              <w:top w:val="single" w:sz="4" w:space="0" w:color="auto"/>
              <w:left w:val="single" w:sz="4" w:space="0" w:color="auto"/>
              <w:bottom w:val="single" w:sz="4" w:space="0" w:color="auto"/>
              <w:right w:val="single" w:sz="4" w:space="0" w:color="auto"/>
            </w:tcBorders>
            <w:shd w:val="clear" w:color="auto" w:fill="548DD4"/>
            <w:vAlign w:val="center"/>
          </w:tcPr>
          <w:p w14:paraId="539DE904" w14:textId="77777777" w:rsidR="00216C07" w:rsidRPr="00D47DAC" w:rsidDel="00426C68" w:rsidRDefault="00216C07">
            <w:pPr>
              <w:spacing w:after="120" w:line="276" w:lineRule="auto"/>
              <w:rPr>
                <w:rFonts w:ascii="Calibri" w:eastAsia="Calibri" w:hAnsi="Calibri"/>
                <w:b/>
                <w:i/>
                <w:sz w:val="22"/>
                <w:szCs w:val="22"/>
                <w:lang w:eastAsia="en-US"/>
              </w:rPr>
            </w:pPr>
            <w:r w:rsidRPr="00D47DAC">
              <w:rPr>
                <w:rFonts w:ascii="Calibri" w:eastAsia="Calibri" w:hAnsi="Calibri"/>
                <w:b/>
                <w:i/>
                <w:sz w:val="22"/>
                <w:szCs w:val="22"/>
                <w:lang w:eastAsia="en-US"/>
              </w:rPr>
              <w:t>Źródło</w:t>
            </w:r>
          </w:p>
        </w:tc>
        <w:tc>
          <w:tcPr>
            <w:tcW w:w="1875" w:type="dxa"/>
            <w:vMerge/>
            <w:tcBorders>
              <w:left w:val="single" w:sz="4" w:space="0" w:color="auto"/>
              <w:bottom w:val="single" w:sz="4" w:space="0" w:color="auto"/>
              <w:right w:val="single" w:sz="4" w:space="0" w:color="auto"/>
            </w:tcBorders>
            <w:shd w:val="clear" w:color="auto" w:fill="548DD4"/>
            <w:vAlign w:val="center"/>
          </w:tcPr>
          <w:p w14:paraId="6C012F71" w14:textId="77777777" w:rsidR="00216C07" w:rsidRPr="00747A65" w:rsidRDefault="00216C07">
            <w:pPr>
              <w:spacing w:after="120" w:line="276" w:lineRule="auto"/>
              <w:rPr>
                <w:rFonts w:ascii="Calibri" w:eastAsia="Calibri" w:hAnsi="Calibri"/>
                <w:b/>
                <w:i/>
                <w:color w:val="FFFFFF"/>
                <w:sz w:val="22"/>
                <w:szCs w:val="22"/>
                <w:lang w:eastAsia="en-US"/>
              </w:rPr>
            </w:pPr>
          </w:p>
        </w:tc>
        <w:tc>
          <w:tcPr>
            <w:tcW w:w="1415" w:type="dxa"/>
            <w:vMerge/>
            <w:tcBorders>
              <w:left w:val="single" w:sz="4" w:space="0" w:color="auto"/>
              <w:bottom w:val="single" w:sz="4" w:space="0" w:color="auto"/>
              <w:right w:val="single" w:sz="4" w:space="0" w:color="auto"/>
            </w:tcBorders>
            <w:shd w:val="clear" w:color="auto" w:fill="548DD4"/>
            <w:vAlign w:val="center"/>
          </w:tcPr>
          <w:p w14:paraId="0485FEF6" w14:textId="77777777" w:rsidR="00216C07" w:rsidRDefault="00216C07" w:rsidP="00D47DAC">
            <w:pPr>
              <w:spacing w:line="276" w:lineRule="auto"/>
              <w:rPr>
                <w:rFonts w:ascii="Calibri" w:eastAsia="Calibri" w:hAnsi="Calibri"/>
                <w:b/>
                <w:i/>
                <w:color w:val="FFFFFF"/>
                <w:sz w:val="22"/>
                <w:szCs w:val="22"/>
                <w:lang w:eastAsia="en-US"/>
              </w:rPr>
            </w:pPr>
          </w:p>
        </w:tc>
      </w:tr>
      <w:tr w:rsidR="00216C07" w:rsidRPr="00747A65" w14:paraId="1AEA3520" w14:textId="77777777" w:rsidTr="00216C07">
        <w:tc>
          <w:tcPr>
            <w:tcW w:w="1817" w:type="dxa"/>
            <w:tcBorders>
              <w:top w:val="single" w:sz="4" w:space="0" w:color="auto"/>
              <w:left w:val="single" w:sz="4" w:space="0" w:color="auto"/>
              <w:bottom w:val="single" w:sz="4" w:space="0" w:color="auto"/>
              <w:right w:val="single" w:sz="4" w:space="0" w:color="auto"/>
            </w:tcBorders>
            <w:vAlign w:val="center"/>
            <w:hideMark/>
          </w:tcPr>
          <w:p w14:paraId="521DFB97" w14:textId="77777777" w:rsidR="00216C07" w:rsidRPr="00747A65" w:rsidRDefault="00216C07" w:rsidP="0042242D">
            <w:pPr>
              <w:spacing w:after="120" w:line="276" w:lineRule="auto"/>
              <w:rPr>
                <w:rFonts w:ascii="Calibri" w:eastAsia="Calibri" w:hAnsi="Calibri"/>
                <w:sz w:val="22"/>
                <w:szCs w:val="22"/>
                <w:lang w:eastAsia="en-US"/>
              </w:rPr>
            </w:pPr>
            <w:r w:rsidRPr="00747A65">
              <w:rPr>
                <w:rFonts w:ascii="Calibri" w:eastAsia="Calibri" w:hAnsi="Calibri"/>
                <w:sz w:val="22"/>
                <w:szCs w:val="22"/>
                <w:lang w:eastAsia="en-US"/>
              </w:rPr>
              <w:t>Partner wiodący</w:t>
            </w:r>
          </w:p>
        </w:tc>
        <w:tc>
          <w:tcPr>
            <w:tcW w:w="1701" w:type="dxa"/>
            <w:tcBorders>
              <w:top w:val="single" w:sz="4" w:space="0" w:color="auto"/>
              <w:left w:val="single" w:sz="4" w:space="0" w:color="auto"/>
              <w:bottom w:val="single" w:sz="4" w:space="0" w:color="auto"/>
              <w:right w:val="single" w:sz="4" w:space="0" w:color="auto"/>
            </w:tcBorders>
            <w:vAlign w:val="center"/>
          </w:tcPr>
          <w:p w14:paraId="6349AFD6" w14:textId="77777777" w:rsidR="00216C07" w:rsidRPr="00747A65" w:rsidRDefault="00216C07" w:rsidP="004C5803">
            <w:pPr>
              <w:spacing w:after="200" w:line="276" w:lineRule="auto"/>
              <w:rPr>
                <w:rFonts w:ascii="Times New Roman" w:eastAsia="Calibri" w:hAnsi="Times New Roman"/>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vAlign w:val="center"/>
          </w:tcPr>
          <w:p w14:paraId="1CEB98BC" w14:textId="77777777" w:rsidR="00216C07" w:rsidRPr="00747A65" w:rsidRDefault="00216C07" w:rsidP="0082432A">
            <w:pPr>
              <w:spacing w:after="200" w:line="276" w:lineRule="auto"/>
              <w:rPr>
                <w:rFonts w:ascii="Times New Roman" w:eastAsia="Calibri" w:hAnsi="Times New Roman"/>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vAlign w:val="center"/>
          </w:tcPr>
          <w:p w14:paraId="154F1EAB" w14:textId="77777777" w:rsidR="00216C07" w:rsidRPr="00747A65" w:rsidRDefault="00216C07" w:rsidP="00F25481">
            <w:pPr>
              <w:spacing w:after="200" w:line="276" w:lineRule="auto"/>
              <w:rPr>
                <w:rFonts w:ascii="Times New Roman" w:eastAsia="Calibri" w:hAnsi="Times New Roman"/>
                <w:sz w:val="22"/>
                <w:szCs w:val="22"/>
                <w:lang w:eastAsia="en-US"/>
              </w:rPr>
            </w:pPr>
          </w:p>
        </w:tc>
        <w:tc>
          <w:tcPr>
            <w:tcW w:w="1875" w:type="dxa"/>
            <w:tcBorders>
              <w:top w:val="single" w:sz="4" w:space="0" w:color="auto"/>
              <w:left w:val="single" w:sz="4" w:space="0" w:color="auto"/>
              <w:bottom w:val="single" w:sz="4" w:space="0" w:color="auto"/>
              <w:right w:val="single" w:sz="4" w:space="0" w:color="auto"/>
            </w:tcBorders>
            <w:vAlign w:val="center"/>
          </w:tcPr>
          <w:p w14:paraId="17584CB5" w14:textId="77777777" w:rsidR="00216C07" w:rsidRPr="00747A65" w:rsidRDefault="00216C07" w:rsidP="00F25481">
            <w:pPr>
              <w:spacing w:after="200" w:line="276" w:lineRule="auto"/>
              <w:rPr>
                <w:rFonts w:ascii="Times New Roman" w:eastAsia="Calibri" w:hAnsi="Times New Roman"/>
                <w:sz w:val="22"/>
                <w:szCs w:val="22"/>
                <w:lang w:eastAsia="en-US"/>
              </w:rPr>
            </w:pPr>
          </w:p>
        </w:tc>
        <w:tc>
          <w:tcPr>
            <w:tcW w:w="1415" w:type="dxa"/>
            <w:tcBorders>
              <w:top w:val="single" w:sz="4" w:space="0" w:color="auto"/>
              <w:left w:val="single" w:sz="4" w:space="0" w:color="auto"/>
              <w:bottom w:val="single" w:sz="4" w:space="0" w:color="auto"/>
              <w:right w:val="single" w:sz="4" w:space="0" w:color="auto"/>
            </w:tcBorders>
            <w:vAlign w:val="center"/>
          </w:tcPr>
          <w:p w14:paraId="31837347" w14:textId="77777777" w:rsidR="00216C07" w:rsidRPr="00747A65" w:rsidRDefault="00216C07">
            <w:pPr>
              <w:spacing w:after="200" w:line="276" w:lineRule="auto"/>
              <w:rPr>
                <w:rFonts w:ascii="Times New Roman" w:eastAsia="Calibri" w:hAnsi="Times New Roman"/>
                <w:sz w:val="22"/>
                <w:szCs w:val="22"/>
                <w:lang w:eastAsia="en-US"/>
              </w:rPr>
            </w:pPr>
          </w:p>
        </w:tc>
      </w:tr>
      <w:tr w:rsidR="00216C07" w:rsidRPr="00747A65" w14:paraId="6BA8F99C" w14:textId="77777777" w:rsidTr="00216C07">
        <w:tc>
          <w:tcPr>
            <w:tcW w:w="1817" w:type="dxa"/>
            <w:tcBorders>
              <w:top w:val="single" w:sz="4" w:space="0" w:color="auto"/>
              <w:left w:val="single" w:sz="4" w:space="0" w:color="auto"/>
              <w:bottom w:val="single" w:sz="4" w:space="0" w:color="auto"/>
              <w:right w:val="single" w:sz="4" w:space="0" w:color="auto"/>
            </w:tcBorders>
            <w:vAlign w:val="center"/>
            <w:hideMark/>
          </w:tcPr>
          <w:p w14:paraId="2604C74C" w14:textId="77777777" w:rsidR="00216C07" w:rsidRPr="00747A65" w:rsidRDefault="00216C07" w:rsidP="0042242D">
            <w:pPr>
              <w:spacing w:after="120" w:line="276" w:lineRule="auto"/>
              <w:rPr>
                <w:rFonts w:ascii="Calibri" w:eastAsia="Calibri" w:hAnsi="Calibri"/>
                <w:sz w:val="22"/>
                <w:szCs w:val="22"/>
                <w:lang w:eastAsia="en-US"/>
              </w:rPr>
            </w:pPr>
            <w:r w:rsidRPr="00747A65">
              <w:rPr>
                <w:rFonts w:ascii="Calibri" w:eastAsia="Calibri" w:hAnsi="Calibri"/>
                <w:sz w:val="22"/>
                <w:szCs w:val="22"/>
                <w:lang w:eastAsia="en-US"/>
              </w:rPr>
              <w:t xml:space="preserve">Partner </w:t>
            </w:r>
            <w:r>
              <w:rPr>
                <w:rFonts w:ascii="Calibri" w:eastAsia="Calibri" w:hAnsi="Calibri"/>
                <w:sz w:val="22"/>
                <w:szCs w:val="22"/>
                <w:lang w:eastAsia="en-US"/>
              </w:rPr>
              <w:t xml:space="preserve">nr </w:t>
            </w:r>
            <w:r w:rsidRPr="00747A65">
              <w:rPr>
                <w:rFonts w:ascii="Calibri" w:eastAsia="Calibri" w:hAnsi="Calibri"/>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tcPr>
          <w:p w14:paraId="205E6AB4" w14:textId="77777777" w:rsidR="00216C07" w:rsidRPr="00747A65" w:rsidRDefault="00216C07" w:rsidP="004C5803">
            <w:pPr>
              <w:spacing w:after="200" w:line="276" w:lineRule="auto"/>
              <w:rPr>
                <w:rFonts w:ascii="Times New Roman" w:eastAsia="Calibri" w:hAnsi="Times New Roman"/>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vAlign w:val="center"/>
          </w:tcPr>
          <w:p w14:paraId="613048CA" w14:textId="77777777" w:rsidR="00216C07" w:rsidRPr="00747A65" w:rsidRDefault="00216C07" w:rsidP="0082432A">
            <w:pPr>
              <w:spacing w:after="200" w:line="276" w:lineRule="auto"/>
              <w:rPr>
                <w:rFonts w:ascii="Times New Roman" w:eastAsia="Calibri" w:hAnsi="Times New Roman"/>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vAlign w:val="center"/>
          </w:tcPr>
          <w:p w14:paraId="14655F94" w14:textId="77777777" w:rsidR="00216C07" w:rsidRPr="00747A65" w:rsidRDefault="00216C07" w:rsidP="00F25481">
            <w:pPr>
              <w:spacing w:after="200" w:line="276" w:lineRule="auto"/>
              <w:rPr>
                <w:rFonts w:ascii="Times New Roman" w:eastAsia="Calibri" w:hAnsi="Times New Roman"/>
                <w:sz w:val="22"/>
                <w:szCs w:val="22"/>
                <w:lang w:eastAsia="en-US"/>
              </w:rPr>
            </w:pPr>
          </w:p>
        </w:tc>
        <w:tc>
          <w:tcPr>
            <w:tcW w:w="1875" w:type="dxa"/>
            <w:tcBorders>
              <w:top w:val="single" w:sz="4" w:space="0" w:color="auto"/>
              <w:left w:val="single" w:sz="4" w:space="0" w:color="auto"/>
              <w:bottom w:val="single" w:sz="4" w:space="0" w:color="auto"/>
              <w:right w:val="single" w:sz="4" w:space="0" w:color="auto"/>
            </w:tcBorders>
            <w:vAlign w:val="center"/>
          </w:tcPr>
          <w:p w14:paraId="10105D5A" w14:textId="77777777" w:rsidR="00216C07" w:rsidRPr="00747A65" w:rsidRDefault="00216C07" w:rsidP="00F25481">
            <w:pPr>
              <w:spacing w:after="200" w:line="276" w:lineRule="auto"/>
              <w:rPr>
                <w:rFonts w:ascii="Times New Roman" w:eastAsia="Calibri" w:hAnsi="Times New Roman"/>
                <w:sz w:val="22"/>
                <w:szCs w:val="22"/>
                <w:lang w:eastAsia="en-US"/>
              </w:rPr>
            </w:pPr>
          </w:p>
        </w:tc>
        <w:tc>
          <w:tcPr>
            <w:tcW w:w="1415" w:type="dxa"/>
            <w:tcBorders>
              <w:top w:val="single" w:sz="4" w:space="0" w:color="auto"/>
              <w:left w:val="single" w:sz="4" w:space="0" w:color="auto"/>
              <w:bottom w:val="single" w:sz="4" w:space="0" w:color="auto"/>
              <w:right w:val="single" w:sz="4" w:space="0" w:color="auto"/>
            </w:tcBorders>
            <w:vAlign w:val="center"/>
          </w:tcPr>
          <w:p w14:paraId="5ED9FC17" w14:textId="77777777" w:rsidR="00216C07" w:rsidRPr="00747A65" w:rsidRDefault="00216C07">
            <w:pPr>
              <w:spacing w:after="200" w:line="276" w:lineRule="auto"/>
              <w:rPr>
                <w:rFonts w:ascii="Times New Roman" w:eastAsia="Calibri" w:hAnsi="Times New Roman"/>
                <w:sz w:val="22"/>
                <w:szCs w:val="22"/>
                <w:lang w:eastAsia="en-US"/>
              </w:rPr>
            </w:pPr>
          </w:p>
        </w:tc>
      </w:tr>
      <w:tr w:rsidR="00216C07" w:rsidRPr="00747A65" w14:paraId="30693B9E" w14:textId="77777777" w:rsidTr="00216C07">
        <w:tc>
          <w:tcPr>
            <w:tcW w:w="1817" w:type="dxa"/>
            <w:tcBorders>
              <w:top w:val="single" w:sz="4" w:space="0" w:color="auto"/>
              <w:left w:val="single" w:sz="4" w:space="0" w:color="auto"/>
              <w:bottom w:val="single" w:sz="4" w:space="0" w:color="auto"/>
              <w:right w:val="single" w:sz="4" w:space="0" w:color="auto"/>
            </w:tcBorders>
            <w:vAlign w:val="center"/>
            <w:hideMark/>
          </w:tcPr>
          <w:p w14:paraId="4C7CCE28" w14:textId="77777777" w:rsidR="00216C07" w:rsidRPr="00747A65" w:rsidRDefault="00216C07" w:rsidP="0042242D">
            <w:pPr>
              <w:spacing w:after="120" w:line="276" w:lineRule="auto"/>
              <w:rPr>
                <w:rFonts w:ascii="Calibri" w:eastAsia="Calibri" w:hAnsi="Calibri"/>
                <w:sz w:val="22"/>
                <w:szCs w:val="22"/>
                <w:lang w:eastAsia="en-US"/>
              </w:rPr>
            </w:pPr>
            <w:r w:rsidRPr="00747A65">
              <w:rPr>
                <w:rFonts w:ascii="Calibri" w:eastAsia="Calibri" w:hAnsi="Calibri"/>
                <w:sz w:val="22"/>
                <w:szCs w:val="22"/>
                <w:lang w:eastAsia="en-US"/>
              </w:rPr>
              <w:t xml:space="preserve">Partner </w:t>
            </w:r>
            <w:r>
              <w:rPr>
                <w:rFonts w:ascii="Calibri" w:eastAsia="Calibri" w:hAnsi="Calibri"/>
                <w:sz w:val="22"/>
                <w:szCs w:val="22"/>
                <w:lang w:eastAsia="en-US"/>
              </w:rPr>
              <w:t xml:space="preserve">nr </w:t>
            </w:r>
            <w:r w:rsidRPr="00747A65">
              <w:rPr>
                <w:rFonts w:ascii="Calibri" w:eastAsia="Calibri" w:hAnsi="Calibri"/>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tcPr>
          <w:p w14:paraId="6AFDB15D" w14:textId="77777777" w:rsidR="00216C07" w:rsidRPr="00747A65" w:rsidRDefault="00216C07" w:rsidP="004C5803">
            <w:pPr>
              <w:spacing w:after="200" w:line="276" w:lineRule="auto"/>
              <w:rPr>
                <w:rFonts w:ascii="Times New Roman" w:eastAsia="Calibri" w:hAnsi="Times New Roman"/>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vAlign w:val="center"/>
          </w:tcPr>
          <w:p w14:paraId="218A3F03" w14:textId="77777777" w:rsidR="00216C07" w:rsidRPr="00747A65" w:rsidRDefault="00216C07" w:rsidP="0082432A">
            <w:pPr>
              <w:spacing w:after="200" w:line="276" w:lineRule="auto"/>
              <w:rPr>
                <w:rFonts w:ascii="Times New Roman" w:eastAsia="Calibri" w:hAnsi="Times New Roman"/>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vAlign w:val="center"/>
          </w:tcPr>
          <w:p w14:paraId="4FA0243D" w14:textId="77777777" w:rsidR="00216C07" w:rsidRPr="00747A65" w:rsidRDefault="00216C07" w:rsidP="00F25481">
            <w:pPr>
              <w:spacing w:after="200" w:line="276" w:lineRule="auto"/>
              <w:rPr>
                <w:rFonts w:ascii="Times New Roman" w:eastAsia="Calibri" w:hAnsi="Times New Roman"/>
                <w:sz w:val="22"/>
                <w:szCs w:val="22"/>
                <w:lang w:eastAsia="en-US"/>
              </w:rPr>
            </w:pPr>
          </w:p>
        </w:tc>
        <w:tc>
          <w:tcPr>
            <w:tcW w:w="1875" w:type="dxa"/>
            <w:tcBorders>
              <w:top w:val="single" w:sz="4" w:space="0" w:color="auto"/>
              <w:left w:val="single" w:sz="4" w:space="0" w:color="auto"/>
              <w:bottom w:val="single" w:sz="4" w:space="0" w:color="auto"/>
              <w:right w:val="single" w:sz="4" w:space="0" w:color="auto"/>
            </w:tcBorders>
            <w:vAlign w:val="center"/>
          </w:tcPr>
          <w:p w14:paraId="4D9B234F" w14:textId="77777777" w:rsidR="00216C07" w:rsidRPr="00747A65" w:rsidRDefault="00216C07" w:rsidP="00F25481">
            <w:pPr>
              <w:spacing w:after="200" w:line="276" w:lineRule="auto"/>
              <w:rPr>
                <w:rFonts w:ascii="Times New Roman" w:eastAsia="Calibri" w:hAnsi="Times New Roman"/>
                <w:sz w:val="22"/>
                <w:szCs w:val="22"/>
                <w:lang w:eastAsia="en-US"/>
              </w:rPr>
            </w:pPr>
          </w:p>
        </w:tc>
        <w:tc>
          <w:tcPr>
            <w:tcW w:w="1415" w:type="dxa"/>
            <w:tcBorders>
              <w:top w:val="single" w:sz="4" w:space="0" w:color="auto"/>
              <w:left w:val="single" w:sz="4" w:space="0" w:color="auto"/>
              <w:bottom w:val="single" w:sz="4" w:space="0" w:color="auto"/>
              <w:right w:val="single" w:sz="4" w:space="0" w:color="auto"/>
            </w:tcBorders>
            <w:vAlign w:val="center"/>
          </w:tcPr>
          <w:p w14:paraId="53A65DCC" w14:textId="77777777" w:rsidR="00216C07" w:rsidRPr="00747A65" w:rsidRDefault="00216C07">
            <w:pPr>
              <w:spacing w:after="200" w:line="276" w:lineRule="auto"/>
              <w:rPr>
                <w:rFonts w:ascii="Times New Roman" w:eastAsia="Calibri" w:hAnsi="Times New Roman"/>
                <w:sz w:val="22"/>
                <w:szCs w:val="22"/>
                <w:lang w:eastAsia="en-US"/>
              </w:rPr>
            </w:pPr>
          </w:p>
        </w:tc>
      </w:tr>
      <w:bookmarkEnd w:id="30"/>
      <w:tr w:rsidR="00216C07" w:rsidRPr="00747A65" w14:paraId="46DBA07F" w14:textId="77777777" w:rsidTr="00216C07">
        <w:trPr>
          <w:trHeight w:val="256"/>
        </w:trPr>
        <w:tc>
          <w:tcPr>
            <w:tcW w:w="1817" w:type="dxa"/>
            <w:tcBorders>
              <w:top w:val="single" w:sz="4" w:space="0" w:color="auto"/>
              <w:left w:val="single" w:sz="4" w:space="0" w:color="auto"/>
              <w:bottom w:val="single" w:sz="4" w:space="0" w:color="auto"/>
              <w:right w:val="single" w:sz="4" w:space="0" w:color="auto"/>
            </w:tcBorders>
            <w:vAlign w:val="center"/>
            <w:hideMark/>
          </w:tcPr>
          <w:p w14:paraId="5020F470" w14:textId="77777777" w:rsidR="00216C07" w:rsidRPr="00747A65" w:rsidRDefault="00216C07" w:rsidP="0042242D">
            <w:pPr>
              <w:spacing w:after="120" w:line="276" w:lineRule="auto"/>
              <w:rPr>
                <w:rFonts w:ascii="Calibri" w:eastAsia="Calibri" w:hAnsi="Calibri"/>
                <w:sz w:val="22"/>
                <w:szCs w:val="22"/>
                <w:lang w:eastAsia="en-US"/>
              </w:rPr>
            </w:pPr>
            <w:r w:rsidRPr="00747A65">
              <w:rPr>
                <w:rFonts w:ascii="Calibri" w:eastAsia="Calibri" w:hAnsi="Calibri"/>
                <w:sz w:val="22"/>
                <w:szCs w:val="22"/>
                <w:lang w:eastAsia="en-US"/>
              </w:rPr>
              <w:t xml:space="preserve">Partner </w:t>
            </w:r>
            <w:r>
              <w:rPr>
                <w:rFonts w:ascii="Calibri" w:eastAsia="Calibri" w:hAnsi="Calibri"/>
                <w:sz w:val="22"/>
                <w:szCs w:val="22"/>
                <w:lang w:eastAsia="en-US"/>
              </w:rPr>
              <w:t xml:space="preserve">nr </w:t>
            </w:r>
            <w:r w:rsidRPr="00747A65">
              <w:rPr>
                <w:rFonts w:ascii="Calibri" w:eastAsia="Calibri" w:hAnsi="Calibri"/>
                <w:sz w:val="22"/>
                <w:szCs w:val="22"/>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tcPr>
          <w:p w14:paraId="1B4E56F0" w14:textId="77777777" w:rsidR="00216C07" w:rsidRPr="00747A65" w:rsidRDefault="00216C07" w:rsidP="004C5803">
            <w:pPr>
              <w:spacing w:after="200" w:line="276" w:lineRule="auto"/>
              <w:rPr>
                <w:rFonts w:ascii="Times New Roman" w:eastAsia="Calibri" w:hAnsi="Times New Roman"/>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vAlign w:val="center"/>
          </w:tcPr>
          <w:p w14:paraId="2769FE65" w14:textId="77777777" w:rsidR="00216C07" w:rsidRPr="00747A65" w:rsidRDefault="00216C07" w:rsidP="0082432A">
            <w:pPr>
              <w:spacing w:after="200" w:line="276" w:lineRule="auto"/>
              <w:rPr>
                <w:rFonts w:ascii="Times New Roman" w:eastAsia="Calibri" w:hAnsi="Times New Roman"/>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vAlign w:val="center"/>
          </w:tcPr>
          <w:p w14:paraId="28512DED" w14:textId="77777777" w:rsidR="00216C07" w:rsidRPr="00747A65" w:rsidRDefault="00216C07" w:rsidP="00F25481">
            <w:pPr>
              <w:spacing w:after="200" w:line="276" w:lineRule="auto"/>
              <w:rPr>
                <w:rFonts w:ascii="Times New Roman" w:eastAsia="Calibri" w:hAnsi="Times New Roman"/>
                <w:sz w:val="22"/>
                <w:szCs w:val="22"/>
                <w:lang w:eastAsia="en-US"/>
              </w:rPr>
            </w:pPr>
          </w:p>
        </w:tc>
        <w:tc>
          <w:tcPr>
            <w:tcW w:w="1875" w:type="dxa"/>
            <w:tcBorders>
              <w:top w:val="single" w:sz="4" w:space="0" w:color="auto"/>
              <w:left w:val="single" w:sz="4" w:space="0" w:color="auto"/>
              <w:bottom w:val="single" w:sz="4" w:space="0" w:color="auto"/>
              <w:right w:val="single" w:sz="4" w:space="0" w:color="auto"/>
            </w:tcBorders>
            <w:vAlign w:val="center"/>
          </w:tcPr>
          <w:p w14:paraId="4D5BB0A4" w14:textId="77777777" w:rsidR="00216C07" w:rsidRPr="00747A65" w:rsidRDefault="00216C07" w:rsidP="00F25481">
            <w:pPr>
              <w:spacing w:after="200" w:line="276" w:lineRule="auto"/>
              <w:rPr>
                <w:rFonts w:ascii="Times New Roman" w:eastAsia="Calibri" w:hAnsi="Times New Roman"/>
                <w:sz w:val="22"/>
                <w:szCs w:val="22"/>
                <w:lang w:eastAsia="en-US"/>
              </w:rPr>
            </w:pPr>
          </w:p>
        </w:tc>
        <w:tc>
          <w:tcPr>
            <w:tcW w:w="1415" w:type="dxa"/>
            <w:tcBorders>
              <w:top w:val="single" w:sz="4" w:space="0" w:color="auto"/>
              <w:left w:val="single" w:sz="4" w:space="0" w:color="auto"/>
              <w:bottom w:val="single" w:sz="4" w:space="0" w:color="auto"/>
              <w:right w:val="single" w:sz="4" w:space="0" w:color="auto"/>
            </w:tcBorders>
            <w:vAlign w:val="center"/>
          </w:tcPr>
          <w:p w14:paraId="519471B9" w14:textId="77777777" w:rsidR="00216C07" w:rsidRPr="00747A65" w:rsidRDefault="00216C07">
            <w:pPr>
              <w:spacing w:after="200" w:line="276" w:lineRule="auto"/>
              <w:rPr>
                <w:rFonts w:ascii="Times New Roman" w:eastAsia="Calibri" w:hAnsi="Times New Roman"/>
                <w:sz w:val="22"/>
                <w:szCs w:val="22"/>
                <w:lang w:eastAsia="en-US"/>
              </w:rPr>
            </w:pPr>
          </w:p>
        </w:tc>
      </w:tr>
      <w:tr w:rsidR="00216C07" w:rsidRPr="00747A65" w14:paraId="2B56E74D" w14:textId="77777777" w:rsidTr="00216C07">
        <w:tc>
          <w:tcPr>
            <w:tcW w:w="18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A8FD41" w14:textId="77777777" w:rsidR="00216C07" w:rsidRPr="00747A65" w:rsidRDefault="00216C07" w:rsidP="0042242D">
            <w:pPr>
              <w:spacing w:after="120" w:line="276" w:lineRule="auto"/>
              <w:rPr>
                <w:rFonts w:ascii="Calibri" w:eastAsia="Calibri" w:hAnsi="Calibri"/>
                <w:b/>
                <w:sz w:val="22"/>
                <w:szCs w:val="22"/>
                <w:lang w:eastAsia="en-US"/>
              </w:rPr>
            </w:pPr>
            <w:r w:rsidRPr="00747A65">
              <w:rPr>
                <w:rFonts w:ascii="Calibri" w:eastAsia="Calibri" w:hAnsi="Calibri"/>
                <w:b/>
                <w:sz w:val="22"/>
                <w:szCs w:val="22"/>
                <w:lang w:eastAsia="en-US"/>
              </w:rPr>
              <w:t>Łącznie:</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58088DA3" w14:textId="77777777" w:rsidR="00216C07" w:rsidRPr="00747A65" w:rsidRDefault="00216C07" w:rsidP="004C5803">
            <w:pPr>
              <w:spacing w:after="200" w:line="276" w:lineRule="auto"/>
              <w:rPr>
                <w:rFonts w:ascii="Times New Roman" w:eastAsia="Calibri" w:hAnsi="Times New Roman"/>
                <w:b/>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shd w:val="clear" w:color="auto" w:fill="F2F2F2"/>
            <w:vAlign w:val="center"/>
          </w:tcPr>
          <w:p w14:paraId="5B2E9D20" w14:textId="77777777" w:rsidR="00216C07" w:rsidRPr="00747A65" w:rsidRDefault="00216C07" w:rsidP="0082432A">
            <w:pPr>
              <w:spacing w:after="200" w:line="276" w:lineRule="auto"/>
              <w:rPr>
                <w:rFonts w:ascii="Times New Roman" w:eastAsia="Calibri" w:hAnsi="Times New Roman"/>
                <w:b/>
                <w:sz w:val="22"/>
                <w:szCs w:val="22"/>
                <w:lang w:eastAsia="en-US"/>
              </w:rPr>
            </w:pPr>
          </w:p>
        </w:tc>
        <w:tc>
          <w:tcPr>
            <w:tcW w:w="1126" w:type="dxa"/>
            <w:tcBorders>
              <w:top w:val="single" w:sz="4" w:space="0" w:color="auto"/>
              <w:left w:val="single" w:sz="4" w:space="0" w:color="auto"/>
              <w:bottom w:val="single" w:sz="4" w:space="0" w:color="auto"/>
              <w:right w:val="single" w:sz="4" w:space="0" w:color="auto"/>
            </w:tcBorders>
            <w:shd w:val="clear" w:color="auto" w:fill="F2F2F2"/>
            <w:vAlign w:val="center"/>
          </w:tcPr>
          <w:p w14:paraId="264EB895" w14:textId="77777777" w:rsidR="00216C07" w:rsidRPr="00747A65" w:rsidRDefault="00216C07" w:rsidP="00F25481">
            <w:pPr>
              <w:spacing w:after="200" w:line="276" w:lineRule="auto"/>
              <w:rPr>
                <w:rFonts w:ascii="Times New Roman" w:eastAsia="Calibri" w:hAnsi="Times New Roman"/>
                <w:b/>
                <w:sz w:val="22"/>
                <w:szCs w:val="22"/>
                <w:lang w:eastAsia="en-US"/>
              </w:rPr>
            </w:pPr>
          </w:p>
        </w:tc>
        <w:tc>
          <w:tcPr>
            <w:tcW w:w="1875" w:type="dxa"/>
            <w:tcBorders>
              <w:top w:val="single" w:sz="4" w:space="0" w:color="auto"/>
              <w:left w:val="single" w:sz="4" w:space="0" w:color="auto"/>
              <w:bottom w:val="single" w:sz="4" w:space="0" w:color="auto"/>
              <w:right w:val="single" w:sz="4" w:space="0" w:color="auto"/>
            </w:tcBorders>
            <w:shd w:val="clear" w:color="auto" w:fill="F2F2F2"/>
            <w:vAlign w:val="center"/>
          </w:tcPr>
          <w:p w14:paraId="350BEB72" w14:textId="77777777" w:rsidR="00216C07" w:rsidRPr="00747A65" w:rsidRDefault="00216C07" w:rsidP="00F25481">
            <w:pPr>
              <w:spacing w:after="200" w:line="276" w:lineRule="auto"/>
              <w:rPr>
                <w:rFonts w:ascii="Times New Roman" w:eastAsia="Calibri" w:hAnsi="Times New Roman"/>
                <w:b/>
                <w:sz w:val="22"/>
                <w:szCs w:val="22"/>
                <w:lang w:eastAsia="en-US"/>
              </w:rPr>
            </w:pPr>
          </w:p>
        </w:tc>
        <w:tc>
          <w:tcPr>
            <w:tcW w:w="1415" w:type="dxa"/>
            <w:tcBorders>
              <w:top w:val="single" w:sz="4" w:space="0" w:color="auto"/>
              <w:left w:val="single" w:sz="4" w:space="0" w:color="auto"/>
              <w:bottom w:val="single" w:sz="4" w:space="0" w:color="auto"/>
              <w:right w:val="single" w:sz="4" w:space="0" w:color="auto"/>
            </w:tcBorders>
            <w:shd w:val="clear" w:color="auto" w:fill="F2F2F2"/>
            <w:vAlign w:val="center"/>
          </w:tcPr>
          <w:p w14:paraId="25543A8D" w14:textId="77777777" w:rsidR="00216C07" w:rsidRPr="00747A65" w:rsidRDefault="00216C07">
            <w:pPr>
              <w:spacing w:after="200" w:line="276" w:lineRule="auto"/>
              <w:rPr>
                <w:rFonts w:ascii="Times New Roman" w:eastAsia="Calibri" w:hAnsi="Times New Roman"/>
                <w:b/>
                <w:sz w:val="22"/>
                <w:szCs w:val="22"/>
                <w:lang w:eastAsia="en-US"/>
              </w:rPr>
            </w:pPr>
          </w:p>
        </w:tc>
      </w:tr>
      <w:bookmarkEnd w:id="31"/>
    </w:tbl>
    <w:p w14:paraId="1800E914" w14:textId="2AAB3552" w:rsidR="006B4267" w:rsidRPr="00984FDD" w:rsidRDefault="006B4267" w:rsidP="00D47DAC">
      <w:pPr>
        <w:spacing w:line="276" w:lineRule="auto"/>
      </w:pPr>
    </w:p>
    <w:sectPr w:rsidR="006B4267" w:rsidRPr="00984FDD" w:rsidSect="00D758C7">
      <w:headerReference w:type="default" r:id="rId15"/>
      <w:footerReference w:type="default" r:id="rId16"/>
      <w:headerReference w:type="first" r:id="rId17"/>
      <w:footerReference w:type="first" r:id="rId18"/>
      <w:footnotePr>
        <w:numStart w:val="2"/>
      </w:footnotePr>
      <w:pgSz w:w="11906" w:h="16838" w:code="9"/>
      <w:pgMar w:top="1418" w:right="1418" w:bottom="1134" w:left="1418" w:header="284" w:footer="7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37AF8" w14:textId="77777777" w:rsidR="006F32AB" w:rsidRDefault="006F32AB">
      <w:r>
        <w:separator/>
      </w:r>
    </w:p>
  </w:endnote>
  <w:endnote w:type="continuationSeparator" w:id="0">
    <w:p w14:paraId="3D8D88BA" w14:textId="77777777" w:rsidR="006F32AB" w:rsidRDefault="006F32AB">
      <w:r>
        <w:continuationSeparator/>
      </w:r>
    </w:p>
  </w:endnote>
  <w:endnote w:type="continuationNotice" w:id="1">
    <w:p w14:paraId="4C7B5B1C" w14:textId="77777777" w:rsidR="006F32AB" w:rsidRDefault="006F3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CC9E" w14:textId="77777777" w:rsidR="00A018BA" w:rsidRDefault="00A018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D35D" w14:textId="77777777" w:rsidR="00BE7C53" w:rsidRPr="0061767F" w:rsidRDefault="00BE7C53" w:rsidP="004940C0">
    <w:pPr>
      <w:spacing w:before="480"/>
      <w:jc w:val="center"/>
      <w:rPr>
        <w:rFonts w:ascii="Open Sans Medium" w:hAnsi="Open Sans Medium" w:cs="Open Sans Medium"/>
      </w:rPr>
    </w:pPr>
    <w:r>
      <w:rPr>
        <w:rFonts w:ascii="Open Sans Medium" w:hAnsi="Open Sans Medium" w:cs="Open Sans Medium"/>
        <w:noProof/>
      </w:rPr>
      <mc:AlternateContent>
        <mc:Choice Requires="wps">
          <w:drawing>
            <wp:inline distT="0" distB="0" distL="0" distR="0" wp14:anchorId="3FC164A3" wp14:editId="15318000">
              <wp:extent cx="6663055" cy="0"/>
              <wp:effectExtent l="0" t="0" r="0" b="0"/>
              <wp:docPr id="2" name="Łącznik prosty ze strzałką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3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C971B7" id="_x0000_t32" coordsize="21600,21600" o:spt="32" o:oned="t" path="m,l21600,21600e" filled="f">
              <v:path arrowok="t" fillok="f" o:connecttype="none"/>
              <o:lock v:ext="edit" shapetype="t"/>
            </v:shapetype>
            <v:shape id="Łącznik prosty ze strzałką 2" o:spid="_x0000_s1026" type="#_x0000_t32" style="width:524.6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">
              <w10:anchorlock/>
            </v:shape>
          </w:pict>
        </mc:Fallback>
      </mc:AlternateContent>
    </w:r>
    <w:r w:rsidRPr="0061767F">
      <w:rPr>
        <w:rFonts w:ascii="Open Sans Medium" w:hAnsi="Open Sans Medium" w:cs="Open Sans Medium"/>
      </w:rPr>
      <w:t>Fundusze Europejskie dla Pomorza 2021-2027</w:t>
    </w:r>
  </w:p>
  <w:p w14:paraId="6297ED46" w14:textId="77777777" w:rsidR="00BE7C53" w:rsidRPr="004940C0" w:rsidRDefault="00BE7C53" w:rsidP="004940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B41DC" w14:textId="77777777" w:rsidR="006F32AB" w:rsidRDefault="006F32AB">
      <w:r>
        <w:separator/>
      </w:r>
    </w:p>
  </w:footnote>
  <w:footnote w:type="continuationSeparator" w:id="0">
    <w:p w14:paraId="3DBED85E" w14:textId="77777777" w:rsidR="006F32AB" w:rsidRDefault="006F32AB">
      <w:r>
        <w:continuationSeparator/>
      </w:r>
    </w:p>
  </w:footnote>
  <w:footnote w:type="continuationNotice" w:id="1">
    <w:p w14:paraId="7D82B288" w14:textId="77777777" w:rsidR="006F32AB" w:rsidRDefault="006F32AB"/>
  </w:footnote>
  <w:footnote w:id="2">
    <w:p w14:paraId="0FE3D325" w14:textId="29C6D1CF" w:rsidR="00BE7C53" w:rsidRPr="004754AA" w:rsidRDefault="00BE7C53" w:rsidP="00E13F31">
      <w:pPr>
        <w:pStyle w:val="Tekstprzypisu1"/>
        <w:rPr>
          <w:rFonts w:asciiTheme="minorHAnsi" w:hAnsiTheme="minorHAnsi" w:cstheme="minorHAnsi"/>
        </w:rPr>
      </w:pPr>
      <w:r w:rsidRPr="001C7A4F">
        <w:rPr>
          <w:rStyle w:val="Odwoanieprzypisudolnego"/>
          <w:rFonts w:asciiTheme="minorHAnsi" w:hAnsiTheme="minorHAnsi" w:cstheme="minorHAnsi"/>
          <w:sz w:val="22"/>
        </w:rPr>
        <w:t>1</w:t>
      </w:r>
      <w:r w:rsidRPr="00832F69">
        <w:rPr>
          <w:rFonts w:asciiTheme="minorHAnsi" w:hAnsiTheme="minorHAnsi" w:cstheme="minorHAnsi"/>
          <w:sz w:val="22"/>
        </w:rPr>
        <w:t xml:space="preserve"> Wzór umowy o partnerstwie stanowi minimalny zakres. Umowa może być rozszerzona o dodatkowe zapisy, jednakże, nie mogą być one sprzeczne z regulaminem wyboru projektów. </w:t>
      </w:r>
      <w:r>
        <w:rPr>
          <w:rFonts w:asciiTheme="minorHAnsi" w:hAnsiTheme="minorHAnsi" w:cstheme="minorHAnsi"/>
          <w:sz w:val="22"/>
        </w:rPr>
        <w:t>Wzoru nie stosuje się w</w:t>
      </w:r>
      <w:r w:rsidRPr="00832F69">
        <w:rPr>
          <w:rFonts w:asciiTheme="minorHAnsi" w:hAnsiTheme="minorHAnsi" w:cstheme="minorHAnsi"/>
          <w:sz w:val="22"/>
        </w:rPr>
        <w:t xml:space="preserve"> przypadku realizacji projektu, </w:t>
      </w:r>
      <w:r w:rsidR="008F099A">
        <w:rPr>
          <w:rFonts w:asciiTheme="minorHAnsi" w:hAnsiTheme="minorHAnsi" w:cstheme="minorHAnsi"/>
          <w:sz w:val="22"/>
        </w:rPr>
        <w:t xml:space="preserve">w ramach </w:t>
      </w:r>
      <w:r w:rsidRPr="00832F69">
        <w:rPr>
          <w:rFonts w:asciiTheme="minorHAnsi" w:hAnsiTheme="minorHAnsi" w:cstheme="minorHAnsi"/>
          <w:sz w:val="22"/>
        </w:rPr>
        <w:t>którego wydatki są rozliczane w oparciu</w:t>
      </w:r>
      <w:r w:rsidRPr="0028020E">
        <w:rPr>
          <w:rFonts w:asciiTheme="minorHAnsi" w:hAnsiTheme="minorHAnsi" w:cstheme="minorHAnsi"/>
          <w:sz w:val="22"/>
        </w:rPr>
        <w:t xml:space="preserve"> o </w:t>
      </w:r>
      <w:r>
        <w:rPr>
          <w:rFonts w:asciiTheme="minorHAnsi" w:hAnsiTheme="minorHAnsi" w:cstheme="minorHAnsi"/>
          <w:sz w:val="22"/>
        </w:rPr>
        <w:t xml:space="preserve">kwoty ryczałtowe, o których mowa </w:t>
      </w:r>
      <w:r w:rsidRPr="0028020E">
        <w:rPr>
          <w:rFonts w:asciiTheme="minorHAnsi" w:hAnsiTheme="minorHAnsi" w:cstheme="minorHAnsi"/>
          <w:sz w:val="22"/>
        </w:rPr>
        <w:t>w Wytycznych dotyczących kwalifikowalności wydatków</w:t>
      </w:r>
      <w:r>
        <w:rPr>
          <w:rFonts w:asciiTheme="minorHAnsi" w:hAnsiTheme="minorHAnsi" w:cstheme="minorHAnsi"/>
          <w:sz w:val="22"/>
        </w:rPr>
        <w:t xml:space="preserve"> </w:t>
      </w:r>
      <w:r w:rsidRPr="0028020E">
        <w:rPr>
          <w:rFonts w:ascii="Calibri" w:hAnsi="Calibri"/>
          <w:sz w:val="22"/>
          <w:szCs w:val="22"/>
        </w:rPr>
        <w:t>na lata 2021-2027</w:t>
      </w:r>
      <w:r w:rsidRPr="004754AA">
        <w:rPr>
          <w:rFonts w:asciiTheme="minorHAnsi" w:hAnsiTheme="minorHAnsi" w:cstheme="minorHAnsi"/>
          <w:sz w:val="22"/>
        </w:rPr>
        <w:t>.</w:t>
      </w:r>
    </w:p>
  </w:footnote>
  <w:footnote w:id="3">
    <w:p w14:paraId="3227F641" w14:textId="0407E3DD" w:rsidR="00BE7C53" w:rsidRDefault="00BE7C53" w:rsidP="00E13F31">
      <w:pPr>
        <w:pStyle w:val="Tekstprzypisu1"/>
        <w:rPr>
          <w:rFonts w:ascii="Calibri" w:hAnsi="Calibri"/>
        </w:rPr>
      </w:pPr>
      <w:r w:rsidRPr="00433E9F">
        <w:rPr>
          <w:rStyle w:val="Odwoanieprzypisudolnego"/>
          <w:rFonts w:ascii="Calibri" w:hAnsi="Calibri"/>
          <w:sz w:val="22"/>
        </w:rPr>
        <w:footnoteRef/>
      </w:r>
      <w:r w:rsidRPr="00F30320">
        <w:rPr>
          <w:rFonts w:ascii="Calibri" w:hAnsi="Calibri"/>
          <w:sz w:val="22"/>
        </w:rPr>
        <w:t xml:space="preserve"> W przypadku, kiedy na etapie podpisywania umowy o partnerstwie jest znany numer</w:t>
      </w:r>
      <w:r>
        <w:rPr>
          <w:rFonts w:ascii="Calibri" w:hAnsi="Calibri"/>
          <w:sz w:val="22"/>
        </w:rPr>
        <w:t xml:space="preserve"> </w:t>
      </w:r>
      <w:r w:rsidRPr="00F30320">
        <w:rPr>
          <w:rFonts w:ascii="Calibri" w:hAnsi="Calibri"/>
          <w:sz w:val="22"/>
        </w:rPr>
        <w:t>wniosku o dofinansowanie projektu</w:t>
      </w:r>
      <w:r>
        <w:rPr>
          <w:rFonts w:ascii="Calibri" w:hAnsi="Calibri"/>
          <w:sz w:val="22"/>
        </w:rPr>
        <w:t xml:space="preserve"> </w:t>
      </w:r>
      <w:r w:rsidRPr="00197137">
        <w:rPr>
          <w:rFonts w:ascii="Calibri" w:hAnsi="Calibri"/>
          <w:sz w:val="22"/>
        </w:rPr>
        <w:t>określony</w:t>
      </w:r>
      <w:r w:rsidRPr="00197137">
        <w:rPr>
          <w:rFonts w:ascii="Calibri" w:hAnsi="Calibri" w:cs="Tahoma"/>
          <w:color w:val="000000"/>
          <w:sz w:val="22"/>
          <w:szCs w:val="22"/>
        </w:rPr>
        <w:t xml:space="preserve"> w aplikacji SOWA EFS - wchodzącej w skład centralnego systemu teleinformatycznego - CST2021</w:t>
      </w:r>
      <w:r w:rsidRPr="00197137">
        <w:rPr>
          <w:rFonts w:ascii="Calibri" w:hAnsi="Calibri"/>
          <w:sz w:val="22"/>
        </w:rPr>
        <w:t>.</w:t>
      </w:r>
    </w:p>
  </w:footnote>
  <w:footnote w:id="4">
    <w:p w14:paraId="003FF700" w14:textId="77777777" w:rsidR="00BE7C53" w:rsidRDefault="00BE7C53" w:rsidP="00E13F31">
      <w:pPr>
        <w:pStyle w:val="Tekstprzypisu1"/>
        <w:ind w:left="142" w:hanging="142"/>
        <w:rPr>
          <w:rFonts w:ascii="Calibri" w:hAnsi="Calibri"/>
        </w:rPr>
      </w:pPr>
      <w:r w:rsidRPr="00881072">
        <w:rPr>
          <w:rStyle w:val="Odwoanieprzypisudolnego"/>
          <w:rFonts w:ascii="Calibri" w:hAnsi="Calibri"/>
          <w:sz w:val="22"/>
        </w:rPr>
        <w:footnoteRef/>
      </w:r>
      <w:r w:rsidRPr="00881072">
        <w:rPr>
          <w:rFonts w:ascii="Calibri" w:hAnsi="Calibri"/>
          <w:sz w:val="22"/>
        </w:rPr>
        <w:t xml:space="preserve"> Jeśli Partner wiodący lub Partnerzy nie realizują zadania w całości, należy wskazać czynności realizacyjne, jakie podejmowane są w ramach danego zadania przez poszczególne Strony umowy.</w:t>
      </w:r>
    </w:p>
  </w:footnote>
  <w:footnote w:id="5">
    <w:p w14:paraId="30F35D2B" w14:textId="77777777" w:rsidR="00BE7C53" w:rsidRPr="00B7236C" w:rsidRDefault="00BE7C53" w:rsidP="00147D31">
      <w:pPr>
        <w:pStyle w:val="Tekstprzypisu1"/>
        <w:rPr>
          <w:rFonts w:ascii="Calibri" w:hAnsi="Calibri"/>
          <w:sz w:val="22"/>
          <w:szCs w:val="22"/>
        </w:rPr>
      </w:pPr>
      <w:r w:rsidRPr="00B7236C">
        <w:rPr>
          <w:rStyle w:val="Odwoanieprzypisudolnego"/>
          <w:rFonts w:ascii="Calibri" w:hAnsi="Calibri"/>
          <w:sz w:val="22"/>
          <w:szCs w:val="22"/>
        </w:rPr>
        <w:footnoteRef/>
      </w:r>
      <w:r w:rsidRPr="00B7236C">
        <w:rPr>
          <w:rFonts w:ascii="Calibri" w:hAnsi="Calibri"/>
          <w:sz w:val="22"/>
          <w:szCs w:val="22"/>
        </w:rPr>
        <w:t xml:space="preserve"> Wykreślić jeśli nie dotyczy.</w:t>
      </w:r>
    </w:p>
  </w:footnote>
  <w:footnote w:id="6">
    <w:p w14:paraId="034A0DDF" w14:textId="77777777" w:rsidR="00BE7C53" w:rsidRPr="00B7236C" w:rsidRDefault="00BE7C53" w:rsidP="00E13F31">
      <w:pPr>
        <w:pStyle w:val="Tekstprzypisu1"/>
        <w:ind w:left="142" w:hanging="142"/>
        <w:rPr>
          <w:rFonts w:ascii="Calibri" w:hAnsi="Calibri"/>
          <w:sz w:val="22"/>
          <w:szCs w:val="22"/>
        </w:rPr>
      </w:pPr>
      <w:r w:rsidRPr="00B7236C">
        <w:rPr>
          <w:rStyle w:val="Odwoanieprzypisudolnego"/>
          <w:rFonts w:ascii="Calibri" w:hAnsi="Calibri"/>
          <w:sz w:val="22"/>
          <w:szCs w:val="22"/>
        </w:rPr>
        <w:footnoteRef/>
      </w:r>
      <w:r w:rsidRPr="00B7236C">
        <w:rPr>
          <w:rFonts w:ascii="Calibri" w:hAnsi="Calibri"/>
          <w:sz w:val="22"/>
          <w:szCs w:val="22"/>
        </w:rPr>
        <w:t xml:space="preserve"> W przypadku otrzymywania środków w formie zaliczki Partner ma obowiązek otwarcia wyodrębnionego rachunku bankowego.</w:t>
      </w:r>
    </w:p>
  </w:footnote>
  <w:footnote w:id="7">
    <w:p w14:paraId="6D34E231" w14:textId="25E767E2" w:rsidR="00BE7C53" w:rsidRPr="00611E24" w:rsidRDefault="00BE7C53">
      <w:pPr>
        <w:pStyle w:val="Tekstprzypisudolnego"/>
        <w:rPr>
          <w:rFonts w:asciiTheme="minorHAnsi" w:hAnsiTheme="minorHAnsi" w:cstheme="minorHAnsi"/>
        </w:rPr>
      </w:pPr>
      <w:r w:rsidRPr="00B7236C">
        <w:rPr>
          <w:rStyle w:val="Odwoanieprzypisudolnego"/>
          <w:rFonts w:asciiTheme="minorHAnsi" w:hAnsiTheme="minorHAnsi" w:cstheme="minorHAnsi"/>
          <w:sz w:val="22"/>
          <w:szCs w:val="22"/>
        </w:rPr>
        <w:footnoteRef/>
      </w:r>
      <w:r w:rsidRPr="00B7236C">
        <w:rPr>
          <w:sz w:val="22"/>
          <w:szCs w:val="22"/>
        </w:rPr>
        <w:t xml:space="preserve"> </w:t>
      </w:r>
      <w:r w:rsidRPr="00B7236C">
        <w:rPr>
          <w:rFonts w:asciiTheme="minorHAnsi" w:hAnsiTheme="minorHAnsi" w:cstheme="minorHAnsi"/>
          <w:sz w:val="22"/>
          <w:szCs w:val="22"/>
        </w:rPr>
        <w:t>Dotyczy przypadku gdy całkowita wartość Projektu jest równa lub większa niż równowartość w PLN kwoty 5 000 000,00 EUR (włączając podatek od towarów i usług), przeliczonej zgodnie z miesięcznym obrachunkowym kursem wymiany walut stosowanym przez Komisję Europejską, aktualnym w dniu zawarcia umowy o dofinansowanie oraz gdy Partner będzie kwalifikował koszt podatku od towarów i usług.</w:t>
      </w:r>
    </w:p>
  </w:footnote>
  <w:footnote w:id="8">
    <w:p w14:paraId="20D2AE6A" w14:textId="54E150D8" w:rsidR="00BE7C53" w:rsidRPr="00E53427" w:rsidRDefault="00BE7C53" w:rsidP="00E74C82">
      <w:pPr>
        <w:pStyle w:val="Tekstprzypisudolnego"/>
        <w:rPr>
          <w:rFonts w:ascii="Calibri" w:hAnsi="Calibri" w:cs="Calibri"/>
          <w:sz w:val="22"/>
          <w:szCs w:val="22"/>
        </w:rPr>
      </w:pPr>
      <w:r w:rsidRPr="00FD1402">
        <w:rPr>
          <w:rStyle w:val="Odwoanieprzypisudolnego"/>
          <w:rFonts w:ascii="Calibri" w:hAnsi="Calibri" w:cs="Calibri"/>
          <w:sz w:val="22"/>
          <w:szCs w:val="22"/>
        </w:rPr>
        <w:footnoteRef/>
      </w:r>
      <w:r w:rsidRPr="00FD1402">
        <w:rPr>
          <w:rFonts w:ascii="Calibri" w:hAnsi="Calibri" w:cs="Calibri"/>
          <w:sz w:val="22"/>
          <w:szCs w:val="22"/>
        </w:rPr>
        <w:t xml:space="preserve"> </w:t>
      </w:r>
      <w:r w:rsidRPr="0086301E">
        <w:rPr>
          <w:rFonts w:ascii="Calibri" w:hAnsi="Calibri" w:cs="Calibri"/>
          <w:sz w:val="22"/>
          <w:szCs w:val="22"/>
        </w:rPr>
        <w:t>Strony umowy</w:t>
      </w:r>
      <w:r w:rsidRPr="00FD1402">
        <w:rPr>
          <w:rFonts w:ascii="Calibri" w:hAnsi="Calibri" w:cs="Calibri"/>
          <w:sz w:val="22"/>
          <w:szCs w:val="22"/>
        </w:rPr>
        <w:t xml:space="preserve"> zobowiązan</w:t>
      </w:r>
      <w:r>
        <w:rPr>
          <w:rFonts w:ascii="Calibri" w:hAnsi="Calibri" w:cs="Calibri"/>
          <w:sz w:val="22"/>
          <w:szCs w:val="22"/>
        </w:rPr>
        <w:t>e</w:t>
      </w:r>
      <w:r w:rsidRPr="00FD1402">
        <w:rPr>
          <w:rFonts w:ascii="Calibri" w:hAnsi="Calibri" w:cs="Calibri"/>
          <w:sz w:val="22"/>
          <w:szCs w:val="22"/>
        </w:rPr>
        <w:t xml:space="preserve"> </w:t>
      </w:r>
      <w:r>
        <w:rPr>
          <w:rFonts w:ascii="Calibri" w:hAnsi="Calibri" w:cs="Calibri"/>
          <w:sz w:val="22"/>
          <w:szCs w:val="22"/>
        </w:rPr>
        <w:t>są</w:t>
      </w:r>
      <w:r w:rsidRPr="00FD1402">
        <w:rPr>
          <w:rFonts w:ascii="Calibri" w:hAnsi="Calibri" w:cs="Calibri"/>
          <w:sz w:val="22"/>
          <w:szCs w:val="22"/>
        </w:rPr>
        <w:t xml:space="preserve"> do stosowania zasady „zielonych” zamówień publicznych (GPP), o</w:t>
      </w:r>
      <w:r w:rsidR="004C5803">
        <w:rPr>
          <w:rFonts w:ascii="Calibri" w:hAnsi="Calibri" w:cs="Calibri"/>
          <w:sz w:val="22"/>
          <w:szCs w:val="22"/>
        </w:rPr>
        <w:t> </w:t>
      </w:r>
      <w:r w:rsidRPr="00FD1402">
        <w:rPr>
          <w:rFonts w:ascii="Calibri" w:hAnsi="Calibri" w:cs="Calibri"/>
          <w:sz w:val="22"/>
          <w:szCs w:val="22"/>
        </w:rPr>
        <w:t>których mowa w Dyrektywie Parlamentu Europejskiego i Rady 2014/24/UE z dnia 26 lutego 2014 r. w</w:t>
      </w:r>
      <w:r w:rsidR="004C5803">
        <w:rPr>
          <w:rFonts w:ascii="Calibri" w:hAnsi="Calibri" w:cs="Calibri"/>
          <w:sz w:val="22"/>
          <w:szCs w:val="22"/>
        </w:rPr>
        <w:t> </w:t>
      </w:r>
      <w:r w:rsidRPr="00FD1402">
        <w:rPr>
          <w:rFonts w:ascii="Calibri" w:hAnsi="Calibri" w:cs="Calibri"/>
          <w:sz w:val="22"/>
          <w:szCs w:val="22"/>
        </w:rPr>
        <w:t>sprawie zamówień publicznych, uchylając</w:t>
      </w:r>
      <w:r>
        <w:rPr>
          <w:rFonts w:ascii="Calibri" w:hAnsi="Calibri" w:cs="Calibri"/>
          <w:sz w:val="22"/>
          <w:szCs w:val="22"/>
        </w:rPr>
        <w:t>ej</w:t>
      </w:r>
      <w:r w:rsidRPr="00FD1402">
        <w:rPr>
          <w:rFonts w:ascii="Calibri" w:hAnsi="Calibri" w:cs="Calibri"/>
          <w:sz w:val="22"/>
          <w:szCs w:val="22"/>
        </w:rPr>
        <w:t xml:space="preserve"> dyrektywę 2004/18/WE (Dz. Urz. UE L 94 z 28.3.2014, str. 65, z </w:t>
      </w:r>
      <w:proofErr w:type="spellStart"/>
      <w:r w:rsidRPr="00FD1402">
        <w:rPr>
          <w:rFonts w:ascii="Calibri" w:hAnsi="Calibri" w:cs="Calibri"/>
          <w:sz w:val="22"/>
          <w:szCs w:val="22"/>
        </w:rPr>
        <w:t>późn</w:t>
      </w:r>
      <w:proofErr w:type="spellEnd"/>
      <w:r w:rsidRPr="00FD1402">
        <w:rPr>
          <w:rFonts w:ascii="Calibri" w:hAnsi="Calibri" w:cs="Calibri"/>
          <w:sz w:val="22"/>
          <w:szCs w:val="22"/>
        </w:rPr>
        <w:t xml:space="preserve">. zm.) oraz zapisów ustawy </w:t>
      </w:r>
      <w:proofErr w:type="spellStart"/>
      <w:r w:rsidRPr="00FD1402">
        <w:rPr>
          <w:rFonts w:ascii="Calibri" w:hAnsi="Calibri" w:cs="Calibri"/>
          <w:sz w:val="22"/>
          <w:szCs w:val="22"/>
        </w:rPr>
        <w:t>Pzp</w:t>
      </w:r>
      <w:proofErr w:type="spellEnd"/>
      <w:r w:rsidRPr="00FD1402">
        <w:rPr>
          <w:rFonts w:ascii="Calibri" w:hAnsi="Calibri" w:cs="Calibri"/>
          <w:sz w:val="22"/>
          <w:szCs w:val="22"/>
        </w:rPr>
        <w:t>.</w:t>
      </w:r>
    </w:p>
    <w:p w14:paraId="4D79CD2F" w14:textId="77777777" w:rsidR="00BE7C53" w:rsidRPr="00E53427" w:rsidRDefault="00BE7C53" w:rsidP="00E74C82">
      <w:pPr>
        <w:pStyle w:val="Tekstprzypisudolnego"/>
        <w:rPr>
          <w:rFonts w:ascii="Calibri" w:hAnsi="Calibri" w:cs="Calibri"/>
          <w:sz w:val="22"/>
          <w:szCs w:val="22"/>
        </w:rPr>
      </w:pPr>
    </w:p>
  </w:footnote>
  <w:footnote w:id="9">
    <w:p w14:paraId="77B928DD" w14:textId="468FE3E2" w:rsidR="001F405C" w:rsidRDefault="001F405C">
      <w:pPr>
        <w:pStyle w:val="Tekstprzypisudolnego"/>
      </w:pPr>
      <w:r w:rsidRPr="00CE07EE">
        <w:rPr>
          <w:rStyle w:val="Odwoanieprzypisudolnego"/>
          <w:rFonts w:asciiTheme="minorHAnsi" w:hAnsiTheme="minorHAnsi" w:cstheme="minorHAnsi"/>
          <w:sz w:val="22"/>
          <w:szCs w:val="22"/>
        </w:rPr>
        <w:footnoteRef/>
      </w:r>
      <w:r>
        <w:t xml:space="preserve"> </w:t>
      </w:r>
      <w:r w:rsidRPr="00CE07EE">
        <w:rPr>
          <w:rFonts w:asciiTheme="minorHAnsi" w:hAnsiTheme="minorHAnsi" w:cstheme="minorHAnsi"/>
          <w:sz w:val="22"/>
          <w:szCs w:val="22"/>
        </w:rPr>
        <w:t>W przypadku gdy uczestnikowi Projektu udzielane jest indywidualne wsparcie (doradztwo, porady psychologiczne, badania lekarskie, itp.) lub gdy Projekt skierowany jest do zamkniętej grupy odbiorców (np. pracowników danej instytucji), Partnerzy nie mają obowiązku zamieszczania harmonogramu wsparcia na stronie internetowej i/lub na stronach mediów społecznościowych.</w:t>
      </w:r>
    </w:p>
  </w:footnote>
  <w:footnote w:id="10">
    <w:p w14:paraId="2D2F13CB" w14:textId="25AAEEBA" w:rsidR="00BE7C53" w:rsidRPr="00565F99" w:rsidRDefault="00BE7C53" w:rsidP="00E13F31">
      <w:pPr>
        <w:pStyle w:val="Tekstprzypisu1"/>
        <w:rPr>
          <w:rFonts w:ascii="Calibri" w:hAnsi="Calibri"/>
        </w:rPr>
      </w:pPr>
      <w:r w:rsidRPr="00B7236C">
        <w:rPr>
          <w:rStyle w:val="Odwoanieprzypisudolnego"/>
          <w:rFonts w:ascii="Calibri" w:hAnsi="Calibri"/>
          <w:sz w:val="22"/>
        </w:rPr>
        <w:footnoteRef/>
      </w:r>
      <w:r w:rsidRPr="00B7236C">
        <w:rPr>
          <w:rFonts w:ascii="Calibri" w:hAnsi="Calibri"/>
          <w:sz w:val="22"/>
        </w:rPr>
        <w:t xml:space="preserve"> </w:t>
      </w:r>
      <w:r w:rsidRPr="00565F99">
        <w:rPr>
          <w:rFonts w:ascii="Calibri" w:hAnsi="Calibri"/>
          <w:sz w:val="22"/>
        </w:rPr>
        <w:t xml:space="preserve">Należy wykreślić w przypadku, gdy żaden z Partnerów realizujących zadania nie ponosi z tego tytułu wydatków i tym samym nie wystąpią przepływy finansowe w ramach projektu. Dotyczy to także obowiązku wnoszenia wkładu własnego przez Partnerów. </w:t>
      </w:r>
    </w:p>
  </w:footnote>
  <w:footnote w:id="11">
    <w:p w14:paraId="021711C4" w14:textId="29952C0A" w:rsidR="00BE7C53" w:rsidRPr="008F5653" w:rsidRDefault="00BE7C53" w:rsidP="00E13F31">
      <w:pPr>
        <w:pStyle w:val="Tekstprzypisu1"/>
        <w:ind w:left="142" w:hanging="142"/>
        <w:rPr>
          <w:rFonts w:ascii="Calibri" w:hAnsi="Calibri"/>
          <w:sz w:val="22"/>
        </w:rPr>
      </w:pPr>
      <w:r w:rsidRPr="008F5653">
        <w:rPr>
          <w:rStyle w:val="Odwoanieprzypisudolnego"/>
          <w:rFonts w:ascii="Calibri" w:hAnsi="Calibri"/>
          <w:sz w:val="22"/>
        </w:rPr>
        <w:footnoteRef/>
      </w:r>
      <w:r w:rsidRPr="008F5653">
        <w:rPr>
          <w:rFonts w:ascii="Calibri" w:hAnsi="Calibri"/>
          <w:sz w:val="22"/>
        </w:rPr>
        <w:t xml:space="preserve"> Zapis dotyczy wyłącznie przypadku, gdy w ramach projektu wnoszony jest wkład własny przez Partnera wiodącego oraz Partnerów.</w:t>
      </w:r>
    </w:p>
  </w:footnote>
  <w:footnote w:id="12">
    <w:p w14:paraId="4A113676" w14:textId="1B3E4C99" w:rsidR="00BE7C53" w:rsidRPr="008F5653" w:rsidRDefault="00BE7C53" w:rsidP="00147D31">
      <w:pPr>
        <w:pStyle w:val="Tekstprzypisu1"/>
        <w:rPr>
          <w:rFonts w:ascii="Calibri" w:hAnsi="Calibri"/>
          <w:sz w:val="22"/>
        </w:rPr>
      </w:pPr>
      <w:r w:rsidRPr="008F5653">
        <w:rPr>
          <w:rStyle w:val="Odwoanieprzypisudolnego"/>
          <w:rFonts w:ascii="Calibri" w:hAnsi="Calibri"/>
          <w:sz w:val="22"/>
        </w:rPr>
        <w:footnoteRef/>
      </w:r>
      <w:r w:rsidRPr="008F5653">
        <w:rPr>
          <w:rFonts w:ascii="Calibri" w:hAnsi="Calibri"/>
          <w:sz w:val="22"/>
        </w:rPr>
        <w:t xml:space="preserve"> Należy odpowiednio zmienić w zależności od ilości </w:t>
      </w:r>
      <w:r>
        <w:rPr>
          <w:rFonts w:ascii="Calibri" w:hAnsi="Calibri"/>
          <w:sz w:val="22"/>
        </w:rPr>
        <w:t>P</w:t>
      </w:r>
      <w:r w:rsidRPr="008F5653">
        <w:rPr>
          <w:rFonts w:ascii="Calibri" w:hAnsi="Calibri"/>
          <w:sz w:val="22"/>
        </w:rPr>
        <w:t>artnerów otrzymujących środki w formie zaliczki.</w:t>
      </w:r>
    </w:p>
  </w:footnote>
  <w:footnote w:id="13">
    <w:p w14:paraId="116337CC" w14:textId="12540402" w:rsidR="00BE7C53" w:rsidRPr="008F5653" w:rsidRDefault="00BE7C53" w:rsidP="00E13F31">
      <w:pPr>
        <w:pStyle w:val="Tekstpodstawowy"/>
        <w:tabs>
          <w:tab w:val="clear" w:pos="900"/>
        </w:tabs>
        <w:autoSpaceDE w:val="0"/>
        <w:autoSpaceDN w:val="0"/>
        <w:ind w:left="142" w:hanging="142"/>
        <w:jc w:val="left"/>
        <w:rPr>
          <w:rFonts w:ascii="Calibri" w:hAnsi="Calibri" w:cs="Tahoma"/>
          <w:szCs w:val="20"/>
        </w:rPr>
      </w:pPr>
      <w:r w:rsidRPr="008F5653">
        <w:rPr>
          <w:rStyle w:val="Odwoanieprzypisudolnego"/>
          <w:rFonts w:ascii="Calibri" w:hAnsi="Calibri"/>
          <w:sz w:val="22"/>
          <w:szCs w:val="20"/>
        </w:rPr>
        <w:footnoteRef/>
      </w:r>
      <w:r w:rsidRPr="008F5653">
        <w:rPr>
          <w:rFonts w:ascii="Calibri" w:hAnsi="Calibri"/>
          <w:sz w:val="22"/>
          <w:szCs w:val="20"/>
        </w:rPr>
        <w:t xml:space="preserve"> Z zastrzeżeniem, że do oceny prawidłowości wszystkich umów zawartych w ramach realizacji </w:t>
      </w:r>
      <w:r>
        <w:rPr>
          <w:rFonts w:ascii="Calibri" w:hAnsi="Calibri"/>
          <w:sz w:val="22"/>
          <w:szCs w:val="20"/>
        </w:rPr>
        <w:t>P</w:t>
      </w:r>
      <w:r w:rsidRPr="008F5653">
        <w:rPr>
          <w:rFonts w:ascii="Calibri" w:hAnsi="Calibri"/>
          <w:sz w:val="22"/>
          <w:szCs w:val="20"/>
        </w:rPr>
        <w:t>rojektu w wyniku przeprowadzonych postępowań, stosuje się wersję</w:t>
      </w:r>
      <w:r>
        <w:rPr>
          <w:rFonts w:ascii="Calibri" w:hAnsi="Calibri"/>
          <w:sz w:val="22"/>
          <w:szCs w:val="20"/>
        </w:rPr>
        <w:t xml:space="preserve"> Wytycznych </w:t>
      </w:r>
      <w:r w:rsidRPr="008C757E">
        <w:rPr>
          <w:rFonts w:ascii="Calibri" w:hAnsi="Calibri"/>
          <w:sz w:val="22"/>
          <w:szCs w:val="22"/>
        </w:rPr>
        <w:t>dotyczących kwalifikowalności wydatków na lata 2021-2027</w:t>
      </w:r>
      <w:r w:rsidRPr="008F5653">
        <w:rPr>
          <w:rFonts w:ascii="Calibri" w:hAnsi="Calibri" w:cs="Tahoma"/>
          <w:sz w:val="22"/>
          <w:szCs w:val="20"/>
        </w:rPr>
        <w:t xml:space="preserve">, </w:t>
      </w:r>
      <w:r w:rsidRPr="008F5653">
        <w:rPr>
          <w:rFonts w:ascii="Calibri" w:hAnsi="Calibri"/>
          <w:sz w:val="22"/>
          <w:szCs w:val="20"/>
        </w:rPr>
        <w:t>obowiązującą w dniu wszczęcia postępowania, które zakończyło się podpisaniem danej umowy. Wszczęcie postępowania jest tożsame z publikacją</w:t>
      </w:r>
      <w:r>
        <w:rPr>
          <w:rFonts w:ascii="Calibri" w:hAnsi="Calibri"/>
          <w:sz w:val="22"/>
          <w:szCs w:val="20"/>
        </w:rPr>
        <w:t xml:space="preserve"> zapytania ofertowego</w:t>
      </w:r>
      <w:r w:rsidRPr="008F5653">
        <w:rPr>
          <w:rFonts w:ascii="Calibri" w:hAnsi="Calibri"/>
          <w:sz w:val="22"/>
          <w:szCs w:val="20"/>
        </w:rPr>
        <w:t>,  o który</w:t>
      </w:r>
      <w:r>
        <w:rPr>
          <w:rFonts w:ascii="Calibri" w:hAnsi="Calibri"/>
          <w:sz w:val="22"/>
          <w:szCs w:val="20"/>
        </w:rPr>
        <w:t>m</w:t>
      </w:r>
      <w:r w:rsidRPr="008F5653">
        <w:rPr>
          <w:rFonts w:ascii="Calibri" w:hAnsi="Calibri"/>
          <w:sz w:val="22"/>
          <w:szCs w:val="20"/>
        </w:rPr>
        <w:t xml:space="preserve"> mowa w ww. W</w:t>
      </w:r>
      <w:r w:rsidRPr="008F5653">
        <w:rPr>
          <w:rFonts w:ascii="Calibri" w:hAnsi="Calibri"/>
          <w:spacing w:val="-4"/>
          <w:sz w:val="22"/>
          <w:szCs w:val="20"/>
        </w:rPr>
        <w:t xml:space="preserve">ytycznych </w:t>
      </w:r>
      <w:r w:rsidRPr="008F5653">
        <w:rPr>
          <w:rFonts w:ascii="Calibri" w:hAnsi="Calibri"/>
          <w:sz w:val="22"/>
          <w:szCs w:val="20"/>
        </w:rPr>
        <w:t xml:space="preserve"> lub </w:t>
      </w:r>
      <w:r>
        <w:rPr>
          <w:rFonts w:ascii="Calibri" w:hAnsi="Calibri"/>
          <w:sz w:val="22"/>
          <w:szCs w:val="20"/>
        </w:rPr>
        <w:t xml:space="preserve">ogłoszenia </w:t>
      </w:r>
      <w:r w:rsidRPr="008F5653">
        <w:rPr>
          <w:rFonts w:ascii="Calibri" w:hAnsi="Calibri"/>
          <w:sz w:val="22"/>
          <w:szCs w:val="20"/>
        </w:rPr>
        <w:t>o prowadzonym naborze pracowników na podstawie stosunku pracy, pod warunkiem że Partner udokumentuje publikację o wszczęciu postępowania</w:t>
      </w:r>
      <w:r w:rsidRPr="008F5653">
        <w:rPr>
          <w:rFonts w:ascii="Calibri" w:hAnsi="Calibri"/>
          <w:szCs w:val="20"/>
        </w:rPr>
        <w:t>.</w:t>
      </w:r>
    </w:p>
  </w:footnote>
  <w:footnote w:id="14">
    <w:p w14:paraId="266038F2" w14:textId="5AC746A2" w:rsidR="00BE7C53" w:rsidRPr="008F5653" w:rsidRDefault="00BE7C53" w:rsidP="00E13F31">
      <w:pPr>
        <w:pStyle w:val="Tekstprzypisu1"/>
        <w:ind w:left="142" w:hanging="142"/>
        <w:rPr>
          <w:rFonts w:asciiTheme="minorHAnsi" w:hAnsiTheme="minorHAnsi" w:cstheme="minorHAnsi"/>
          <w:sz w:val="22"/>
          <w:szCs w:val="22"/>
        </w:rPr>
      </w:pPr>
      <w:r w:rsidRPr="008F5653">
        <w:rPr>
          <w:rStyle w:val="Odwoanieprzypisudolnego"/>
          <w:rFonts w:asciiTheme="minorHAnsi" w:hAnsiTheme="minorHAnsi" w:cstheme="minorHAnsi"/>
          <w:sz w:val="22"/>
          <w:szCs w:val="22"/>
        </w:rPr>
        <w:footnoteRef/>
      </w:r>
      <w:r w:rsidRPr="008F5653">
        <w:rPr>
          <w:rFonts w:asciiTheme="minorHAnsi" w:hAnsiTheme="minorHAnsi" w:cstheme="minorHAnsi"/>
          <w:sz w:val="22"/>
          <w:szCs w:val="22"/>
        </w:rPr>
        <w:t xml:space="preserve"> Partner wiodący, poprzez wprowadzenie odpowiednich zapisów do umowy o partnerstwie, może uzależnić wypłatę pierwszej transzy zaliczki od wniesienia przez danego Partnera zabezpieczenia prawidłowej realizacji projektu w części, w jakiej odpowiada za realizację projektu. Przedmiotowy zapis nie dotyczy partnerów będących jednostkami sektora finansów publicznych.</w:t>
      </w:r>
    </w:p>
  </w:footnote>
  <w:footnote w:id="15">
    <w:p w14:paraId="5475595B" w14:textId="77777777" w:rsidR="00BE7C53" w:rsidRPr="008F5653" w:rsidRDefault="00BE7C53" w:rsidP="00E13F31">
      <w:pPr>
        <w:pStyle w:val="Tekstprzypisu1"/>
        <w:ind w:left="142" w:hanging="142"/>
        <w:rPr>
          <w:rFonts w:asciiTheme="minorHAnsi" w:hAnsiTheme="minorHAnsi" w:cstheme="minorHAnsi"/>
          <w:sz w:val="22"/>
          <w:szCs w:val="22"/>
        </w:rPr>
      </w:pPr>
      <w:r w:rsidRPr="008F5653">
        <w:rPr>
          <w:rStyle w:val="Odwoanieprzypisudolnego"/>
          <w:rFonts w:asciiTheme="minorHAnsi" w:hAnsiTheme="minorHAnsi" w:cstheme="minorHAnsi"/>
          <w:sz w:val="22"/>
          <w:szCs w:val="22"/>
        </w:rPr>
        <w:footnoteRef/>
      </w:r>
      <w:r w:rsidRPr="008F5653">
        <w:rPr>
          <w:rFonts w:asciiTheme="minorHAnsi" w:hAnsiTheme="minorHAnsi" w:cstheme="minorHAnsi"/>
          <w:sz w:val="22"/>
          <w:szCs w:val="22"/>
        </w:rPr>
        <w:t xml:space="preserve"> Wskazany termin musi umożliwiać Partnerowi wiodącemu wywiązanie się z zobowiązań względem Instytucji Zarządzającej.</w:t>
      </w:r>
    </w:p>
  </w:footnote>
  <w:footnote w:id="16">
    <w:p w14:paraId="788F9385" w14:textId="221D5048" w:rsidR="00BE7C53" w:rsidRPr="008F5653" w:rsidRDefault="00BE7C53" w:rsidP="00E13F31">
      <w:pPr>
        <w:pStyle w:val="Tekstprzypisu1"/>
        <w:ind w:left="142" w:hanging="142"/>
        <w:rPr>
          <w:rFonts w:ascii="Calibri" w:hAnsi="Calibri"/>
          <w:sz w:val="22"/>
        </w:rPr>
      </w:pPr>
      <w:r w:rsidRPr="008F5653">
        <w:rPr>
          <w:rStyle w:val="Odwoanieprzypisudolnego"/>
          <w:rFonts w:ascii="Calibri" w:hAnsi="Calibri"/>
          <w:sz w:val="22"/>
        </w:rPr>
        <w:footnoteRef/>
      </w:r>
      <w:r w:rsidRPr="008F5653">
        <w:rPr>
          <w:rFonts w:ascii="Calibri" w:hAnsi="Calibri"/>
          <w:sz w:val="22"/>
        </w:rPr>
        <w:t xml:space="preserve"> W przypadku, gdy Partner </w:t>
      </w:r>
      <w:r>
        <w:rPr>
          <w:rFonts w:ascii="Calibri" w:hAnsi="Calibri"/>
          <w:sz w:val="22"/>
        </w:rPr>
        <w:t>w</w:t>
      </w:r>
      <w:r w:rsidRPr="008F5653">
        <w:rPr>
          <w:rFonts w:ascii="Calibri" w:hAnsi="Calibri"/>
          <w:sz w:val="22"/>
        </w:rPr>
        <w:t xml:space="preserve">iodący, będący państwową jednostką budżetową, dokonuje płatności w ramach Projektu za pośrednictwem Banku Gospodarstwa Krajowego, na podstawie przepisów o finansach publicznych, termin 10 dni roboczych dotyczy wystawienia zlecenia płatności do Banku Gospodarstwa Krajowego od dnia zatwierdzenia </w:t>
      </w:r>
      <w:r w:rsidRPr="006E23DB">
        <w:rPr>
          <w:rFonts w:ascii="Calibri" w:hAnsi="Calibri"/>
          <w:sz w:val="22"/>
        </w:rPr>
        <w:t>zestawie</w:t>
      </w:r>
      <w:r>
        <w:rPr>
          <w:rFonts w:ascii="Calibri" w:hAnsi="Calibri"/>
          <w:sz w:val="22"/>
        </w:rPr>
        <w:t>ń</w:t>
      </w:r>
      <w:r w:rsidRPr="008F5653">
        <w:rPr>
          <w:rFonts w:ascii="Calibri" w:hAnsi="Calibri"/>
          <w:sz w:val="22"/>
        </w:rPr>
        <w:t>, o który</w:t>
      </w:r>
      <w:r>
        <w:rPr>
          <w:rFonts w:ascii="Calibri" w:hAnsi="Calibri"/>
          <w:sz w:val="22"/>
        </w:rPr>
        <w:t>ch</w:t>
      </w:r>
      <w:r w:rsidRPr="008F5653">
        <w:rPr>
          <w:rFonts w:ascii="Calibri" w:hAnsi="Calibri"/>
          <w:sz w:val="22"/>
        </w:rPr>
        <w:t xml:space="preserve"> mowa w ust. 1</w:t>
      </w:r>
      <w:r>
        <w:rPr>
          <w:rFonts w:ascii="Calibri" w:hAnsi="Calibri"/>
          <w:sz w:val="22"/>
        </w:rPr>
        <w:t>2</w:t>
      </w:r>
      <w:r w:rsidRPr="008F5653">
        <w:rPr>
          <w:rFonts w:ascii="Calibri" w:hAnsi="Calibri"/>
          <w:sz w:val="22"/>
        </w:rPr>
        <w:t xml:space="preserve"> pkt 1 umowy przez Partnera wiodącego. W zakresie </w:t>
      </w:r>
      <w:r w:rsidRPr="006E23DB">
        <w:rPr>
          <w:rFonts w:ascii="Calibri" w:hAnsi="Calibri"/>
          <w:sz w:val="22"/>
        </w:rPr>
        <w:t xml:space="preserve">środków budżetu państwa </w:t>
      </w:r>
      <w:r w:rsidRPr="008F5653">
        <w:rPr>
          <w:rFonts w:ascii="Calibri" w:hAnsi="Calibri"/>
          <w:sz w:val="22"/>
        </w:rPr>
        <w:t xml:space="preserve">termin dotyczy 10 dni roboczych od dnia zatwierdzenia ww. </w:t>
      </w:r>
      <w:r w:rsidRPr="006E23DB">
        <w:rPr>
          <w:rFonts w:ascii="Calibri" w:hAnsi="Calibri"/>
          <w:sz w:val="22"/>
        </w:rPr>
        <w:t>zestawie</w:t>
      </w:r>
      <w:r>
        <w:rPr>
          <w:rFonts w:ascii="Calibri" w:hAnsi="Calibri"/>
          <w:sz w:val="22"/>
        </w:rPr>
        <w:t>ń</w:t>
      </w:r>
      <w:r w:rsidRPr="008F5653">
        <w:rPr>
          <w:rFonts w:ascii="Calibri" w:hAnsi="Calibri"/>
          <w:sz w:val="22"/>
        </w:rPr>
        <w:t xml:space="preserve"> przez Partnera wiodącego.</w:t>
      </w:r>
    </w:p>
  </w:footnote>
  <w:footnote w:id="17">
    <w:p w14:paraId="371B3F6A" w14:textId="1076E1AD" w:rsidR="00BE7C53" w:rsidRPr="008F5653" w:rsidRDefault="00BE7C53" w:rsidP="00E13F31">
      <w:pPr>
        <w:pStyle w:val="Tekstprzypisu1"/>
        <w:ind w:left="142" w:hanging="142"/>
        <w:rPr>
          <w:rFonts w:ascii="Calibri" w:hAnsi="Calibri"/>
          <w:sz w:val="22"/>
        </w:rPr>
      </w:pPr>
      <w:r w:rsidRPr="008F5653">
        <w:rPr>
          <w:rStyle w:val="Odwoanieprzypisudolnego"/>
          <w:rFonts w:ascii="Calibri" w:hAnsi="Calibri"/>
          <w:sz w:val="22"/>
        </w:rPr>
        <w:footnoteRef/>
      </w:r>
      <w:r w:rsidRPr="008F5653">
        <w:rPr>
          <w:rFonts w:ascii="Calibri" w:hAnsi="Calibri"/>
          <w:sz w:val="22"/>
        </w:rPr>
        <w:t xml:space="preserve"> Postanowienie nie dotyczy sytuacji, gdy przepisy odrębne wymagają przepływu środków przez rachunek dochodów podmiotu tworzącego partnerstwo, lub gdy wypłata środków odbywać się będzie z ogólnego rachunku bankowego utworzonego przez Instytucję Zarządzającą.</w:t>
      </w:r>
    </w:p>
  </w:footnote>
  <w:footnote w:id="18">
    <w:p w14:paraId="2B5CA724" w14:textId="77777777" w:rsidR="00BE7C53" w:rsidRDefault="00BE7C53" w:rsidP="00E13F31">
      <w:pPr>
        <w:pStyle w:val="Tekstprzypisu1"/>
        <w:ind w:left="142" w:hanging="142"/>
        <w:rPr>
          <w:rFonts w:ascii="Calibri" w:hAnsi="Calibri"/>
        </w:rPr>
      </w:pPr>
      <w:r w:rsidRPr="008F5653">
        <w:rPr>
          <w:rStyle w:val="Odwoanieprzypisudolnego"/>
          <w:rFonts w:ascii="Calibri" w:hAnsi="Calibri"/>
          <w:sz w:val="22"/>
        </w:rPr>
        <w:footnoteRef/>
      </w:r>
      <w:r w:rsidRPr="008F5653">
        <w:rPr>
          <w:rFonts w:ascii="Calibri" w:hAnsi="Calibri"/>
          <w:sz w:val="22"/>
        </w:rPr>
        <w:t xml:space="preserve"> Należy wyznaczyć termin umożliwiający Partnerowi wiodącemu terminowe rozliczenie całości otrzymanego dofinansowania z Instytucją Zarządzającą.</w:t>
      </w:r>
    </w:p>
  </w:footnote>
  <w:footnote w:id="19">
    <w:p w14:paraId="14709E2E" w14:textId="77777777" w:rsidR="00BE7C53" w:rsidRPr="00277C2C" w:rsidRDefault="00BE7C53" w:rsidP="00F9057E">
      <w:pPr>
        <w:pStyle w:val="Tekstprzypisudolnego"/>
        <w:rPr>
          <w:rFonts w:ascii="Calibri" w:eastAsia="Calibri" w:hAnsi="Calibri"/>
          <w:sz w:val="22"/>
          <w:szCs w:val="22"/>
          <w:lang w:eastAsia="en-US"/>
        </w:rPr>
      </w:pPr>
      <w:r w:rsidRPr="008B0B26">
        <w:rPr>
          <w:rStyle w:val="Odwoanieprzypisudolnego"/>
          <w:rFonts w:ascii="Calibri" w:hAnsi="Calibri" w:cs="Calibri"/>
          <w:sz w:val="22"/>
          <w:szCs w:val="22"/>
        </w:rPr>
        <w:footnoteRef/>
      </w:r>
      <w:r>
        <w:rPr>
          <w:rFonts w:ascii="Calibri" w:eastAsia="Calibri" w:hAnsi="Calibri"/>
          <w:sz w:val="22"/>
          <w:szCs w:val="22"/>
          <w:lang w:eastAsia="en-US"/>
        </w:rPr>
        <w:t xml:space="preserve"> </w:t>
      </w:r>
      <w:r w:rsidRPr="009C2BA3">
        <w:rPr>
          <w:rFonts w:ascii="Calibri" w:eastAsia="Calibri" w:hAnsi="Calibri"/>
          <w:sz w:val="22"/>
          <w:szCs w:val="22"/>
          <w:lang w:eastAsia="en-US"/>
        </w:rPr>
        <w:t xml:space="preserve">Koszt </w:t>
      </w:r>
      <w:r>
        <w:rPr>
          <w:rFonts w:ascii="Calibri" w:eastAsia="Calibri" w:hAnsi="Calibri"/>
          <w:sz w:val="22"/>
          <w:szCs w:val="22"/>
          <w:lang w:eastAsia="en-US"/>
        </w:rPr>
        <w:t>P</w:t>
      </w:r>
      <w:r w:rsidRPr="009C2BA3">
        <w:rPr>
          <w:rFonts w:ascii="Calibri" w:eastAsia="Calibri" w:hAnsi="Calibri"/>
          <w:sz w:val="22"/>
          <w:szCs w:val="22"/>
          <w:lang w:eastAsia="en-US"/>
        </w:rPr>
        <w:t xml:space="preserve">rojektu należy przeliczyć według kursu Europejskiego Banku Centralnego </w:t>
      </w:r>
      <w:r w:rsidRPr="009C2BA3">
        <w:rPr>
          <w:rFonts w:ascii="Calibri" w:eastAsia="Calibri" w:hAnsi="Calibri" w:cs="Calibri"/>
          <w:sz w:val="22"/>
          <w:szCs w:val="22"/>
          <w:lang w:eastAsia="en-US" w:bidi="pl-PL"/>
        </w:rPr>
        <w:t>z przedostatniego dnia pracy Komisji Europejskiej w miesiącu poprzedzającym miesiąc podpisania umowy o dofinansowanie</w:t>
      </w:r>
      <w:r>
        <w:rPr>
          <w:rFonts w:ascii="Calibri" w:eastAsia="Calibri" w:hAnsi="Calibri" w:cs="Calibri"/>
          <w:sz w:val="22"/>
          <w:szCs w:val="22"/>
          <w:lang w:eastAsia="en-US" w:bidi="pl-PL"/>
        </w:rPr>
        <w:t xml:space="preserve">. Kurs, o którym mowa w poprzednim zdaniu jest publikowany na stronie internetowej: </w:t>
      </w:r>
      <w:hyperlink r:id="rId1" w:history="1">
        <w:r w:rsidRPr="00482FE8">
          <w:rPr>
            <w:rStyle w:val="Hipercze"/>
            <w:rFonts w:ascii="Calibri" w:eastAsia="Calibri" w:hAnsi="Calibri" w:cs="Calibri"/>
            <w:sz w:val="22"/>
            <w:szCs w:val="22"/>
            <w:lang w:eastAsia="en-US" w:bidi="pl-PL"/>
          </w:rPr>
          <w:t>www.ecb.europa.eu</w:t>
        </w:r>
      </w:hyperlink>
      <w:r w:rsidRPr="009C2BA3">
        <w:rPr>
          <w:rFonts w:ascii="Calibri" w:eastAsia="Calibri" w:hAnsi="Calibri" w:cs="Calibri"/>
          <w:sz w:val="22"/>
          <w:szCs w:val="22"/>
          <w:lang w:eastAsia="en-US" w:bidi="pl-PL"/>
        </w:rPr>
        <w:t>.</w:t>
      </w:r>
    </w:p>
  </w:footnote>
  <w:footnote w:id="20">
    <w:p w14:paraId="6D55A34A" w14:textId="69687F29" w:rsidR="00BE7C53" w:rsidRPr="00565F99" w:rsidRDefault="00BE7C53" w:rsidP="00F9057E">
      <w:pPr>
        <w:pStyle w:val="Tekstprzypisudolnego"/>
        <w:rPr>
          <w:rFonts w:ascii="Calibri" w:hAnsi="Calibri"/>
          <w:sz w:val="22"/>
        </w:rPr>
      </w:pPr>
      <w:r w:rsidRPr="00565F99">
        <w:rPr>
          <w:rStyle w:val="Odwoanieprzypisudolnego"/>
          <w:rFonts w:ascii="Calibri" w:hAnsi="Calibri"/>
        </w:rPr>
        <w:footnoteRef/>
      </w:r>
      <w:r w:rsidRPr="00565F99">
        <w:rPr>
          <w:rFonts w:ascii="Calibri" w:hAnsi="Calibri"/>
        </w:rPr>
        <w:t xml:space="preserve"> Nie dotyczy</w:t>
      </w:r>
      <w:r w:rsidRPr="00565F99">
        <w:rPr>
          <w:rFonts w:ascii="Calibri" w:hAnsi="Calibri"/>
          <w:sz w:val="22"/>
        </w:rPr>
        <w:t xml:space="preserve"> przypadku, gdy Projekt nie jest ani przedsięwzięciem strategicznym wymienionym w Aneksie 3 do FEP 2021-2027, ani też gdy całkowity koszt jego realizacji, nie przekracza równowartości 10 000 000,00 EUR.</w:t>
      </w:r>
      <w:r w:rsidRPr="00565F99">
        <w:t xml:space="preserve"> </w:t>
      </w:r>
      <w:r w:rsidRPr="00565F99">
        <w:rPr>
          <w:rFonts w:ascii="Calibri" w:hAnsi="Calibri"/>
          <w:sz w:val="22"/>
        </w:rPr>
        <w:t xml:space="preserve">Koszt ten przelicza się według kursu Europejskiego Banku Centralnego z przedostatniego dnia pracy Komisji Europejskiej w miesiącu poprzedzającym miesiąc podpisania umowy o dofinansowanie. Kurs, o którym mowa w poprzednim zdaniu jest publikowany na stronie internetowej: </w:t>
      </w:r>
      <w:hyperlink r:id="rId2" w:history="1">
        <w:r w:rsidRPr="009A7C20">
          <w:rPr>
            <w:rStyle w:val="Hipercze"/>
            <w:rFonts w:ascii="Calibri" w:hAnsi="Calibri" w:cs="Calibri"/>
            <w:sz w:val="22"/>
            <w:szCs w:val="22"/>
          </w:rPr>
          <w:t>www.ecb.europa.eu</w:t>
        </w:r>
      </w:hyperlink>
      <w:r w:rsidRPr="00C73DDC">
        <w:rPr>
          <w:rFonts w:ascii="Calibri" w:hAnsi="Calibri" w:cs="Calibri"/>
          <w:sz w:val="22"/>
          <w:szCs w:val="22"/>
        </w:rPr>
        <w:t>.</w:t>
      </w:r>
    </w:p>
  </w:footnote>
  <w:footnote w:id="21">
    <w:p w14:paraId="09662DA5" w14:textId="77777777" w:rsidR="00BE7C53" w:rsidRPr="00BF01D1" w:rsidRDefault="00BE7C53" w:rsidP="00F9057E">
      <w:pPr>
        <w:pStyle w:val="Tekstprzypisudolnego"/>
        <w:rPr>
          <w:rFonts w:ascii="Calibri" w:hAnsi="Calibri"/>
          <w:sz w:val="22"/>
        </w:rPr>
      </w:pPr>
      <w:r w:rsidRPr="00B7236C">
        <w:rPr>
          <w:rStyle w:val="Odwoanieprzypisudolnego"/>
          <w:rFonts w:asciiTheme="minorHAnsi" w:hAnsiTheme="minorHAnsi"/>
          <w:sz w:val="22"/>
        </w:rPr>
        <w:footnoteRef/>
      </w:r>
      <w:r w:rsidRPr="00B7236C">
        <w:rPr>
          <w:rFonts w:asciiTheme="minorHAnsi" w:hAnsiTheme="minorHAnsi"/>
          <w:sz w:val="22"/>
        </w:rPr>
        <w:t xml:space="preserve"> </w:t>
      </w:r>
      <w:r w:rsidRPr="00BF01D1">
        <w:rPr>
          <w:rFonts w:ascii="Calibri" w:hAnsi="Calibri"/>
          <w:sz w:val="22"/>
        </w:rPr>
        <w:t>Koszt Projektu należy przeliczyć według kursu Europejskiego Banku Centralnego z przedostatniego dnia pracy Komisji Europejskiej w miesiącu poprzedzającym miesiąc podpisania umowy o dofinansowanie.</w:t>
      </w:r>
      <w:r w:rsidRPr="00BF01D1">
        <w:rPr>
          <w:rFonts w:ascii="Calibri" w:eastAsia="Calibri" w:hAnsi="Calibri"/>
          <w:sz w:val="22"/>
        </w:rPr>
        <w:t xml:space="preserve"> Kurs, o którym mowa w poprzednim zdaniu jest publikowany na stronie internetowej: </w:t>
      </w:r>
      <w:hyperlink r:id="rId3" w:history="1">
        <w:r w:rsidRPr="00BF01D1">
          <w:rPr>
            <w:rStyle w:val="Hipercze"/>
            <w:rFonts w:ascii="Calibri" w:eastAsia="Calibri" w:hAnsi="Calibri"/>
            <w:sz w:val="22"/>
          </w:rPr>
          <w:t>www.ecb.europa.eu</w:t>
        </w:r>
      </w:hyperlink>
      <w:r w:rsidRPr="00BF01D1">
        <w:rPr>
          <w:rFonts w:ascii="Calibri" w:hAnsi="Calibri"/>
          <w:sz w:val="22"/>
        </w:rPr>
        <w:t>.</w:t>
      </w:r>
    </w:p>
  </w:footnote>
  <w:footnote w:id="22">
    <w:p w14:paraId="2FF1CBD0" w14:textId="2AF26DA1" w:rsidR="00BE7C53" w:rsidRPr="008B01E7" w:rsidRDefault="00BE7C53" w:rsidP="00F9057E">
      <w:pPr>
        <w:pStyle w:val="Tekstprzypisudolnego"/>
        <w:rPr>
          <w:rFonts w:ascii="Calibri" w:hAnsi="Calibri" w:cs="Calibri"/>
          <w:sz w:val="22"/>
          <w:szCs w:val="22"/>
        </w:rPr>
      </w:pPr>
      <w:r w:rsidRPr="008B01E7">
        <w:rPr>
          <w:rStyle w:val="Odwoanieprzypisudolnego"/>
          <w:rFonts w:ascii="Calibri" w:hAnsi="Calibri" w:cs="Calibri"/>
          <w:sz w:val="22"/>
          <w:szCs w:val="22"/>
        </w:rPr>
        <w:footnoteRef/>
      </w:r>
      <w:r w:rsidRPr="008B01E7">
        <w:rPr>
          <w:rFonts w:ascii="Calibri" w:hAnsi="Calibri" w:cs="Calibri"/>
          <w:sz w:val="22"/>
          <w:szCs w:val="22"/>
        </w:rPr>
        <w:t xml:space="preserve"> Należy wykreślić, w przypadku, gdy w </w:t>
      </w:r>
      <w:r>
        <w:rPr>
          <w:rFonts w:ascii="Calibri" w:hAnsi="Calibri" w:cs="Calibri"/>
          <w:sz w:val="22"/>
          <w:szCs w:val="22"/>
        </w:rPr>
        <w:t>p</w:t>
      </w:r>
      <w:r w:rsidRPr="008B01E7">
        <w:rPr>
          <w:rFonts w:ascii="Calibri" w:hAnsi="Calibri" w:cs="Calibri"/>
          <w:sz w:val="22"/>
          <w:szCs w:val="22"/>
        </w:rPr>
        <w:t xml:space="preserve">rojekcie nie będzie </w:t>
      </w:r>
      <w:r>
        <w:rPr>
          <w:rFonts w:ascii="Calibri" w:hAnsi="Calibri" w:cs="Calibri"/>
          <w:sz w:val="22"/>
          <w:szCs w:val="22"/>
        </w:rPr>
        <w:t>współ</w:t>
      </w:r>
      <w:r w:rsidRPr="008B01E7">
        <w:rPr>
          <w:rFonts w:ascii="Calibri" w:hAnsi="Calibri" w:cs="Calibri"/>
          <w:sz w:val="22"/>
          <w:szCs w:val="22"/>
        </w:rPr>
        <w:t>finansowania</w:t>
      </w:r>
      <w:r>
        <w:rPr>
          <w:rFonts w:ascii="Calibri" w:hAnsi="Calibri" w:cs="Calibri"/>
          <w:sz w:val="22"/>
          <w:szCs w:val="22"/>
        </w:rPr>
        <w:t xml:space="preserve"> ze środków budżetu państwa</w:t>
      </w:r>
      <w:r w:rsidRPr="008B01E7">
        <w:rPr>
          <w:rFonts w:ascii="Calibri" w:hAnsi="Calibri" w:cs="Calibri"/>
          <w:sz w:val="22"/>
          <w:szCs w:val="22"/>
        </w:rPr>
        <w:t>.</w:t>
      </w:r>
    </w:p>
  </w:footnote>
  <w:footnote w:id="23">
    <w:p w14:paraId="74625902" w14:textId="5521FA2A" w:rsidR="00BE7C53" w:rsidRPr="0094162C" w:rsidRDefault="00BE7C53" w:rsidP="00ED2E90">
      <w:pPr>
        <w:pStyle w:val="Tekstprzypisudolnego"/>
        <w:rPr>
          <w:rFonts w:ascii="Calibri" w:hAnsi="Calibri" w:cs="Calibri"/>
          <w:sz w:val="22"/>
          <w:szCs w:val="22"/>
        </w:rPr>
      </w:pPr>
      <w:r w:rsidRPr="0094162C">
        <w:rPr>
          <w:rStyle w:val="Odwoanieprzypisudolnego"/>
          <w:rFonts w:ascii="Calibri" w:hAnsi="Calibri" w:cs="Calibri"/>
          <w:sz w:val="22"/>
          <w:szCs w:val="22"/>
        </w:rPr>
        <w:footnoteRef/>
      </w:r>
      <w:r w:rsidRPr="0094162C">
        <w:rPr>
          <w:sz w:val="22"/>
          <w:szCs w:val="22"/>
        </w:rPr>
        <w:t xml:space="preserve"> </w:t>
      </w:r>
      <w:r w:rsidRPr="0094162C">
        <w:rPr>
          <w:rFonts w:ascii="Calibri" w:hAnsi="Calibri" w:cs="Calibri"/>
          <w:sz w:val="22"/>
          <w:szCs w:val="22"/>
        </w:rPr>
        <w:t xml:space="preserve">Co do zasady środki na finansowanie mechanizmu racjonalnych usprawnień nie są planowane w budżecie </w:t>
      </w:r>
      <w:r w:rsidRPr="000431C9">
        <w:rPr>
          <w:rFonts w:ascii="Calibri" w:hAnsi="Calibri" w:cs="Calibri"/>
          <w:sz w:val="22"/>
          <w:szCs w:val="22"/>
        </w:rPr>
        <w:t>p</w:t>
      </w:r>
      <w:r w:rsidRPr="0094162C">
        <w:rPr>
          <w:rFonts w:ascii="Calibri" w:hAnsi="Calibri" w:cs="Calibri"/>
          <w:sz w:val="22"/>
          <w:szCs w:val="22"/>
        </w:rPr>
        <w:t>rojektu na etapie wnioskowania o jego dofinansowanie.</w:t>
      </w:r>
    </w:p>
  </w:footnote>
  <w:footnote w:id="24">
    <w:p w14:paraId="1D555388" w14:textId="513539D8" w:rsidR="00BE7C53" w:rsidRDefault="00BE7C53">
      <w:pPr>
        <w:pStyle w:val="Tekstprzypisudolnego"/>
      </w:pPr>
      <w:r w:rsidRPr="004E0952">
        <w:rPr>
          <w:rStyle w:val="Odwoanieprzypisudolnego"/>
          <w:rFonts w:asciiTheme="minorHAnsi" w:hAnsiTheme="minorHAnsi" w:cstheme="minorHAnsi"/>
          <w:sz w:val="22"/>
          <w:szCs w:val="22"/>
        </w:rPr>
        <w:footnoteRef/>
      </w:r>
      <w:r w:rsidRPr="004E0952">
        <w:rPr>
          <w:rFonts w:asciiTheme="minorHAnsi" w:hAnsiTheme="minorHAnsi" w:cstheme="minorHAnsi"/>
          <w:sz w:val="22"/>
          <w:szCs w:val="22"/>
        </w:rPr>
        <w:t xml:space="preserve"> Jeśli dotyczy</w:t>
      </w:r>
      <w:r>
        <w:t>.</w:t>
      </w:r>
    </w:p>
  </w:footnote>
  <w:footnote w:id="25">
    <w:p w14:paraId="36CF5DC8" w14:textId="77777777" w:rsidR="00BE7C53" w:rsidRDefault="00BE7C53" w:rsidP="00216C07">
      <w:pPr>
        <w:pStyle w:val="Tekstprzypisudolnego"/>
      </w:pPr>
      <w:r>
        <w:rPr>
          <w:rStyle w:val="Odwoanieprzypisudolnego"/>
        </w:rPr>
        <w:footnoteRef/>
      </w:r>
      <w:r>
        <w:t xml:space="preserve"> </w:t>
      </w:r>
      <w:r>
        <w:rPr>
          <w:rFonts w:asciiTheme="minorHAnsi" w:hAnsiTheme="minorHAnsi" w:cstheme="minorHAnsi"/>
          <w:sz w:val="22"/>
        </w:rPr>
        <w:t>Dokument</w:t>
      </w:r>
      <w:r w:rsidRPr="00832F69">
        <w:rPr>
          <w:rFonts w:asciiTheme="minorHAnsi" w:hAnsiTheme="minorHAnsi" w:cstheme="minorHAnsi"/>
          <w:sz w:val="22"/>
        </w:rPr>
        <w:t xml:space="preserve"> stanowi minimalny zakres</w:t>
      </w:r>
      <w:r>
        <w:rPr>
          <w:rFonts w:asciiTheme="minorHAnsi" w:hAnsiTheme="minorHAnsi" w:cstheme="minorHAnsi"/>
          <w:sz w:val="22"/>
        </w:rPr>
        <w:t xml:space="preserve"> pełnomocnictwa.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072C" w14:textId="77777777" w:rsidR="00A018BA" w:rsidRDefault="00A018B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0547" w14:textId="54F9281E" w:rsidR="003626A3" w:rsidRDefault="003626A3">
    <w:pPr>
      <w:pStyle w:val="Nagwek"/>
    </w:pPr>
    <w:r>
      <w:rPr>
        <w:noProof/>
      </w:rPr>
      <w:drawing>
        <wp:inline distT="0" distB="0" distL="0" distR="0" wp14:anchorId="7584F0FE" wp14:editId="42F8CCF6">
          <wp:extent cx="5759450" cy="594360"/>
          <wp:effectExtent l="0" t="0" r="0" b="0"/>
          <wp:docPr id="3" name="Obraz 3" descr="Ciąg czterech logotypów w kolejności od lewej: 1. Fundusze Europejskie dla Pomorza, 2. Rzeczpospolita Polska, 3. Dofinansowane przez Unię Europejską, 4. Urząd Marszałkowski Województwa Pomorskiego"/>
          <wp:cNvGraphicFramePr/>
          <a:graphic xmlns:a="http://schemas.openxmlformats.org/drawingml/2006/main">
            <a:graphicData uri="http://schemas.openxmlformats.org/drawingml/2006/picture">
              <pic:pic xmlns:pic="http://schemas.openxmlformats.org/drawingml/2006/picture">
                <pic:nvPicPr>
                  <pic:cNvPr id="3" name="Obraz 3" descr="Ciąg czterech logotypów w kolejności od lewej: 1. Fundusze Europejskie dla Pomorza, 2. Rzeczpospolita Polska, 3. Dofinansowane przez Unię Europejską, 4. Urząd Marszałkowski Województwa Pomorskiego"/>
                  <pic:cNvPicPr/>
                </pic:nvPicPr>
                <pic:blipFill>
                  <a:blip r:embed="rId1">
                    <a:extLst>
                      <a:ext uri="{28A0092B-C50C-407E-A947-70E740481C1C}">
                        <a14:useLocalDpi xmlns:a14="http://schemas.microsoft.com/office/drawing/2010/main" val="0"/>
                      </a:ext>
                    </a:extLst>
                  </a:blip>
                  <a:stretch>
                    <a:fillRect/>
                  </a:stretch>
                </pic:blipFill>
                <pic:spPr>
                  <a:xfrm>
                    <a:off x="0" y="0"/>
                    <a:ext cx="5759450" cy="594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E07"/>
    <w:multiLevelType w:val="hybridMultilevel"/>
    <w:tmpl w:val="AB16ED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D0B8E"/>
    <w:multiLevelType w:val="hybridMultilevel"/>
    <w:tmpl w:val="933879E0"/>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3741C4B"/>
    <w:multiLevelType w:val="multilevel"/>
    <w:tmpl w:val="4DF89CEA"/>
    <w:lvl w:ilvl="0">
      <w:start w:val="1"/>
      <w:numFmt w:val="decimal"/>
      <w:lvlText w:val="%1)"/>
      <w:lvlJc w:val="left"/>
      <w:pPr>
        <w:tabs>
          <w:tab w:val="num" w:pos="786"/>
        </w:tabs>
        <w:ind w:left="786" w:hanging="360"/>
      </w:pPr>
    </w:lvl>
    <w:lvl w:ilvl="1">
      <w:start w:val="1"/>
      <w:numFmt w:val="lowerLetter"/>
      <w:lvlText w:val="%2)"/>
      <w:lvlJc w:val="left"/>
      <w:pPr>
        <w:tabs>
          <w:tab w:val="num" w:pos="1353"/>
        </w:tabs>
        <w:ind w:left="1353"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038"/>
        </w:tabs>
        <w:ind w:left="503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8E452A3"/>
    <w:multiLevelType w:val="hybridMultilevel"/>
    <w:tmpl w:val="E1D6775C"/>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09D31206"/>
    <w:multiLevelType w:val="hybridMultilevel"/>
    <w:tmpl w:val="21D2F3CA"/>
    <w:lvl w:ilvl="0" w:tplc="4E6AA1BC">
      <w:start w:val="1"/>
      <w:numFmt w:val="decimal"/>
      <w:lvlText w:val="%1."/>
      <w:lvlJc w:val="left"/>
      <w:pPr>
        <w:tabs>
          <w:tab w:val="num" w:pos="720"/>
        </w:tabs>
        <w:ind w:left="720" w:hanging="360"/>
      </w:pPr>
      <w:rPr>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A9931B2"/>
    <w:multiLevelType w:val="multilevel"/>
    <w:tmpl w:val="D0F8368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15:restartNumberingAfterBreak="0">
    <w:nsid w:val="10692C7A"/>
    <w:multiLevelType w:val="hybridMultilevel"/>
    <w:tmpl w:val="182A6678"/>
    <w:lvl w:ilvl="0" w:tplc="88E88E06">
      <w:start w:val="1"/>
      <w:numFmt w:val="decimal"/>
      <w:lvlText w:val="%1."/>
      <w:lvlJc w:val="left"/>
      <w:pPr>
        <w:tabs>
          <w:tab w:val="num" w:pos="720"/>
        </w:tabs>
        <w:ind w:left="720" w:hanging="360"/>
      </w:pPr>
      <w:rPr>
        <w:i w:val="0"/>
      </w:rPr>
    </w:lvl>
    <w:lvl w:ilvl="1" w:tplc="480E995A">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1E64520"/>
    <w:multiLevelType w:val="multilevel"/>
    <w:tmpl w:val="0630C4D8"/>
    <w:lvl w:ilvl="0">
      <w:start w:val="1"/>
      <w:numFmt w:val="decimal"/>
      <w:lvlText w:val="%1."/>
      <w:lvlJc w:val="left"/>
      <w:pPr>
        <w:tabs>
          <w:tab w:val="num" w:pos="360"/>
        </w:tabs>
        <w:ind w:left="360" w:hanging="360"/>
      </w:pPr>
    </w:lvl>
    <w:lvl w:ilvl="1">
      <w:start w:val="1"/>
      <w:numFmt w:val="decimal"/>
      <w:lvlText w:val="%2."/>
      <w:lvlJc w:val="left"/>
      <w:pPr>
        <w:tabs>
          <w:tab w:val="num" w:pos="502"/>
        </w:tabs>
        <w:ind w:left="502" w:hanging="360"/>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7345819"/>
    <w:multiLevelType w:val="hybridMultilevel"/>
    <w:tmpl w:val="213075F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DE02D8"/>
    <w:multiLevelType w:val="hybridMultilevel"/>
    <w:tmpl w:val="A40AB604"/>
    <w:lvl w:ilvl="0" w:tplc="23C2466C">
      <w:start w:val="2"/>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C58B6"/>
    <w:multiLevelType w:val="multilevel"/>
    <w:tmpl w:val="BBAA144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i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B124567"/>
    <w:multiLevelType w:val="hybridMultilevel"/>
    <w:tmpl w:val="8624966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1B193A48"/>
    <w:multiLevelType w:val="multilevel"/>
    <w:tmpl w:val="FE802F04"/>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7407978"/>
    <w:multiLevelType w:val="hybridMultilevel"/>
    <w:tmpl w:val="9B965E4C"/>
    <w:lvl w:ilvl="0" w:tplc="759AEEBC">
      <w:start w:val="3"/>
      <w:numFmt w:val="decimal"/>
      <w:lvlText w:val="%1."/>
      <w:lvlJc w:val="left"/>
      <w:pPr>
        <w:ind w:left="142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0160C9"/>
    <w:multiLevelType w:val="hybridMultilevel"/>
    <w:tmpl w:val="805E2D8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10833B2"/>
    <w:multiLevelType w:val="hybridMultilevel"/>
    <w:tmpl w:val="428091E2"/>
    <w:lvl w:ilvl="0" w:tplc="21D43BB2">
      <w:start w:val="1"/>
      <w:numFmt w:val="lowerLetter"/>
      <w:lvlText w:val="%1)"/>
      <w:lvlJc w:val="left"/>
      <w:pPr>
        <w:ind w:left="1776" w:hanging="360"/>
      </w:pPr>
      <w:rPr>
        <w:rFonts w:ascii="Calibri" w:eastAsia="Calibri" w:hAnsi="Calibri" w:cs="Calibri"/>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6" w15:restartNumberingAfterBreak="0">
    <w:nsid w:val="31E013DB"/>
    <w:multiLevelType w:val="hybridMultilevel"/>
    <w:tmpl w:val="4F283278"/>
    <w:lvl w:ilvl="0" w:tplc="0415000F">
      <w:start w:val="1"/>
      <w:numFmt w:val="decimal"/>
      <w:lvlText w:val="%1."/>
      <w:lvlJc w:val="left"/>
      <w:pPr>
        <w:ind w:left="36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9031EF"/>
    <w:multiLevelType w:val="hybridMultilevel"/>
    <w:tmpl w:val="D6DC66E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5B2670"/>
    <w:multiLevelType w:val="hybridMultilevel"/>
    <w:tmpl w:val="87C06674"/>
    <w:lvl w:ilvl="0" w:tplc="FBDE1C7E">
      <w:start w:val="1"/>
      <w:numFmt w:val="decimal"/>
      <w:pStyle w:val="Nagwek2"/>
      <w:lvlText w:val="%1."/>
      <w:lvlJc w:val="left"/>
      <w:pPr>
        <w:ind w:left="720" w:hanging="360"/>
      </w:pPr>
      <w:rPr>
        <w:rFonts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067727"/>
    <w:multiLevelType w:val="hybridMultilevel"/>
    <w:tmpl w:val="DCD8E01A"/>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20" w15:restartNumberingAfterBreak="0">
    <w:nsid w:val="454C2734"/>
    <w:multiLevelType w:val="hybridMultilevel"/>
    <w:tmpl w:val="4E14DB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FD3506"/>
    <w:multiLevelType w:val="hybridMultilevel"/>
    <w:tmpl w:val="DE28305E"/>
    <w:lvl w:ilvl="0" w:tplc="F01ABE90">
      <w:start w:val="1"/>
      <w:numFmt w:val="decimal"/>
      <w:lvlText w:val="%1)"/>
      <w:lvlJc w:val="left"/>
      <w:pPr>
        <w:tabs>
          <w:tab w:val="num" w:pos="227"/>
        </w:tabs>
        <w:ind w:left="227" w:hanging="227"/>
      </w:pPr>
      <w:rPr>
        <w:rFonts w:hint="default"/>
        <w:sz w:val="22"/>
        <w:szCs w:val="22"/>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15:restartNumberingAfterBreak="0">
    <w:nsid w:val="47C8192F"/>
    <w:multiLevelType w:val="multilevel"/>
    <w:tmpl w:val="A72A781E"/>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9CB3D0A"/>
    <w:multiLevelType w:val="hybridMultilevel"/>
    <w:tmpl w:val="C1102F48"/>
    <w:lvl w:ilvl="0" w:tplc="0415000F">
      <w:start w:val="1"/>
      <w:numFmt w:val="decimal"/>
      <w:lvlText w:val="%1."/>
      <w:lvlJc w:val="left"/>
      <w:pPr>
        <w:tabs>
          <w:tab w:val="num" w:pos="723"/>
        </w:tabs>
        <w:ind w:left="723" w:hanging="360"/>
      </w:pPr>
    </w:lvl>
    <w:lvl w:ilvl="1" w:tplc="04150019">
      <w:start w:val="1"/>
      <w:numFmt w:val="lowerLetter"/>
      <w:lvlText w:val="%2."/>
      <w:lvlJc w:val="left"/>
      <w:pPr>
        <w:tabs>
          <w:tab w:val="num" w:pos="1443"/>
        </w:tabs>
        <w:ind w:left="1443"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C5A4DDE"/>
    <w:multiLevelType w:val="hybridMultilevel"/>
    <w:tmpl w:val="292E4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633327"/>
    <w:multiLevelType w:val="hybridMultilevel"/>
    <w:tmpl w:val="15AE182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CF46B1E"/>
    <w:multiLevelType w:val="multilevel"/>
    <w:tmpl w:val="4C4C85C6"/>
    <w:lvl w:ilvl="0">
      <w:start w:val="1"/>
      <w:numFmt w:val="decimal"/>
      <w:lvlText w:val="%1."/>
      <w:lvlJc w:val="left"/>
      <w:pPr>
        <w:tabs>
          <w:tab w:val="num" w:pos="360"/>
        </w:tabs>
        <w:ind w:left="0" w:firstLine="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ED32914"/>
    <w:multiLevelType w:val="hybridMultilevel"/>
    <w:tmpl w:val="4DA64A7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963E56"/>
    <w:multiLevelType w:val="multilevel"/>
    <w:tmpl w:val="24949E2C"/>
    <w:lvl w:ilvl="0">
      <w:start w:val="3"/>
      <w:numFmt w:val="decimal"/>
      <w:lvlText w:val="%1."/>
      <w:lvlJc w:val="left"/>
      <w:pPr>
        <w:tabs>
          <w:tab w:val="num" w:pos="720"/>
        </w:tabs>
        <w:ind w:left="720" w:hanging="360"/>
      </w:pPr>
      <w:rPr>
        <w:rFonts w:hint="default"/>
      </w:rPr>
    </w:lvl>
    <w:lvl w:ilvl="1">
      <w:start w:val="3"/>
      <w:numFmt w:val="decimal"/>
      <w:lvlText w:val="%2)"/>
      <w:lvlJc w:val="left"/>
      <w:pPr>
        <w:tabs>
          <w:tab w:val="num" w:pos="644"/>
        </w:tabs>
        <w:ind w:left="644" w:hanging="360"/>
      </w:pPr>
      <w:rPr>
        <w:rFonts w:hint="default"/>
      </w:rPr>
    </w:lvl>
    <w:lvl w:ilvl="2">
      <w:start w:val="1"/>
      <w:numFmt w:val="lowerLetter"/>
      <w:lvlText w:val="%3)"/>
      <w:lvlJc w:val="left"/>
      <w:pPr>
        <w:tabs>
          <w:tab w:val="num" w:pos="2340"/>
        </w:tabs>
        <w:ind w:left="2340" w:hanging="360"/>
      </w:pPr>
      <w:rPr>
        <w:rFonts w:hint="default"/>
        <w:i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1FB55B9"/>
    <w:multiLevelType w:val="hybridMultilevel"/>
    <w:tmpl w:val="CDDAB1F2"/>
    <w:lvl w:ilvl="0" w:tplc="3B245B6C">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A16066"/>
    <w:multiLevelType w:val="multilevel"/>
    <w:tmpl w:val="20CA427E"/>
    <w:lvl w:ilvl="0">
      <w:start w:val="1"/>
      <w:numFmt w:val="decimal"/>
      <w:lvlText w:val="%1)"/>
      <w:lvlJc w:val="left"/>
      <w:pPr>
        <w:tabs>
          <w:tab w:val="num" w:pos="786"/>
        </w:tabs>
        <w:ind w:left="786" w:hanging="360"/>
      </w:pPr>
    </w:lvl>
    <w:lvl w:ilvl="1">
      <w:start w:val="1"/>
      <w:numFmt w:val="lowerLetter"/>
      <w:lvlText w:val="%2)"/>
      <w:lvlJc w:val="left"/>
      <w:pPr>
        <w:tabs>
          <w:tab w:val="num" w:pos="1353"/>
        </w:tabs>
        <w:ind w:left="1353"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038"/>
        </w:tabs>
        <w:ind w:left="503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81E36D8"/>
    <w:multiLevelType w:val="hybridMultilevel"/>
    <w:tmpl w:val="89749AD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757956"/>
    <w:multiLevelType w:val="multilevel"/>
    <w:tmpl w:val="46C0B34C"/>
    <w:lvl w:ilvl="0">
      <w:start w:val="1"/>
      <w:numFmt w:val="decimal"/>
      <w:lvlText w:val="%1)"/>
      <w:lvlJc w:val="left"/>
      <w:pPr>
        <w:tabs>
          <w:tab w:val="num" w:pos="786"/>
        </w:tabs>
        <w:ind w:left="786" w:hanging="360"/>
      </w:pPr>
    </w:lvl>
    <w:lvl w:ilvl="1">
      <w:start w:val="1"/>
      <w:numFmt w:val="decimal"/>
      <w:lvlText w:val="%2)"/>
      <w:lvlJc w:val="left"/>
      <w:pPr>
        <w:tabs>
          <w:tab w:val="num" w:pos="1353"/>
        </w:tabs>
        <w:ind w:left="1353"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038"/>
        </w:tabs>
        <w:ind w:left="503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D28244C"/>
    <w:multiLevelType w:val="hybridMultilevel"/>
    <w:tmpl w:val="834C705A"/>
    <w:lvl w:ilvl="0" w:tplc="E33E701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C1329B"/>
    <w:multiLevelType w:val="hybridMultilevel"/>
    <w:tmpl w:val="8DD4757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0DC1628"/>
    <w:multiLevelType w:val="hybridMultilevel"/>
    <w:tmpl w:val="399A2992"/>
    <w:lvl w:ilvl="0" w:tplc="70D4CFE4">
      <w:start w:val="1"/>
      <w:numFmt w:val="bullet"/>
      <w:lvlText w:val=""/>
      <w:lvlJc w:val="left"/>
      <w:pPr>
        <w:tabs>
          <w:tab w:val="num" w:pos="720"/>
        </w:tabs>
        <w:ind w:left="720" w:hanging="360"/>
      </w:pPr>
      <w:rPr>
        <w:rFonts w:ascii="Symbol" w:hAnsi="Symbol" w:hint="default"/>
      </w:rPr>
    </w:lvl>
    <w:lvl w:ilvl="1" w:tplc="1264E44C">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10F54D7"/>
    <w:multiLevelType w:val="hybridMultilevel"/>
    <w:tmpl w:val="19147326"/>
    <w:lvl w:ilvl="0" w:tplc="E33E7016">
      <w:start w:val="1"/>
      <w:numFmt w:val="decimal"/>
      <w:lvlText w:val="%1)"/>
      <w:lvlJc w:val="left"/>
      <w:pPr>
        <w:ind w:left="1425" w:hanging="360"/>
      </w:pPr>
      <w:rPr>
        <w:rFonts w:hint="default"/>
        <w:b w:val="0"/>
      </w:rPr>
    </w:lvl>
    <w:lvl w:ilvl="1" w:tplc="04150011">
      <w:start w:val="1"/>
      <w:numFmt w:val="decimal"/>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7" w15:restartNumberingAfterBreak="0">
    <w:nsid w:val="63113C26"/>
    <w:multiLevelType w:val="hybridMultilevel"/>
    <w:tmpl w:val="EE781C36"/>
    <w:lvl w:ilvl="0" w:tplc="FEFC8F74">
      <w:start w:val="1"/>
      <w:numFmt w:val="decimal"/>
      <w:lvlText w:val="%1."/>
      <w:lvlJc w:val="left"/>
      <w:pPr>
        <w:tabs>
          <w:tab w:val="num" w:pos="360"/>
        </w:tabs>
        <w:ind w:left="360" w:hanging="360"/>
      </w:pPr>
      <w:rPr>
        <w:i w:val="0"/>
      </w:rPr>
    </w:lvl>
    <w:lvl w:ilvl="1" w:tplc="BCD6E8EC">
      <w:start w:val="1"/>
      <w:numFmt w:val="decimal"/>
      <w:lvlText w:val="%2)"/>
      <w:lvlJc w:val="left"/>
      <w:pPr>
        <w:tabs>
          <w:tab w:val="num" w:pos="1500"/>
        </w:tabs>
        <w:ind w:left="1500" w:hanging="420"/>
      </w:pPr>
      <w:rPr>
        <w:sz w:val="22"/>
        <w:szCs w:val="22"/>
      </w:rPr>
    </w:lvl>
    <w:lvl w:ilvl="2" w:tplc="04150011">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65315227"/>
    <w:multiLevelType w:val="hybridMultilevel"/>
    <w:tmpl w:val="CFE40E24"/>
    <w:lvl w:ilvl="0" w:tplc="DC32152A">
      <w:start w:val="1"/>
      <w:numFmt w:val="bullet"/>
      <w:lvlText w:val=""/>
      <w:lvlJc w:val="left"/>
      <w:pPr>
        <w:ind w:left="1287" w:hanging="360"/>
      </w:pPr>
      <w:rPr>
        <w:rFonts w:ascii="Symbol" w:hAnsi="Symbol" w:hint="default"/>
      </w:rPr>
    </w:lvl>
    <w:lvl w:ilvl="1" w:tplc="91BA19AE">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15:restartNumberingAfterBreak="0">
    <w:nsid w:val="65B82391"/>
    <w:multiLevelType w:val="hybridMultilevel"/>
    <w:tmpl w:val="98B84632"/>
    <w:lvl w:ilvl="0" w:tplc="3FDEB34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F75371"/>
    <w:multiLevelType w:val="hybridMultilevel"/>
    <w:tmpl w:val="3B4073A4"/>
    <w:lvl w:ilvl="0" w:tplc="0415000F">
      <w:start w:val="1"/>
      <w:numFmt w:val="decimal"/>
      <w:lvlText w:val="%1."/>
      <w:lvlJc w:val="left"/>
      <w:pPr>
        <w:tabs>
          <w:tab w:val="num" w:pos="2424"/>
        </w:tabs>
        <w:ind w:left="2424" w:hanging="360"/>
      </w:pPr>
    </w:lvl>
    <w:lvl w:ilvl="1" w:tplc="A30C92AE">
      <w:start w:val="1"/>
      <w:numFmt w:val="decimal"/>
      <w:lvlText w:val="%2)"/>
      <w:lvlJc w:val="left"/>
      <w:pPr>
        <w:tabs>
          <w:tab w:val="num" w:pos="3144"/>
        </w:tabs>
        <w:ind w:left="31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B8F0CC1"/>
    <w:multiLevelType w:val="hybridMultilevel"/>
    <w:tmpl w:val="117661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6B72ED3"/>
    <w:multiLevelType w:val="hybridMultilevel"/>
    <w:tmpl w:val="80E2F56C"/>
    <w:lvl w:ilvl="0" w:tplc="FC1C671E">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74D297F"/>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A0697A"/>
    <w:multiLevelType w:val="hybridMultilevel"/>
    <w:tmpl w:val="8830080A"/>
    <w:lvl w:ilvl="0" w:tplc="91BA19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C871E24"/>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6" w15:restartNumberingAfterBreak="0">
    <w:nsid w:val="7FD32348"/>
    <w:multiLevelType w:val="hybridMultilevel"/>
    <w:tmpl w:val="7EF4FF4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num w:numId="1" w16cid:durableId="413624832">
    <w:abstractNumId w:val="24"/>
  </w:num>
  <w:num w:numId="2" w16cid:durableId="1875995516">
    <w:abstractNumId w:val="44"/>
  </w:num>
  <w:num w:numId="3" w16cid:durableId="1454517410">
    <w:abstractNumId w:val="0"/>
  </w:num>
  <w:num w:numId="4" w16cid:durableId="1001615109">
    <w:abstractNumId w:val="35"/>
  </w:num>
  <w:num w:numId="5" w16cid:durableId="10681167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41790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9065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4568725">
    <w:abstractNumId w:val="30"/>
  </w:num>
  <w:num w:numId="9" w16cid:durableId="1525090773">
    <w:abstractNumId w:val="21"/>
  </w:num>
  <w:num w:numId="10" w16cid:durableId="19783674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0140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25430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75660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5334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05243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661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4205728">
    <w:abstractNumId w:val="13"/>
  </w:num>
  <w:num w:numId="18" w16cid:durableId="1767654959">
    <w:abstractNumId w:val="42"/>
  </w:num>
  <w:num w:numId="19" w16cid:durableId="1122381179">
    <w:abstractNumId w:val="18"/>
  </w:num>
  <w:num w:numId="20" w16cid:durableId="1624994887">
    <w:abstractNumId w:val="38"/>
  </w:num>
  <w:num w:numId="21" w16cid:durableId="282809991">
    <w:abstractNumId w:val="10"/>
  </w:num>
  <w:num w:numId="22" w16cid:durableId="2103717337">
    <w:abstractNumId w:val="32"/>
  </w:num>
  <w:num w:numId="23" w16cid:durableId="153185367">
    <w:abstractNumId w:val="2"/>
  </w:num>
  <w:num w:numId="24" w16cid:durableId="1677925461">
    <w:abstractNumId w:val="8"/>
  </w:num>
  <w:num w:numId="25" w16cid:durableId="414984014">
    <w:abstractNumId w:val="27"/>
  </w:num>
  <w:num w:numId="26" w16cid:durableId="862785501">
    <w:abstractNumId w:val="36"/>
  </w:num>
  <w:num w:numId="27" w16cid:durableId="890194682">
    <w:abstractNumId w:val="17"/>
  </w:num>
  <w:num w:numId="28" w16cid:durableId="1798209460">
    <w:abstractNumId w:val="31"/>
  </w:num>
  <w:num w:numId="29" w16cid:durableId="1419786149">
    <w:abstractNumId w:val="22"/>
  </w:num>
  <w:num w:numId="30" w16cid:durableId="184026844">
    <w:abstractNumId w:val="5"/>
  </w:num>
  <w:num w:numId="31" w16cid:durableId="48112623">
    <w:abstractNumId w:val="26"/>
  </w:num>
  <w:num w:numId="32" w16cid:durableId="1083917958">
    <w:abstractNumId w:val="45"/>
  </w:num>
  <w:num w:numId="33" w16cid:durableId="1711764512">
    <w:abstractNumId w:val="16"/>
  </w:num>
  <w:num w:numId="34" w16cid:durableId="1144007243">
    <w:abstractNumId w:val="15"/>
  </w:num>
  <w:num w:numId="35" w16cid:durableId="36201180">
    <w:abstractNumId w:val="20"/>
  </w:num>
  <w:num w:numId="36" w16cid:durableId="825050679">
    <w:abstractNumId w:val="39"/>
  </w:num>
  <w:num w:numId="37" w16cid:durableId="1316762835">
    <w:abstractNumId w:val="41"/>
  </w:num>
  <w:num w:numId="38" w16cid:durableId="917981728">
    <w:abstractNumId w:val="19"/>
  </w:num>
  <w:num w:numId="39" w16cid:durableId="554052843">
    <w:abstractNumId w:val="12"/>
  </w:num>
  <w:num w:numId="40" w16cid:durableId="1730959674">
    <w:abstractNumId w:val="25"/>
  </w:num>
  <w:num w:numId="41" w16cid:durableId="1709601773">
    <w:abstractNumId w:val="29"/>
  </w:num>
  <w:num w:numId="42" w16cid:durableId="800608944">
    <w:abstractNumId w:val="9"/>
  </w:num>
  <w:num w:numId="43" w16cid:durableId="1356466986">
    <w:abstractNumId w:val="28"/>
  </w:num>
  <w:num w:numId="44" w16cid:durableId="1378627933">
    <w:abstractNumId w:val="37"/>
  </w:num>
  <w:num w:numId="45" w16cid:durableId="135295074">
    <w:abstractNumId w:val="33"/>
  </w:num>
  <w:num w:numId="46" w16cid:durableId="1072853183">
    <w:abstractNumId w:val="46"/>
  </w:num>
  <w:num w:numId="47" w16cid:durableId="643853174">
    <w:abstractNumId w:val="43"/>
  </w:num>
  <w:num w:numId="48" w16cid:durableId="704256626">
    <w:abstractNumId w:val="3"/>
  </w:num>
  <w:num w:numId="49" w16cid:durableId="10841531">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trackRevisions/>
  <w:defaultTabStop w:val="709"/>
  <w:hyphenationZone w:val="425"/>
  <w:characterSpacingControl w:val="doNotCompress"/>
  <w:hdrShapeDefaults>
    <o:shapedefaults v:ext="edit" spidmax="2050"/>
  </w:hdrShapeDefaults>
  <w:footnotePr>
    <w:numStart w:val="2"/>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571D856F-64FA-486B-90D9-1B0FAFF251A7}"/>
  </w:docVars>
  <w:rsids>
    <w:rsidRoot w:val="001A02A1"/>
    <w:rsid w:val="00002B78"/>
    <w:rsid w:val="0000479E"/>
    <w:rsid w:val="000121D6"/>
    <w:rsid w:val="00015BDD"/>
    <w:rsid w:val="00021471"/>
    <w:rsid w:val="000238A2"/>
    <w:rsid w:val="00027E12"/>
    <w:rsid w:val="00027F24"/>
    <w:rsid w:val="00030BDC"/>
    <w:rsid w:val="000331A9"/>
    <w:rsid w:val="00033C49"/>
    <w:rsid w:val="00035554"/>
    <w:rsid w:val="00040F05"/>
    <w:rsid w:val="00042BDD"/>
    <w:rsid w:val="00042E0F"/>
    <w:rsid w:val="000431C9"/>
    <w:rsid w:val="00044453"/>
    <w:rsid w:val="00045DDF"/>
    <w:rsid w:val="00053A11"/>
    <w:rsid w:val="00053E37"/>
    <w:rsid w:val="00055402"/>
    <w:rsid w:val="000554C2"/>
    <w:rsid w:val="00056B68"/>
    <w:rsid w:val="000573B4"/>
    <w:rsid w:val="00061F20"/>
    <w:rsid w:val="00064217"/>
    <w:rsid w:val="000651DF"/>
    <w:rsid w:val="000713BD"/>
    <w:rsid w:val="0007347B"/>
    <w:rsid w:val="00074154"/>
    <w:rsid w:val="0007627B"/>
    <w:rsid w:val="0007696E"/>
    <w:rsid w:val="00077AF1"/>
    <w:rsid w:val="00080D83"/>
    <w:rsid w:val="00083507"/>
    <w:rsid w:val="00083603"/>
    <w:rsid w:val="00086A70"/>
    <w:rsid w:val="00087A2A"/>
    <w:rsid w:val="00091928"/>
    <w:rsid w:val="00093FF3"/>
    <w:rsid w:val="00094E20"/>
    <w:rsid w:val="000A0898"/>
    <w:rsid w:val="000A2FAF"/>
    <w:rsid w:val="000A395E"/>
    <w:rsid w:val="000A4CC7"/>
    <w:rsid w:val="000A5848"/>
    <w:rsid w:val="000B19CB"/>
    <w:rsid w:val="000B32CD"/>
    <w:rsid w:val="000B66CE"/>
    <w:rsid w:val="000B7961"/>
    <w:rsid w:val="000C23B5"/>
    <w:rsid w:val="000C5252"/>
    <w:rsid w:val="000D0C17"/>
    <w:rsid w:val="000D1BD0"/>
    <w:rsid w:val="000D283E"/>
    <w:rsid w:val="000D5070"/>
    <w:rsid w:val="000E099A"/>
    <w:rsid w:val="000E2669"/>
    <w:rsid w:val="000E4B27"/>
    <w:rsid w:val="000E4E78"/>
    <w:rsid w:val="000E5CAB"/>
    <w:rsid w:val="000E6193"/>
    <w:rsid w:val="000F03B0"/>
    <w:rsid w:val="000F10AD"/>
    <w:rsid w:val="0010072A"/>
    <w:rsid w:val="00101D6D"/>
    <w:rsid w:val="0010238B"/>
    <w:rsid w:val="001062E1"/>
    <w:rsid w:val="0010666D"/>
    <w:rsid w:val="00110B11"/>
    <w:rsid w:val="0011277D"/>
    <w:rsid w:val="00114219"/>
    <w:rsid w:val="001157DB"/>
    <w:rsid w:val="00117B9C"/>
    <w:rsid w:val="00121C6F"/>
    <w:rsid w:val="00123F98"/>
    <w:rsid w:val="001247AA"/>
    <w:rsid w:val="00124D4A"/>
    <w:rsid w:val="00125FCD"/>
    <w:rsid w:val="001304E7"/>
    <w:rsid w:val="001308B4"/>
    <w:rsid w:val="00130B23"/>
    <w:rsid w:val="00131AED"/>
    <w:rsid w:val="00133563"/>
    <w:rsid w:val="00133590"/>
    <w:rsid w:val="00134BA0"/>
    <w:rsid w:val="001375B6"/>
    <w:rsid w:val="00137844"/>
    <w:rsid w:val="001404B8"/>
    <w:rsid w:val="00140954"/>
    <w:rsid w:val="00142A87"/>
    <w:rsid w:val="0014618D"/>
    <w:rsid w:val="00146C03"/>
    <w:rsid w:val="00147D31"/>
    <w:rsid w:val="001514FF"/>
    <w:rsid w:val="00153CDD"/>
    <w:rsid w:val="00154ED5"/>
    <w:rsid w:val="0015548D"/>
    <w:rsid w:val="00161C92"/>
    <w:rsid w:val="00162469"/>
    <w:rsid w:val="00165A65"/>
    <w:rsid w:val="0016687F"/>
    <w:rsid w:val="0016736B"/>
    <w:rsid w:val="00167F76"/>
    <w:rsid w:val="00173F5C"/>
    <w:rsid w:val="001751A0"/>
    <w:rsid w:val="0017746E"/>
    <w:rsid w:val="001849D2"/>
    <w:rsid w:val="00184DCA"/>
    <w:rsid w:val="001863CC"/>
    <w:rsid w:val="00186DA3"/>
    <w:rsid w:val="00191FCB"/>
    <w:rsid w:val="00194BBC"/>
    <w:rsid w:val="00194C28"/>
    <w:rsid w:val="0019593B"/>
    <w:rsid w:val="00195EB4"/>
    <w:rsid w:val="00196C33"/>
    <w:rsid w:val="00197137"/>
    <w:rsid w:val="001A02A1"/>
    <w:rsid w:val="001A26C7"/>
    <w:rsid w:val="001A58F7"/>
    <w:rsid w:val="001B0044"/>
    <w:rsid w:val="001B0D2D"/>
    <w:rsid w:val="001B210F"/>
    <w:rsid w:val="001B4557"/>
    <w:rsid w:val="001B5EF3"/>
    <w:rsid w:val="001B6187"/>
    <w:rsid w:val="001B6580"/>
    <w:rsid w:val="001B72F3"/>
    <w:rsid w:val="001B798C"/>
    <w:rsid w:val="001C12CA"/>
    <w:rsid w:val="001C17DF"/>
    <w:rsid w:val="001C2FDC"/>
    <w:rsid w:val="001C4FF3"/>
    <w:rsid w:val="001C738C"/>
    <w:rsid w:val="001C7A4F"/>
    <w:rsid w:val="001D3672"/>
    <w:rsid w:val="001D4F6F"/>
    <w:rsid w:val="001D5F85"/>
    <w:rsid w:val="001E2E97"/>
    <w:rsid w:val="001F0D8B"/>
    <w:rsid w:val="001F405C"/>
    <w:rsid w:val="001F51BB"/>
    <w:rsid w:val="001F5971"/>
    <w:rsid w:val="001F5F50"/>
    <w:rsid w:val="001F676C"/>
    <w:rsid w:val="001F6FF4"/>
    <w:rsid w:val="0020072D"/>
    <w:rsid w:val="002019A9"/>
    <w:rsid w:val="00204344"/>
    <w:rsid w:val="002057B8"/>
    <w:rsid w:val="00206AD6"/>
    <w:rsid w:val="00207FDC"/>
    <w:rsid w:val="00214086"/>
    <w:rsid w:val="002167C8"/>
    <w:rsid w:val="00216C07"/>
    <w:rsid w:val="00221B0B"/>
    <w:rsid w:val="00221EA1"/>
    <w:rsid w:val="00224E92"/>
    <w:rsid w:val="00230045"/>
    <w:rsid w:val="00231973"/>
    <w:rsid w:val="002324DF"/>
    <w:rsid w:val="00233F9E"/>
    <w:rsid w:val="0023465D"/>
    <w:rsid w:val="00234F12"/>
    <w:rsid w:val="00236D3B"/>
    <w:rsid w:val="00241C1F"/>
    <w:rsid w:val="002425AE"/>
    <w:rsid w:val="002435A7"/>
    <w:rsid w:val="002462FE"/>
    <w:rsid w:val="00246A2A"/>
    <w:rsid w:val="00247ABC"/>
    <w:rsid w:val="00252095"/>
    <w:rsid w:val="002536D8"/>
    <w:rsid w:val="00253F6A"/>
    <w:rsid w:val="0025448E"/>
    <w:rsid w:val="00255EB6"/>
    <w:rsid w:val="002572B3"/>
    <w:rsid w:val="00260376"/>
    <w:rsid w:val="002612EA"/>
    <w:rsid w:val="00263DD9"/>
    <w:rsid w:val="002703BB"/>
    <w:rsid w:val="002710E8"/>
    <w:rsid w:val="002732F7"/>
    <w:rsid w:val="00273CCE"/>
    <w:rsid w:val="00273DC0"/>
    <w:rsid w:val="002770B7"/>
    <w:rsid w:val="0028020E"/>
    <w:rsid w:val="00280B37"/>
    <w:rsid w:val="00282AD4"/>
    <w:rsid w:val="00283A9D"/>
    <w:rsid w:val="00291258"/>
    <w:rsid w:val="002916AD"/>
    <w:rsid w:val="002922F1"/>
    <w:rsid w:val="002946B7"/>
    <w:rsid w:val="00296126"/>
    <w:rsid w:val="00297785"/>
    <w:rsid w:val="002A22FF"/>
    <w:rsid w:val="002A271A"/>
    <w:rsid w:val="002A3EA4"/>
    <w:rsid w:val="002A4192"/>
    <w:rsid w:val="002A4D34"/>
    <w:rsid w:val="002B0D5A"/>
    <w:rsid w:val="002B2100"/>
    <w:rsid w:val="002B5E34"/>
    <w:rsid w:val="002C16C7"/>
    <w:rsid w:val="002C2078"/>
    <w:rsid w:val="002C4F68"/>
    <w:rsid w:val="002C5603"/>
    <w:rsid w:val="002C599F"/>
    <w:rsid w:val="002C6347"/>
    <w:rsid w:val="002D13B9"/>
    <w:rsid w:val="002D475F"/>
    <w:rsid w:val="002D6814"/>
    <w:rsid w:val="002E01E7"/>
    <w:rsid w:val="002E3804"/>
    <w:rsid w:val="002E6E1F"/>
    <w:rsid w:val="002F02ED"/>
    <w:rsid w:val="002F276F"/>
    <w:rsid w:val="002F27E3"/>
    <w:rsid w:val="002F2C79"/>
    <w:rsid w:val="002F369B"/>
    <w:rsid w:val="002F759E"/>
    <w:rsid w:val="00300366"/>
    <w:rsid w:val="0030221E"/>
    <w:rsid w:val="00303206"/>
    <w:rsid w:val="00303355"/>
    <w:rsid w:val="00304E6E"/>
    <w:rsid w:val="003076F7"/>
    <w:rsid w:val="00307703"/>
    <w:rsid w:val="00307B3A"/>
    <w:rsid w:val="00311761"/>
    <w:rsid w:val="0031533F"/>
    <w:rsid w:val="00315901"/>
    <w:rsid w:val="003205E7"/>
    <w:rsid w:val="00320AAC"/>
    <w:rsid w:val="00322F2D"/>
    <w:rsid w:val="00323A30"/>
    <w:rsid w:val="00324CBD"/>
    <w:rsid w:val="00325198"/>
    <w:rsid w:val="00325486"/>
    <w:rsid w:val="00325C62"/>
    <w:rsid w:val="0033366E"/>
    <w:rsid w:val="0033619D"/>
    <w:rsid w:val="003362CA"/>
    <w:rsid w:val="0033757E"/>
    <w:rsid w:val="00342DB2"/>
    <w:rsid w:val="00343B1C"/>
    <w:rsid w:val="003468C9"/>
    <w:rsid w:val="00351880"/>
    <w:rsid w:val="0035482A"/>
    <w:rsid w:val="00354AD6"/>
    <w:rsid w:val="00354EA9"/>
    <w:rsid w:val="00355183"/>
    <w:rsid w:val="003562A2"/>
    <w:rsid w:val="00356C06"/>
    <w:rsid w:val="00360158"/>
    <w:rsid w:val="00361250"/>
    <w:rsid w:val="003619F2"/>
    <w:rsid w:val="0036219C"/>
    <w:rsid w:val="003626A3"/>
    <w:rsid w:val="00363F7D"/>
    <w:rsid w:val="0036476C"/>
    <w:rsid w:val="00365636"/>
    <w:rsid w:val="00365820"/>
    <w:rsid w:val="00365BDD"/>
    <w:rsid w:val="003664EF"/>
    <w:rsid w:val="00366DBF"/>
    <w:rsid w:val="00370083"/>
    <w:rsid w:val="0037312F"/>
    <w:rsid w:val="00373FED"/>
    <w:rsid w:val="003770AA"/>
    <w:rsid w:val="003801F6"/>
    <w:rsid w:val="0038052F"/>
    <w:rsid w:val="003821A4"/>
    <w:rsid w:val="00382678"/>
    <w:rsid w:val="00383304"/>
    <w:rsid w:val="00383519"/>
    <w:rsid w:val="00385360"/>
    <w:rsid w:val="00387E79"/>
    <w:rsid w:val="003932BF"/>
    <w:rsid w:val="003954C9"/>
    <w:rsid w:val="003A3637"/>
    <w:rsid w:val="003A3A6F"/>
    <w:rsid w:val="003A4E3A"/>
    <w:rsid w:val="003B5B8A"/>
    <w:rsid w:val="003B65D4"/>
    <w:rsid w:val="003B6BCA"/>
    <w:rsid w:val="003C0D60"/>
    <w:rsid w:val="003C214E"/>
    <w:rsid w:val="003C2222"/>
    <w:rsid w:val="003C554F"/>
    <w:rsid w:val="003D0A7B"/>
    <w:rsid w:val="003D31F4"/>
    <w:rsid w:val="003D5ECC"/>
    <w:rsid w:val="003E09D1"/>
    <w:rsid w:val="003E44BD"/>
    <w:rsid w:val="003E6484"/>
    <w:rsid w:val="003E6594"/>
    <w:rsid w:val="003E6B7F"/>
    <w:rsid w:val="003F2844"/>
    <w:rsid w:val="003F4683"/>
    <w:rsid w:val="003F48AC"/>
    <w:rsid w:val="003F520C"/>
    <w:rsid w:val="003F5766"/>
    <w:rsid w:val="004010F6"/>
    <w:rsid w:val="0040149C"/>
    <w:rsid w:val="00401598"/>
    <w:rsid w:val="004018C9"/>
    <w:rsid w:val="0040198B"/>
    <w:rsid w:val="00401DD9"/>
    <w:rsid w:val="00402327"/>
    <w:rsid w:val="004029A7"/>
    <w:rsid w:val="00404006"/>
    <w:rsid w:val="00407F65"/>
    <w:rsid w:val="004119FF"/>
    <w:rsid w:val="00414478"/>
    <w:rsid w:val="00417F3B"/>
    <w:rsid w:val="0042242D"/>
    <w:rsid w:val="00422C33"/>
    <w:rsid w:val="00423912"/>
    <w:rsid w:val="004324FF"/>
    <w:rsid w:val="00433E9F"/>
    <w:rsid w:val="00436E7F"/>
    <w:rsid w:val="00440829"/>
    <w:rsid w:val="00443217"/>
    <w:rsid w:val="00443635"/>
    <w:rsid w:val="00451394"/>
    <w:rsid w:val="00452891"/>
    <w:rsid w:val="004553B4"/>
    <w:rsid w:val="00457A4D"/>
    <w:rsid w:val="00464281"/>
    <w:rsid w:val="00464E3A"/>
    <w:rsid w:val="00465687"/>
    <w:rsid w:val="004735A9"/>
    <w:rsid w:val="004754AA"/>
    <w:rsid w:val="0047590F"/>
    <w:rsid w:val="004761DD"/>
    <w:rsid w:val="0048113A"/>
    <w:rsid w:val="004815D7"/>
    <w:rsid w:val="004907DB"/>
    <w:rsid w:val="00490ABC"/>
    <w:rsid w:val="00490CC5"/>
    <w:rsid w:val="00492277"/>
    <w:rsid w:val="00492BD3"/>
    <w:rsid w:val="0049386B"/>
    <w:rsid w:val="004940C0"/>
    <w:rsid w:val="004944A2"/>
    <w:rsid w:val="004A2877"/>
    <w:rsid w:val="004A2E05"/>
    <w:rsid w:val="004A2F3C"/>
    <w:rsid w:val="004A3B5A"/>
    <w:rsid w:val="004A4683"/>
    <w:rsid w:val="004A4E3A"/>
    <w:rsid w:val="004A6CB5"/>
    <w:rsid w:val="004A721D"/>
    <w:rsid w:val="004B3230"/>
    <w:rsid w:val="004B3340"/>
    <w:rsid w:val="004B468E"/>
    <w:rsid w:val="004B4C82"/>
    <w:rsid w:val="004B6223"/>
    <w:rsid w:val="004B70BD"/>
    <w:rsid w:val="004C1696"/>
    <w:rsid w:val="004C1E6C"/>
    <w:rsid w:val="004C3852"/>
    <w:rsid w:val="004C5803"/>
    <w:rsid w:val="004C649F"/>
    <w:rsid w:val="004D0536"/>
    <w:rsid w:val="004D1A97"/>
    <w:rsid w:val="004D6375"/>
    <w:rsid w:val="004D68F0"/>
    <w:rsid w:val="004D6B7E"/>
    <w:rsid w:val="004D7EF0"/>
    <w:rsid w:val="004E0952"/>
    <w:rsid w:val="004E2647"/>
    <w:rsid w:val="004E2D28"/>
    <w:rsid w:val="004E32DE"/>
    <w:rsid w:val="004E36FB"/>
    <w:rsid w:val="004E3971"/>
    <w:rsid w:val="004E3F80"/>
    <w:rsid w:val="004E4C8B"/>
    <w:rsid w:val="004E7205"/>
    <w:rsid w:val="004F4B7D"/>
    <w:rsid w:val="004F57E5"/>
    <w:rsid w:val="00500292"/>
    <w:rsid w:val="0050221D"/>
    <w:rsid w:val="005024CF"/>
    <w:rsid w:val="005034A9"/>
    <w:rsid w:val="00507D89"/>
    <w:rsid w:val="00513444"/>
    <w:rsid w:val="00515D4C"/>
    <w:rsid w:val="00516E71"/>
    <w:rsid w:val="0052062C"/>
    <w:rsid w:val="0052093C"/>
    <w:rsid w:val="0052111D"/>
    <w:rsid w:val="00521C53"/>
    <w:rsid w:val="0052231F"/>
    <w:rsid w:val="0052255B"/>
    <w:rsid w:val="00522C03"/>
    <w:rsid w:val="005319A2"/>
    <w:rsid w:val="00531EB3"/>
    <w:rsid w:val="00532393"/>
    <w:rsid w:val="00533832"/>
    <w:rsid w:val="00534C44"/>
    <w:rsid w:val="005401AE"/>
    <w:rsid w:val="0054223A"/>
    <w:rsid w:val="00542EF1"/>
    <w:rsid w:val="00544EA8"/>
    <w:rsid w:val="00545CEB"/>
    <w:rsid w:val="005513B3"/>
    <w:rsid w:val="00552FA9"/>
    <w:rsid w:val="00553E8C"/>
    <w:rsid w:val="005567D9"/>
    <w:rsid w:val="00560FA0"/>
    <w:rsid w:val="00562088"/>
    <w:rsid w:val="00562263"/>
    <w:rsid w:val="005625D2"/>
    <w:rsid w:val="00562C8B"/>
    <w:rsid w:val="00563601"/>
    <w:rsid w:val="00565F99"/>
    <w:rsid w:val="00566AC1"/>
    <w:rsid w:val="005760A9"/>
    <w:rsid w:val="00576CA0"/>
    <w:rsid w:val="00576E7A"/>
    <w:rsid w:val="00577C9F"/>
    <w:rsid w:val="00582C30"/>
    <w:rsid w:val="00585BCA"/>
    <w:rsid w:val="005863D6"/>
    <w:rsid w:val="00586AA3"/>
    <w:rsid w:val="00587007"/>
    <w:rsid w:val="00587222"/>
    <w:rsid w:val="005875C2"/>
    <w:rsid w:val="00587CE6"/>
    <w:rsid w:val="005900C6"/>
    <w:rsid w:val="00590C8A"/>
    <w:rsid w:val="00594464"/>
    <w:rsid w:val="00594517"/>
    <w:rsid w:val="00596E5C"/>
    <w:rsid w:val="005B1379"/>
    <w:rsid w:val="005B3B18"/>
    <w:rsid w:val="005B4B2A"/>
    <w:rsid w:val="005B53D2"/>
    <w:rsid w:val="005B56A6"/>
    <w:rsid w:val="005C0994"/>
    <w:rsid w:val="005C3ADC"/>
    <w:rsid w:val="005C4EA1"/>
    <w:rsid w:val="005C5640"/>
    <w:rsid w:val="005D0234"/>
    <w:rsid w:val="005D20B4"/>
    <w:rsid w:val="005D3211"/>
    <w:rsid w:val="005E0174"/>
    <w:rsid w:val="005E169E"/>
    <w:rsid w:val="005E16E1"/>
    <w:rsid w:val="005E1CD2"/>
    <w:rsid w:val="005E30D0"/>
    <w:rsid w:val="005E43C0"/>
    <w:rsid w:val="005E5702"/>
    <w:rsid w:val="005F24A2"/>
    <w:rsid w:val="005F2DBA"/>
    <w:rsid w:val="005F4120"/>
    <w:rsid w:val="005F4E51"/>
    <w:rsid w:val="005F5CE5"/>
    <w:rsid w:val="00601795"/>
    <w:rsid w:val="00604B1F"/>
    <w:rsid w:val="00605C18"/>
    <w:rsid w:val="00611BC7"/>
    <w:rsid w:val="00611E24"/>
    <w:rsid w:val="00611E6B"/>
    <w:rsid w:val="00612FEC"/>
    <w:rsid w:val="00613069"/>
    <w:rsid w:val="00614754"/>
    <w:rsid w:val="006155FE"/>
    <w:rsid w:val="00616371"/>
    <w:rsid w:val="006173C2"/>
    <w:rsid w:val="00620C30"/>
    <w:rsid w:val="00620E27"/>
    <w:rsid w:val="006213FE"/>
    <w:rsid w:val="0062166F"/>
    <w:rsid w:val="00622781"/>
    <w:rsid w:val="00624392"/>
    <w:rsid w:val="00625804"/>
    <w:rsid w:val="00626F9E"/>
    <w:rsid w:val="00627802"/>
    <w:rsid w:val="00630321"/>
    <w:rsid w:val="00631DBC"/>
    <w:rsid w:val="006324E3"/>
    <w:rsid w:val="00634051"/>
    <w:rsid w:val="006340D2"/>
    <w:rsid w:val="006349C4"/>
    <w:rsid w:val="006362DB"/>
    <w:rsid w:val="00637C6D"/>
    <w:rsid w:val="00640BFF"/>
    <w:rsid w:val="00641929"/>
    <w:rsid w:val="00641E17"/>
    <w:rsid w:val="00643A22"/>
    <w:rsid w:val="00644B82"/>
    <w:rsid w:val="006452B0"/>
    <w:rsid w:val="006503BF"/>
    <w:rsid w:val="006638C8"/>
    <w:rsid w:val="00664023"/>
    <w:rsid w:val="0066599A"/>
    <w:rsid w:val="00666D01"/>
    <w:rsid w:val="00670499"/>
    <w:rsid w:val="00674927"/>
    <w:rsid w:val="00674E87"/>
    <w:rsid w:val="006832C6"/>
    <w:rsid w:val="00684870"/>
    <w:rsid w:val="006850D4"/>
    <w:rsid w:val="006851DD"/>
    <w:rsid w:val="00686A0E"/>
    <w:rsid w:val="00686A38"/>
    <w:rsid w:val="006908B4"/>
    <w:rsid w:val="006921D4"/>
    <w:rsid w:val="00692B77"/>
    <w:rsid w:val="0069621B"/>
    <w:rsid w:val="006A12A4"/>
    <w:rsid w:val="006A17DE"/>
    <w:rsid w:val="006A5088"/>
    <w:rsid w:val="006A5626"/>
    <w:rsid w:val="006B4267"/>
    <w:rsid w:val="006C1E3E"/>
    <w:rsid w:val="006C247E"/>
    <w:rsid w:val="006C6D32"/>
    <w:rsid w:val="006C6EE1"/>
    <w:rsid w:val="006C79D1"/>
    <w:rsid w:val="006D2C70"/>
    <w:rsid w:val="006D51D8"/>
    <w:rsid w:val="006D7221"/>
    <w:rsid w:val="006D7E9E"/>
    <w:rsid w:val="006E0157"/>
    <w:rsid w:val="006E23DB"/>
    <w:rsid w:val="006E5544"/>
    <w:rsid w:val="006E6B08"/>
    <w:rsid w:val="006E79AC"/>
    <w:rsid w:val="006E7E01"/>
    <w:rsid w:val="006F209E"/>
    <w:rsid w:val="006F2F16"/>
    <w:rsid w:val="006F32AB"/>
    <w:rsid w:val="006F3DFF"/>
    <w:rsid w:val="006F46F0"/>
    <w:rsid w:val="006F6951"/>
    <w:rsid w:val="006F6BC1"/>
    <w:rsid w:val="006F77D8"/>
    <w:rsid w:val="0070042A"/>
    <w:rsid w:val="00700959"/>
    <w:rsid w:val="007024DD"/>
    <w:rsid w:val="0070262D"/>
    <w:rsid w:val="007034FE"/>
    <w:rsid w:val="007051D8"/>
    <w:rsid w:val="007059B8"/>
    <w:rsid w:val="00706B93"/>
    <w:rsid w:val="0070750F"/>
    <w:rsid w:val="00710C94"/>
    <w:rsid w:val="0071175F"/>
    <w:rsid w:val="007135EE"/>
    <w:rsid w:val="0071738E"/>
    <w:rsid w:val="0071797F"/>
    <w:rsid w:val="0072030C"/>
    <w:rsid w:val="00721B4D"/>
    <w:rsid w:val="00727BF0"/>
    <w:rsid w:val="00727F94"/>
    <w:rsid w:val="007306D1"/>
    <w:rsid w:val="00730CA8"/>
    <w:rsid w:val="00731081"/>
    <w:rsid w:val="007337EB"/>
    <w:rsid w:val="00734964"/>
    <w:rsid w:val="007360F6"/>
    <w:rsid w:val="00737F52"/>
    <w:rsid w:val="00741B79"/>
    <w:rsid w:val="00741D28"/>
    <w:rsid w:val="00745D18"/>
    <w:rsid w:val="00747A65"/>
    <w:rsid w:val="00751828"/>
    <w:rsid w:val="007556C5"/>
    <w:rsid w:val="00756CF4"/>
    <w:rsid w:val="007607BE"/>
    <w:rsid w:val="007617A1"/>
    <w:rsid w:val="0076195D"/>
    <w:rsid w:val="00761BCE"/>
    <w:rsid w:val="0076267A"/>
    <w:rsid w:val="00764F36"/>
    <w:rsid w:val="007755E5"/>
    <w:rsid w:val="007757A6"/>
    <w:rsid w:val="00776530"/>
    <w:rsid w:val="007808D7"/>
    <w:rsid w:val="007822C9"/>
    <w:rsid w:val="00785134"/>
    <w:rsid w:val="00785636"/>
    <w:rsid w:val="0078571A"/>
    <w:rsid w:val="00786F04"/>
    <w:rsid w:val="007870A5"/>
    <w:rsid w:val="0078725D"/>
    <w:rsid w:val="007907F7"/>
    <w:rsid w:val="00791E8E"/>
    <w:rsid w:val="00792283"/>
    <w:rsid w:val="00792C3F"/>
    <w:rsid w:val="00793971"/>
    <w:rsid w:val="00793E9A"/>
    <w:rsid w:val="00793F52"/>
    <w:rsid w:val="00795365"/>
    <w:rsid w:val="00797CCA"/>
    <w:rsid w:val="007A0109"/>
    <w:rsid w:val="007A1549"/>
    <w:rsid w:val="007A4066"/>
    <w:rsid w:val="007A5C7E"/>
    <w:rsid w:val="007A7044"/>
    <w:rsid w:val="007A7830"/>
    <w:rsid w:val="007B04EC"/>
    <w:rsid w:val="007B2500"/>
    <w:rsid w:val="007B39A7"/>
    <w:rsid w:val="007B57DC"/>
    <w:rsid w:val="007B59A0"/>
    <w:rsid w:val="007B6A06"/>
    <w:rsid w:val="007C2505"/>
    <w:rsid w:val="007D1256"/>
    <w:rsid w:val="007D1DD3"/>
    <w:rsid w:val="007D2540"/>
    <w:rsid w:val="007D3D4E"/>
    <w:rsid w:val="007D5B80"/>
    <w:rsid w:val="007D611A"/>
    <w:rsid w:val="007D61D6"/>
    <w:rsid w:val="007E1B19"/>
    <w:rsid w:val="007E1D13"/>
    <w:rsid w:val="007E4870"/>
    <w:rsid w:val="007E6347"/>
    <w:rsid w:val="007E684E"/>
    <w:rsid w:val="007F07FC"/>
    <w:rsid w:val="007F2284"/>
    <w:rsid w:val="007F2631"/>
    <w:rsid w:val="007F3623"/>
    <w:rsid w:val="007F5869"/>
    <w:rsid w:val="008038D2"/>
    <w:rsid w:val="00804A82"/>
    <w:rsid w:val="008050AF"/>
    <w:rsid w:val="008050DB"/>
    <w:rsid w:val="0081005A"/>
    <w:rsid w:val="008106C2"/>
    <w:rsid w:val="00811B4A"/>
    <w:rsid w:val="00811B6D"/>
    <w:rsid w:val="00813705"/>
    <w:rsid w:val="00815B11"/>
    <w:rsid w:val="0081619B"/>
    <w:rsid w:val="008163CE"/>
    <w:rsid w:val="00816999"/>
    <w:rsid w:val="00822BEE"/>
    <w:rsid w:val="00824245"/>
    <w:rsid w:val="0082432A"/>
    <w:rsid w:val="00824F53"/>
    <w:rsid w:val="00827311"/>
    <w:rsid w:val="008302F8"/>
    <w:rsid w:val="00832F69"/>
    <w:rsid w:val="00833665"/>
    <w:rsid w:val="00834BB4"/>
    <w:rsid w:val="00835187"/>
    <w:rsid w:val="00836E56"/>
    <w:rsid w:val="00840304"/>
    <w:rsid w:val="00845390"/>
    <w:rsid w:val="00845859"/>
    <w:rsid w:val="00846B35"/>
    <w:rsid w:val="00851D39"/>
    <w:rsid w:val="00852563"/>
    <w:rsid w:val="00852C50"/>
    <w:rsid w:val="008556D3"/>
    <w:rsid w:val="0085615E"/>
    <w:rsid w:val="00860AA0"/>
    <w:rsid w:val="008624FC"/>
    <w:rsid w:val="008627AA"/>
    <w:rsid w:val="0086301E"/>
    <w:rsid w:val="008630C2"/>
    <w:rsid w:val="00866791"/>
    <w:rsid w:val="00866D1A"/>
    <w:rsid w:val="00870BA4"/>
    <w:rsid w:val="00873501"/>
    <w:rsid w:val="00875E85"/>
    <w:rsid w:val="00876326"/>
    <w:rsid w:val="00876D77"/>
    <w:rsid w:val="00880E03"/>
    <w:rsid w:val="00881072"/>
    <w:rsid w:val="0088266A"/>
    <w:rsid w:val="00882734"/>
    <w:rsid w:val="00886F2B"/>
    <w:rsid w:val="008912E6"/>
    <w:rsid w:val="00891797"/>
    <w:rsid w:val="008923CF"/>
    <w:rsid w:val="00893029"/>
    <w:rsid w:val="008945D9"/>
    <w:rsid w:val="008A0760"/>
    <w:rsid w:val="008A1E92"/>
    <w:rsid w:val="008A408D"/>
    <w:rsid w:val="008A4950"/>
    <w:rsid w:val="008A4A75"/>
    <w:rsid w:val="008B1D9D"/>
    <w:rsid w:val="008B4BD2"/>
    <w:rsid w:val="008B5D7E"/>
    <w:rsid w:val="008B6D1E"/>
    <w:rsid w:val="008C47E8"/>
    <w:rsid w:val="008C587D"/>
    <w:rsid w:val="008C5CE7"/>
    <w:rsid w:val="008C6BBB"/>
    <w:rsid w:val="008C6D81"/>
    <w:rsid w:val="008C785D"/>
    <w:rsid w:val="008C78F7"/>
    <w:rsid w:val="008D2A75"/>
    <w:rsid w:val="008D2B85"/>
    <w:rsid w:val="008D7D91"/>
    <w:rsid w:val="008E3084"/>
    <w:rsid w:val="008E3FD4"/>
    <w:rsid w:val="008E6BB8"/>
    <w:rsid w:val="008F099A"/>
    <w:rsid w:val="008F2EDA"/>
    <w:rsid w:val="008F4F97"/>
    <w:rsid w:val="008F50A3"/>
    <w:rsid w:val="008F5653"/>
    <w:rsid w:val="00903D57"/>
    <w:rsid w:val="00903F35"/>
    <w:rsid w:val="009041C3"/>
    <w:rsid w:val="00910A4C"/>
    <w:rsid w:val="00913936"/>
    <w:rsid w:val="009176E1"/>
    <w:rsid w:val="00920E9C"/>
    <w:rsid w:val="00922152"/>
    <w:rsid w:val="0092407F"/>
    <w:rsid w:val="00925A0F"/>
    <w:rsid w:val="00926638"/>
    <w:rsid w:val="00931946"/>
    <w:rsid w:val="009325B0"/>
    <w:rsid w:val="009337CA"/>
    <w:rsid w:val="0093585C"/>
    <w:rsid w:val="00941915"/>
    <w:rsid w:val="009453C2"/>
    <w:rsid w:val="00947DAF"/>
    <w:rsid w:val="0095005B"/>
    <w:rsid w:val="0095067E"/>
    <w:rsid w:val="00951843"/>
    <w:rsid w:val="00953A74"/>
    <w:rsid w:val="00954702"/>
    <w:rsid w:val="0095507D"/>
    <w:rsid w:val="00955F8C"/>
    <w:rsid w:val="0095738B"/>
    <w:rsid w:val="009578B6"/>
    <w:rsid w:val="00964C0C"/>
    <w:rsid w:val="009706D4"/>
    <w:rsid w:val="00974CFB"/>
    <w:rsid w:val="009759AE"/>
    <w:rsid w:val="0097724A"/>
    <w:rsid w:val="00980F05"/>
    <w:rsid w:val="00982B5B"/>
    <w:rsid w:val="00982C10"/>
    <w:rsid w:val="00984614"/>
    <w:rsid w:val="00984AC5"/>
    <w:rsid w:val="00984FDD"/>
    <w:rsid w:val="00986667"/>
    <w:rsid w:val="00987CDC"/>
    <w:rsid w:val="0099024E"/>
    <w:rsid w:val="009923DD"/>
    <w:rsid w:val="0099512B"/>
    <w:rsid w:val="00996F1E"/>
    <w:rsid w:val="009A24DA"/>
    <w:rsid w:val="009A632D"/>
    <w:rsid w:val="009A7C20"/>
    <w:rsid w:val="009B42EF"/>
    <w:rsid w:val="009B575B"/>
    <w:rsid w:val="009B5791"/>
    <w:rsid w:val="009B6999"/>
    <w:rsid w:val="009C32FB"/>
    <w:rsid w:val="009C381A"/>
    <w:rsid w:val="009C5FAA"/>
    <w:rsid w:val="009D2E78"/>
    <w:rsid w:val="009D5378"/>
    <w:rsid w:val="009D55CC"/>
    <w:rsid w:val="009D66CD"/>
    <w:rsid w:val="009D71C1"/>
    <w:rsid w:val="009D7C8E"/>
    <w:rsid w:val="009E04C5"/>
    <w:rsid w:val="009E315F"/>
    <w:rsid w:val="009E5298"/>
    <w:rsid w:val="009E7953"/>
    <w:rsid w:val="009F197A"/>
    <w:rsid w:val="009F1B36"/>
    <w:rsid w:val="009F2706"/>
    <w:rsid w:val="009F2CF0"/>
    <w:rsid w:val="009F4E18"/>
    <w:rsid w:val="009F54A9"/>
    <w:rsid w:val="009F6245"/>
    <w:rsid w:val="009F72C3"/>
    <w:rsid w:val="009F7CE2"/>
    <w:rsid w:val="00A00B38"/>
    <w:rsid w:val="00A0160D"/>
    <w:rsid w:val="00A018BA"/>
    <w:rsid w:val="00A04690"/>
    <w:rsid w:val="00A05E43"/>
    <w:rsid w:val="00A072B2"/>
    <w:rsid w:val="00A079A3"/>
    <w:rsid w:val="00A119DF"/>
    <w:rsid w:val="00A1408F"/>
    <w:rsid w:val="00A17DD0"/>
    <w:rsid w:val="00A20A46"/>
    <w:rsid w:val="00A20CFE"/>
    <w:rsid w:val="00A20E90"/>
    <w:rsid w:val="00A2191F"/>
    <w:rsid w:val="00A22861"/>
    <w:rsid w:val="00A23424"/>
    <w:rsid w:val="00A23E46"/>
    <w:rsid w:val="00A2450C"/>
    <w:rsid w:val="00A24D07"/>
    <w:rsid w:val="00A26167"/>
    <w:rsid w:val="00A26297"/>
    <w:rsid w:val="00A268AA"/>
    <w:rsid w:val="00A30B63"/>
    <w:rsid w:val="00A30FF5"/>
    <w:rsid w:val="00A32790"/>
    <w:rsid w:val="00A33B7F"/>
    <w:rsid w:val="00A35CB5"/>
    <w:rsid w:val="00A361F0"/>
    <w:rsid w:val="00A40DD3"/>
    <w:rsid w:val="00A429C0"/>
    <w:rsid w:val="00A4579F"/>
    <w:rsid w:val="00A459B3"/>
    <w:rsid w:val="00A51607"/>
    <w:rsid w:val="00A57831"/>
    <w:rsid w:val="00A60E9F"/>
    <w:rsid w:val="00A61073"/>
    <w:rsid w:val="00A63D8E"/>
    <w:rsid w:val="00A66DF5"/>
    <w:rsid w:val="00A70055"/>
    <w:rsid w:val="00A7180E"/>
    <w:rsid w:val="00A7183A"/>
    <w:rsid w:val="00A729B4"/>
    <w:rsid w:val="00A7450C"/>
    <w:rsid w:val="00A7494A"/>
    <w:rsid w:val="00A75A42"/>
    <w:rsid w:val="00A76FB0"/>
    <w:rsid w:val="00A77075"/>
    <w:rsid w:val="00A805F4"/>
    <w:rsid w:val="00A8311B"/>
    <w:rsid w:val="00A87D7F"/>
    <w:rsid w:val="00A92C7F"/>
    <w:rsid w:val="00A9520D"/>
    <w:rsid w:val="00A95F8F"/>
    <w:rsid w:val="00AA47E8"/>
    <w:rsid w:val="00AA57B1"/>
    <w:rsid w:val="00AA5A8F"/>
    <w:rsid w:val="00AB4965"/>
    <w:rsid w:val="00AB6938"/>
    <w:rsid w:val="00AB76A2"/>
    <w:rsid w:val="00AC26BF"/>
    <w:rsid w:val="00AC3328"/>
    <w:rsid w:val="00AC408D"/>
    <w:rsid w:val="00AC6486"/>
    <w:rsid w:val="00AC7F13"/>
    <w:rsid w:val="00AD0891"/>
    <w:rsid w:val="00AD17A7"/>
    <w:rsid w:val="00AD1D50"/>
    <w:rsid w:val="00AD1EFE"/>
    <w:rsid w:val="00AD3DE7"/>
    <w:rsid w:val="00AD51FC"/>
    <w:rsid w:val="00AD5692"/>
    <w:rsid w:val="00AD6274"/>
    <w:rsid w:val="00AE1429"/>
    <w:rsid w:val="00AE2C6C"/>
    <w:rsid w:val="00AE4102"/>
    <w:rsid w:val="00AE416D"/>
    <w:rsid w:val="00AE6394"/>
    <w:rsid w:val="00AF334A"/>
    <w:rsid w:val="00B001CA"/>
    <w:rsid w:val="00B00DA3"/>
    <w:rsid w:val="00B0151F"/>
    <w:rsid w:val="00B0167D"/>
    <w:rsid w:val="00B01E14"/>
    <w:rsid w:val="00B01E15"/>
    <w:rsid w:val="00B01F08"/>
    <w:rsid w:val="00B03835"/>
    <w:rsid w:val="00B06BBB"/>
    <w:rsid w:val="00B07503"/>
    <w:rsid w:val="00B07E6C"/>
    <w:rsid w:val="00B12806"/>
    <w:rsid w:val="00B1635C"/>
    <w:rsid w:val="00B16E8F"/>
    <w:rsid w:val="00B241A8"/>
    <w:rsid w:val="00B250B0"/>
    <w:rsid w:val="00B25AB5"/>
    <w:rsid w:val="00B274AA"/>
    <w:rsid w:val="00B277D1"/>
    <w:rsid w:val="00B30401"/>
    <w:rsid w:val="00B37F32"/>
    <w:rsid w:val="00B460B9"/>
    <w:rsid w:val="00B464F6"/>
    <w:rsid w:val="00B536EB"/>
    <w:rsid w:val="00B548C3"/>
    <w:rsid w:val="00B562A8"/>
    <w:rsid w:val="00B575BC"/>
    <w:rsid w:val="00B619AF"/>
    <w:rsid w:val="00B6637D"/>
    <w:rsid w:val="00B674F3"/>
    <w:rsid w:val="00B70B33"/>
    <w:rsid w:val="00B71A9A"/>
    <w:rsid w:val="00B7236C"/>
    <w:rsid w:val="00B73887"/>
    <w:rsid w:val="00B77FD6"/>
    <w:rsid w:val="00B81CE1"/>
    <w:rsid w:val="00B8650C"/>
    <w:rsid w:val="00B87B7E"/>
    <w:rsid w:val="00B90079"/>
    <w:rsid w:val="00B90A11"/>
    <w:rsid w:val="00B92B64"/>
    <w:rsid w:val="00B92F06"/>
    <w:rsid w:val="00B935EE"/>
    <w:rsid w:val="00B97D0A"/>
    <w:rsid w:val="00BA07EB"/>
    <w:rsid w:val="00BA43D3"/>
    <w:rsid w:val="00BA467C"/>
    <w:rsid w:val="00BB06FE"/>
    <w:rsid w:val="00BB14C1"/>
    <w:rsid w:val="00BB3342"/>
    <w:rsid w:val="00BB48BD"/>
    <w:rsid w:val="00BB592F"/>
    <w:rsid w:val="00BB672E"/>
    <w:rsid w:val="00BB76D0"/>
    <w:rsid w:val="00BB7F3C"/>
    <w:rsid w:val="00BC00F4"/>
    <w:rsid w:val="00BC042D"/>
    <w:rsid w:val="00BC0569"/>
    <w:rsid w:val="00BC2039"/>
    <w:rsid w:val="00BC363C"/>
    <w:rsid w:val="00BD1E07"/>
    <w:rsid w:val="00BD2CAD"/>
    <w:rsid w:val="00BD2F2D"/>
    <w:rsid w:val="00BD58E3"/>
    <w:rsid w:val="00BE3E83"/>
    <w:rsid w:val="00BE4CAD"/>
    <w:rsid w:val="00BE6F1F"/>
    <w:rsid w:val="00BE7934"/>
    <w:rsid w:val="00BE7C53"/>
    <w:rsid w:val="00BF01D1"/>
    <w:rsid w:val="00BF0BC6"/>
    <w:rsid w:val="00BF0D74"/>
    <w:rsid w:val="00BF2F29"/>
    <w:rsid w:val="00BF2FCB"/>
    <w:rsid w:val="00C02C76"/>
    <w:rsid w:val="00C121B9"/>
    <w:rsid w:val="00C1245F"/>
    <w:rsid w:val="00C145FD"/>
    <w:rsid w:val="00C21157"/>
    <w:rsid w:val="00C23C33"/>
    <w:rsid w:val="00C26B51"/>
    <w:rsid w:val="00C30361"/>
    <w:rsid w:val="00C30EB4"/>
    <w:rsid w:val="00C3315A"/>
    <w:rsid w:val="00C333C6"/>
    <w:rsid w:val="00C375DC"/>
    <w:rsid w:val="00C400AC"/>
    <w:rsid w:val="00C43B5A"/>
    <w:rsid w:val="00C44496"/>
    <w:rsid w:val="00C45A61"/>
    <w:rsid w:val="00C469C4"/>
    <w:rsid w:val="00C470E7"/>
    <w:rsid w:val="00C50C7B"/>
    <w:rsid w:val="00C52646"/>
    <w:rsid w:val="00C54B54"/>
    <w:rsid w:val="00C56100"/>
    <w:rsid w:val="00C565E6"/>
    <w:rsid w:val="00C62C24"/>
    <w:rsid w:val="00C635B6"/>
    <w:rsid w:val="00C63B16"/>
    <w:rsid w:val="00C64D66"/>
    <w:rsid w:val="00C653AA"/>
    <w:rsid w:val="00C655F0"/>
    <w:rsid w:val="00C669F1"/>
    <w:rsid w:val="00C67A4C"/>
    <w:rsid w:val="00C739E1"/>
    <w:rsid w:val="00C73DDC"/>
    <w:rsid w:val="00C75AEB"/>
    <w:rsid w:val="00C76867"/>
    <w:rsid w:val="00C77504"/>
    <w:rsid w:val="00C80F6C"/>
    <w:rsid w:val="00C81C5A"/>
    <w:rsid w:val="00C824B0"/>
    <w:rsid w:val="00C834A1"/>
    <w:rsid w:val="00C86625"/>
    <w:rsid w:val="00C87E5D"/>
    <w:rsid w:val="00C9164B"/>
    <w:rsid w:val="00C9202D"/>
    <w:rsid w:val="00C93077"/>
    <w:rsid w:val="00C956BB"/>
    <w:rsid w:val="00C95982"/>
    <w:rsid w:val="00CA26F5"/>
    <w:rsid w:val="00CA340D"/>
    <w:rsid w:val="00CA3D87"/>
    <w:rsid w:val="00CA5CBD"/>
    <w:rsid w:val="00CA5DD4"/>
    <w:rsid w:val="00CA7F29"/>
    <w:rsid w:val="00CB0C6D"/>
    <w:rsid w:val="00CB2FA5"/>
    <w:rsid w:val="00CB5A96"/>
    <w:rsid w:val="00CB5EE7"/>
    <w:rsid w:val="00CB7B84"/>
    <w:rsid w:val="00CB7C30"/>
    <w:rsid w:val="00CC1D61"/>
    <w:rsid w:val="00CC26F1"/>
    <w:rsid w:val="00CC2BE9"/>
    <w:rsid w:val="00CC45E2"/>
    <w:rsid w:val="00CC5B13"/>
    <w:rsid w:val="00CC66CF"/>
    <w:rsid w:val="00CD0E78"/>
    <w:rsid w:val="00CD0FDE"/>
    <w:rsid w:val="00CD4504"/>
    <w:rsid w:val="00CD4592"/>
    <w:rsid w:val="00CD691D"/>
    <w:rsid w:val="00CD6DBE"/>
    <w:rsid w:val="00CE005B"/>
    <w:rsid w:val="00CE020B"/>
    <w:rsid w:val="00CE07EE"/>
    <w:rsid w:val="00CE08B5"/>
    <w:rsid w:val="00CE0F7E"/>
    <w:rsid w:val="00CE305C"/>
    <w:rsid w:val="00CE3649"/>
    <w:rsid w:val="00CE49C1"/>
    <w:rsid w:val="00CE58A4"/>
    <w:rsid w:val="00CE5AC4"/>
    <w:rsid w:val="00CE670E"/>
    <w:rsid w:val="00CE6EBF"/>
    <w:rsid w:val="00CF05C3"/>
    <w:rsid w:val="00CF1248"/>
    <w:rsid w:val="00CF1300"/>
    <w:rsid w:val="00CF48DC"/>
    <w:rsid w:val="00CF6170"/>
    <w:rsid w:val="00CF66AB"/>
    <w:rsid w:val="00CF780B"/>
    <w:rsid w:val="00D0154A"/>
    <w:rsid w:val="00D019F4"/>
    <w:rsid w:val="00D01B5C"/>
    <w:rsid w:val="00D0208C"/>
    <w:rsid w:val="00D0361A"/>
    <w:rsid w:val="00D03D3C"/>
    <w:rsid w:val="00D06F3C"/>
    <w:rsid w:val="00D14F10"/>
    <w:rsid w:val="00D16C6F"/>
    <w:rsid w:val="00D16C78"/>
    <w:rsid w:val="00D17698"/>
    <w:rsid w:val="00D235DB"/>
    <w:rsid w:val="00D236B1"/>
    <w:rsid w:val="00D2612B"/>
    <w:rsid w:val="00D26533"/>
    <w:rsid w:val="00D268AD"/>
    <w:rsid w:val="00D30ADD"/>
    <w:rsid w:val="00D32B0E"/>
    <w:rsid w:val="00D342A7"/>
    <w:rsid w:val="00D358A5"/>
    <w:rsid w:val="00D37F72"/>
    <w:rsid w:val="00D405A4"/>
    <w:rsid w:val="00D409B4"/>
    <w:rsid w:val="00D43A0D"/>
    <w:rsid w:val="00D43B1C"/>
    <w:rsid w:val="00D43ECF"/>
    <w:rsid w:val="00D45337"/>
    <w:rsid w:val="00D46867"/>
    <w:rsid w:val="00D47548"/>
    <w:rsid w:val="00D47DAC"/>
    <w:rsid w:val="00D51EF9"/>
    <w:rsid w:val="00D526F3"/>
    <w:rsid w:val="00D53B21"/>
    <w:rsid w:val="00D55370"/>
    <w:rsid w:val="00D5644A"/>
    <w:rsid w:val="00D6283F"/>
    <w:rsid w:val="00D63D45"/>
    <w:rsid w:val="00D64F0E"/>
    <w:rsid w:val="00D663B1"/>
    <w:rsid w:val="00D67B6F"/>
    <w:rsid w:val="00D7190E"/>
    <w:rsid w:val="00D7226C"/>
    <w:rsid w:val="00D72289"/>
    <w:rsid w:val="00D722F5"/>
    <w:rsid w:val="00D73423"/>
    <w:rsid w:val="00D73B65"/>
    <w:rsid w:val="00D74BF4"/>
    <w:rsid w:val="00D758C7"/>
    <w:rsid w:val="00D77B6A"/>
    <w:rsid w:val="00D800FC"/>
    <w:rsid w:val="00D8129D"/>
    <w:rsid w:val="00D81749"/>
    <w:rsid w:val="00D819FB"/>
    <w:rsid w:val="00D81ABA"/>
    <w:rsid w:val="00D82315"/>
    <w:rsid w:val="00D833D6"/>
    <w:rsid w:val="00D84740"/>
    <w:rsid w:val="00D85FCD"/>
    <w:rsid w:val="00D8719E"/>
    <w:rsid w:val="00D926FD"/>
    <w:rsid w:val="00D92B8B"/>
    <w:rsid w:val="00D96291"/>
    <w:rsid w:val="00DA19D0"/>
    <w:rsid w:val="00DA2034"/>
    <w:rsid w:val="00DA2590"/>
    <w:rsid w:val="00DA3EB4"/>
    <w:rsid w:val="00DA5B71"/>
    <w:rsid w:val="00DA6190"/>
    <w:rsid w:val="00DA7C3F"/>
    <w:rsid w:val="00DB2C8E"/>
    <w:rsid w:val="00DB310C"/>
    <w:rsid w:val="00DB3555"/>
    <w:rsid w:val="00DB7031"/>
    <w:rsid w:val="00DC4217"/>
    <w:rsid w:val="00DC4993"/>
    <w:rsid w:val="00DC65C5"/>
    <w:rsid w:val="00DC733E"/>
    <w:rsid w:val="00DC7BE9"/>
    <w:rsid w:val="00DD0CDF"/>
    <w:rsid w:val="00DD7B10"/>
    <w:rsid w:val="00DE4058"/>
    <w:rsid w:val="00DE4F03"/>
    <w:rsid w:val="00DE5D39"/>
    <w:rsid w:val="00DE7B67"/>
    <w:rsid w:val="00DE7C6E"/>
    <w:rsid w:val="00DF0C06"/>
    <w:rsid w:val="00DF20C3"/>
    <w:rsid w:val="00DF57BE"/>
    <w:rsid w:val="00DF664F"/>
    <w:rsid w:val="00E00065"/>
    <w:rsid w:val="00E01C31"/>
    <w:rsid w:val="00E06500"/>
    <w:rsid w:val="00E10CF3"/>
    <w:rsid w:val="00E10D07"/>
    <w:rsid w:val="00E13F31"/>
    <w:rsid w:val="00E1544C"/>
    <w:rsid w:val="00E163C2"/>
    <w:rsid w:val="00E17068"/>
    <w:rsid w:val="00E21235"/>
    <w:rsid w:val="00E21743"/>
    <w:rsid w:val="00E21FB7"/>
    <w:rsid w:val="00E220AB"/>
    <w:rsid w:val="00E23049"/>
    <w:rsid w:val="00E2467C"/>
    <w:rsid w:val="00E279C2"/>
    <w:rsid w:val="00E30B9B"/>
    <w:rsid w:val="00E31B57"/>
    <w:rsid w:val="00E32199"/>
    <w:rsid w:val="00E334E5"/>
    <w:rsid w:val="00E33FF0"/>
    <w:rsid w:val="00E33FF2"/>
    <w:rsid w:val="00E369E8"/>
    <w:rsid w:val="00E376FF"/>
    <w:rsid w:val="00E43513"/>
    <w:rsid w:val="00E45B97"/>
    <w:rsid w:val="00E51CD7"/>
    <w:rsid w:val="00E51F31"/>
    <w:rsid w:val="00E52A77"/>
    <w:rsid w:val="00E52E13"/>
    <w:rsid w:val="00E5670F"/>
    <w:rsid w:val="00E57060"/>
    <w:rsid w:val="00E631D8"/>
    <w:rsid w:val="00E6411E"/>
    <w:rsid w:val="00E64188"/>
    <w:rsid w:val="00E64CAB"/>
    <w:rsid w:val="00E65BCE"/>
    <w:rsid w:val="00E7000D"/>
    <w:rsid w:val="00E70C3F"/>
    <w:rsid w:val="00E74C82"/>
    <w:rsid w:val="00E762A4"/>
    <w:rsid w:val="00E7725E"/>
    <w:rsid w:val="00E8064E"/>
    <w:rsid w:val="00E812F3"/>
    <w:rsid w:val="00E81ADD"/>
    <w:rsid w:val="00E822B2"/>
    <w:rsid w:val="00E83C2F"/>
    <w:rsid w:val="00E83EE6"/>
    <w:rsid w:val="00E86022"/>
    <w:rsid w:val="00E860E0"/>
    <w:rsid w:val="00E86FD5"/>
    <w:rsid w:val="00E87616"/>
    <w:rsid w:val="00E91091"/>
    <w:rsid w:val="00E92393"/>
    <w:rsid w:val="00E93052"/>
    <w:rsid w:val="00EA21D9"/>
    <w:rsid w:val="00EA319B"/>
    <w:rsid w:val="00EA43F5"/>
    <w:rsid w:val="00EA5187"/>
    <w:rsid w:val="00EA5C16"/>
    <w:rsid w:val="00EA6374"/>
    <w:rsid w:val="00EB0F34"/>
    <w:rsid w:val="00EB2ABC"/>
    <w:rsid w:val="00EB34F1"/>
    <w:rsid w:val="00EB3FA1"/>
    <w:rsid w:val="00EB472B"/>
    <w:rsid w:val="00EB5D0C"/>
    <w:rsid w:val="00EC440E"/>
    <w:rsid w:val="00ED025A"/>
    <w:rsid w:val="00ED279F"/>
    <w:rsid w:val="00ED2E90"/>
    <w:rsid w:val="00ED57C4"/>
    <w:rsid w:val="00ED672D"/>
    <w:rsid w:val="00ED6EB8"/>
    <w:rsid w:val="00EE4748"/>
    <w:rsid w:val="00EE4D1E"/>
    <w:rsid w:val="00EF000D"/>
    <w:rsid w:val="00EF136A"/>
    <w:rsid w:val="00EF1D5D"/>
    <w:rsid w:val="00EF385D"/>
    <w:rsid w:val="00EF5405"/>
    <w:rsid w:val="00F00498"/>
    <w:rsid w:val="00F01578"/>
    <w:rsid w:val="00F03E51"/>
    <w:rsid w:val="00F0514F"/>
    <w:rsid w:val="00F06838"/>
    <w:rsid w:val="00F068D9"/>
    <w:rsid w:val="00F06A75"/>
    <w:rsid w:val="00F06F94"/>
    <w:rsid w:val="00F07536"/>
    <w:rsid w:val="00F1209C"/>
    <w:rsid w:val="00F147D9"/>
    <w:rsid w:val="00F15FFC"/>
    <w:rsid w:val="00F165F7"/>
    <w:rsid w:val="00F2098A"/>
    <w:rsid w:val="00F21E93"/>
    <w:rsid w:val="00F22164"/>
    <w:rsid w:val="00F23475"/>
    <w:rsid w:val="00F23BCD"/>
    <w:rsid w:val="00F25481"/>
    <w:rsid w:val="00F30320"/>
    <w:rsid w:val="00F31923"/>
    <w:rsid w:val="00F33D38"/>
    <w:rsid w:val="00F4071E"/>
    <w:rsid w:val="00F4147C"/>
    <w:rsid w:val="00F42F80"/>
    <w:rsid w:val="00F45899"/>
    <w:rsid w:val="00F50232"/>
    <w:rsid w:val="00F52625"/>
    <w:rsid w:val="00F53A0F"/>
    <w:rsid w:val="00F545A3"/>
    <w:rsid w:val="00F62298"/>
    <w:rsid w:val="00F64A95"/>
    <w:rsid w:val="00F71FAD"/>
    <w:rsid w:val="00F72407"/>
    <w:rsid w:val="00F72A0B"/>
    <w:rsid w:val="00F73F3E"/>
    <w:rsid w:val="00F779F7"/>
    <w:rsid w:val="00F80570"/>
    <w:rsid w:val="00F84D82"/>
    <w:rsid w:val="00F9057E"/>
    <w:rsid w:val="00F90584"/>
    <w:rsid w:val="00F90619"/>
    <w:rsid w:val="00F90B9C"/>
    <w:rsid w:val="00F919E0"/>
    <w:rsid w:val="00F91A5E"/>
    <w:rsid w:val="00F92261"/>
    <w:rsid w:val="00F92B76"/>
    <w:rsid w:val="00F93D08"/>
    <w:rsid w:val="00F96CC9"/>
    <w:rsid w:val="00F97683"/>
    <w:rsid w:val="00F97B35"/>
    <w:rsid w:val="00FA0260"/>
    <w:rsid w:val="00FA6C42"/>
    <w:rsid w:val="00FA7EB0"/>
    <w:rsid w:val="00FB04A2"/>
    <w:rsid w:val="00FB056E"/>
    <w:rsid w:val="00FB0E8C"/>
    <w:rsid w:val="00FB385F"/>
    <w:rsid w:val="00FB5706"/>
    <w:rsid w:val="00FB7887"/>
    <w:rsid w:val="00FB7C80"/>
    <w:rsid w:val="00FC5C54"/>
    <w:rsid w:val="00FC7065"/>
    <w:rsid w:val="00FD053A"/>
    <w:rsid w:val="00FD1402"/>
    <w:rsid w:val="00FD2D5F"/>
    <w:rsid w:val="00FD412B"/>
    <w:rsid w:val="00FD44E4"/>
    <w:rsid w:val="00FD56A2"/>
    <w:rsid w:val="00FD614A"/>
    <w:rsid w:val="00FD64D1"/>
    <w:rsid w:val="00FD6DBB"/>
    <w:rsid w:val="00FE019B"/>
    <w:rsid w:val="00FE1B41"/>
    <w:rsid w:val="00FE50A0"/>
    <w:rsid w:val="00FF0191"/>
    <w:rsid w:val="00FF0949"/>
    <w:rsid w:val="00FF3F4B"/>
    <w:rsid w:val="00FF5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BACFC"/>
  <w15:docId w15:val="{9A309D83-77D1-4BD3-B111-4087A496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15D4C"/>
    <w:rPr>
      <w:rFonts w:ascii="Arial" w:hAnsi="Arial"/>
      <w:sz w:val="24"/>
      <w:szCs w:val="24"/>
    </w:rPr>
  </w:style>
  <w:style w:type="paragraph" w:styleId="Nagwek1">
    <w:name w:val="heading 1"/>
    <w:basedOn w:val="Normalny"/>
    <w:next w:val="Normalny"/>
    <w:link w:val="Nagwek1Znak"/>
    <w:uiPriority w:val="99"/>
    <w:qFormat/>
    <w:rsid w:val="007034FE"/>
    <w:pPr>
      <w:keepNext/>
      <w:keepLines/>
      <w:shd w:val="clear" w:color="auto" w:fill="1F4E79" w:themeFill="accent1" w:themeFillShade="80"/>
      <w:spacing w:before="240" w:after="240"/>
      <w:outlineLvl w:val="0"/>
    </w:pPr>
    <w:rPr>
      <w:rFonts w:ascii="Calibri" w:hAnsi="Calibri"/>
      <w:b/>
      <w:bCs/>
      <w:color w:val="FFFFFF" w:themeColor="background1"/>
      <w:sz w:val="28"/>
    </w:rPr>
  </w:style>
  <w:style w:type="paragraph" w:styleId="Nagwek2">
    <w:name w:val="heading 2"/>
    <w:basedOn w:val="Normalny"/>
    <w:next w:val="Normalny"/>
    <w:link w:val="Nagwek2Znak"/>
    <w:uiPriority w:val="9"/>
    <w:unhideWhenUsed/>
    <w:qFormat/>
    <w:rsid w:val="00797CCA"/>
    <w:pPr>
      <w:keepNext/>
      <w:keepLines/>
      <w:numPr>
        <w:numId w:val="19"/>
      </w:numPr>
      <w:spacing w:before="240" w:after="240"/>
      <w:outlineLvl w:val="1"/>
    </w:pPr>
    <w:rPr>
      <w:rFonts w:ascii="Calibri" w:hAnsi="Calibri"/>
      <w:b/>
      <w:szCs w:val="26"/>
    </w:rPr>
  </w:style>
  <w:style w:type="paragraph" w:styleId="Nagwek3">
    <w:name w:val="heading 3"/>
    <w:basedOn w:val="Normalny"/>
    <w:next w:val="Normalny"/>
    <w:link w:val="Nagwek3Znak"/>
    <w:uiPriority w:val="99"/>
    <w:semiHidden/>
    <w:unhideWhenUsed/>
    <w:qFormat/>
    <w:rsid w:val="00747A65"/>
    <w:pPr>
      <w:keepNext/>
      <w:keepLines/>
      <w:spacing w:before="40"/>
      <w:outlineLvl w:val="2"/>
    </w:pPr>
    <w:rPr>
      <w:rFonts w:ascii="Times New Roman" w:hAnsi="Times New Roman"/>
      <w:b/>
      <w:bCs/>
    </w:rPr>
  </w:style>
  <w:style w:type="paragraph" w:styleId="Nagwek4">
    <w:name w:val="heading 4"/>
    <w:basedOn w:val="Normalny"/>
    <w:next w:val="Normalny"/>
    <w:link w:val="Nagwek4Znak"/>
    <w:uiPriority w:val="9"/>
    <w:semiHidden/>
    <w:unhideWhenUsed/>
    <w:qFormat/>
    <w:rsid w:val="00747A65"/>
    <w:pPr>
      <w:keepNext/>
      <w:keepLines/>
      <w:spacing w:before="40"/>
      <w:outlineLvl w:val="3"/>
    </w:pPr>
    <w:rPr>
      <w:rFonts w:ascii="Cambria" w:hAnsi="Cambria"/>
      <w:b/>
      <w:bCs/>
      <w:i/>
      <w:iCs/>
      <w:color w:val="4F81BD"/>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uiPriority w:val="99"/>
    <w:rsid w:val="001A02A1"/>
    <w:rPr>
      <w:rFonts w:ascii="Segoe UI" w:hAnsi="Segoe UI" w:cs="Segoe UI"/>
      <w:sz w:val="18"/>
      <w:szCs w:val="18"/>
    </w:rPr>
  </w:style>
  <w:style w:type="character" w:customStyle="1" w:styleId="TekstdymkaZnak">
    <w:name w:val="Tekst dymka Znak"/>
    <w:basedOn w:val="Domylnaczcionkaakapitu"/>
    <w:link w:val="Tekstdymka"/>
    <w:uiPriority w:val="99"/>
    <w:rsid w:val="001A02A1"/>
    <w:rPr>
      <w:rFonts w:ascii="Segoe UI" w:hAnsi="Segoe UI" w:cs="Segoe UI"/>
      <w:sz w:val="18"/>
      <w:szCs w:val="18"/>
    </w:rPr>
  </w:style>
  <w:style w:type="paragraph" w:customStyle="1" w:styleId="Nagwek11">
    <w:name w:val="Nagłówek 11"/>
    <w:basedOn w:val="Normalny"/>
    <w:next w:val="Normalny"/>
    <w:autoRedefine/>
    <w:uiPriority w:val="99"/>
    <w:rsid w:val="00EA5187"/>
    <w:pPr>
      <w:spacing w:before="120" w:after="200" w:line="276" w:lineRule="auto"/>
    </w:pPr>
    <w:rPr>
      <w:rFonts w:ascii="Calibri" w:eastAsia="Calibri" w:hAnsi="Calibri" w:cs="Tahoma"/>
      <w:bCs/>
      <w:color w:val="000000"/>
      <w:sz w:val="22"/>
      <w:szCs w:val="22"/>
      <w:lang w:eastAsia="en-US"/>
    </w:rPr>
  </w:style>
  <w:style w:type="paragraph" w:customStyle="1" w:styleId="Nagwek21">
    <w:name w:val="Nagłówek 21"/>
    <w:basedOn w:val="Normalny"/>
    <w:next w:val="Normalny"/>
    <w:uiPriority w:val="9"/>
    <w:semiHidden/>
    <w:unhideWhenUsed/>
    <w:qFormat/>
    <w:rsid w:val="00747A65"/>
    <w:pPr>
      <w:keepNext/>
      <w:keepLines/>
      <w:spacing w:before="40" w:line="276" w:lineRule="auto"/>
      <w:outlineLvl w:val="1"/>
    </w:pPr>
    <w:rPr>
      <w:rFonts w:ascii="Cambria" w:hAnsi="Cambria"/>
      <w:color w:val="365F91"/>
      <w:sz w:val="26"/>
      <w:szCs w:val="26"/>
      <w:lang w:eastAsia="en-US"/>
    </w:rPr>
  </w:style>
  <w:style w:type="paragraph" w:customStyle="1" w:styleId="Nagwek41">
    <w:name w:val="Nagłówek 41"/>
    <w:basedOn w:val="Normalny"/>
    <w:next w:val="Normalny"/>
    <w:uiPriority w:val="9"/>
    <w:semiHidden/>
    <w:unhideWhenUsed/>
    <w:qFormat/>
    <w:rsid w:val="00747A65"/>
    <w:pPr>
      <w:keepNext/>
      <w:keepLines/>
      <w:spacing w:before="200" w:line="276" w:lineRule="auto"/>
      <w:outlineLvl w:val="3"/>
    </w:pPr>
    <w:rPr>
      <w:rFonts w:ascii="Cambria" w:hAnsi="Cambria"/>
      <w:b/>
      <w:bCs/>
      <w:i/>
      <w:iCs/>
      <w:color w:val="4F81BD"/>
      <w:sz w:val="22"/>
      <w:szCs w:val="22"/>
      <w:lang w:eastAsia="en-US"/>
    </w:rPr>
  </w:style>
  <w:style w:type="numbering" w:customStyle="1" w:styleId="Bezlisty1">
    <w:name w:val="Bez listy1"/>
    <w:next w:val="Bezlisty"/>
    <w:uiPriority w:val="99"/>
    <w:semiHidden/>
    <w:unhideWhenUsed/>
    <w:rsid w:val="00747A65"/>
  </w:style>
  <w:style w:type="character" w:customStyle="1" w:styleId="Nagwek1Znak">
    <w:name w:val="Nagłówek 1 Znak"/>
    <w:basedOn w:val="Domylnaczcionkaakapitu"/>
    <w:link w:val="Nagwek1"/>
    <w:uiPriority w:val="99"/>
    <w:rsid w:val="007034FE"/>
    <w:rPr>
      <w:rFonts w:ascii="Calibri" w:hAnsi="Calibri"/>
      <w:b/>
      <w:bCs/>
      <w:color w:val="FFFFFF" w:themeColor="background1"/>
      <w:sz w:val="28"/>
      <w:szCs w:val="24"/>
      <w:shd w:val="clear" w:color="auto" w:fill="1F4E79" w:themeFill="accent1" w:themeFillShade="80"/>
    </w:rPr>
  </w:style>
  <w:style w:type="character" w:customStyle="1" w:styleId="Nagwek2Znak">
    <w:name w:val="Nagłówek 2 Znak"/>
    <w:basedOn w:val="Domylnaczcionkaakapitu"/>
    <w:link w:val="Nagwek2"/>
    <w:uiPriority w:val="9"/>
    <w:rsid w:val="00797CCA"/>
    <w:rPr>
      <w:rFonts w:ascii="Calibri" w:hAnsi="Calibri"/>
      <w:b/>
      <w:sz w:val="24"/>
      <w:szCs w:val="26"/>
    </w:rPr>
  </w:style>
  <w:style w:type="character" w:customStyle="1" w:styleId="Nagwek3Znak">
    <w:name w:val="Nagłówek 3 Znak"/>
    <w:basedOn w:val="Domylnaczcionkaakapitu"/>
    <w:link w:val="Nagwek3"/>
    <w:uiPriority w:val="99"/>
    <w:rsid w:val="00747A65"/>
    <w:rPr>
      <w:rFonts w:eastAsia="Times New Roman" w:cs="Times New Roman"/>
      <w:b/>
      <w:bCs/>
      <w:sz w:val="24"/>
      <w:szCs w:val="24"/>
    </w:rPr>
  </w:style>
  <w:style w:type="character" w:customStyle="1" w:styleId="Nagwek4Znak">
    <w:name w:val="Nagłówek 4 Znak"/>
    <w:basedOn w:val="Domylnaczcionkaakapitu"/>
    <w:link w:val="Nagwek4"/>
    <w:uiPriority w:val="9"/>
    <w:semiHidden/>
    <w:rsid w:val="00747A65"/>
    <w:rPr>
      <w:rFonts w:ascii="Cambria" w:eastAsia="Times New Roman" w:hAnsi="Cambria" w:cs="Times New Roman"/>
      <w:b/>
      <w:bCs/>
      <w:i/>
      <w:iCs/>
      <w:color w:val="4F81BD"/>
    </w:rPr>
  </w:style>
  <w:style w:type="paragraph" w:customStyle="1" w:styleId="Akapitzlist1">
    <w:name w:val="Akapit z listą1"/>
    <w:basedOn w:val="Normalny"/>
    <w:next w:val="Akapitzlist"/>
    <w:uiPriority w:val="34"/>
    <w:qFormat/>
    <w:rsid w:val="00747A65"/>
    <w:pPr>
      <w:spacing w:after="200" w:line="276" w:lineRule="auto"/>
      <w:ind w:left="720"/>
      <w:contextualSpacing/>
    </w:pPr>
    <w:rPr>
      <w:rFonts w:ascii="Times New Roman" w:eastAsia="Calibri" w:hAnsi="Times New Roman"/>
      <w:sz w:val="22"/>
      <w:szCs w:val="22"/>
      <w:lang w:eastAsia="en-US"/>
    </w:rPr>
  </w:style>
  <w:style w:type="paragraph" w:customStyle="1" w:styleId="Tekstprzypisu1">
    <w:name w:val="Tekst przypisu1"/>
    <w:basedOn w:val="Normalny"/>
    <w:next w:val="Tekstprzypisudolnego"/>
    <w:link w:val="TekstprzypisudolnegoZnak"/>
    <w:unhideWhenUsed/>
    <w:rsid w:val="00747A65"/>
    <w:rPr>
      <w:rFonts w:ascii="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1"/>
    <w:rsid w:val="00747A65"/>
    <w:rPr>
      <w:rFonts w:ascii="Times New Roman" w:hAnsi="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rsid w:val="00747A65"/>
    <w:rPr>
      <w:vertAlign w:val="superscript"/>
    </w:rPr>
  </w:style>
  <w:style w:type="character" w:customStyle="1" w:styleId="NagwekZnak">
    <w:name w:val="Nagłówek Znak"/>
    <w:basedOn w:val="Domylnaczcionkaakapitu"/>
    <w:link w:val="Nagwek"/>
    <w:uiPriority w:val="99"/>
    <w:rsid w:val="00747A65"/>
    <w:rPr>
      <w:rFonts w:ascii="Arial" w:hAnsi="Arial"/>
      <w:sz w:val="24"/>
      <w:szCs w:val="24"/>
    </w:rPr>
  </w:style>
  <w:style w:type="character" w:customStyle="1" w:styleId="StopkaZnak">
    <w:name w:val="Stopka Znak"/>
    <w:basedOn w:val="Domylnaczcionkaakapitu"/>
    <w:link w:val="Stopka"/>
    <w:uiPriority w:val="99"/>
    <w:rsid w:val="00747A65"/>
    <w:rPr>
      <w:rFonts w:ascii="Arial" w:hAnsi="Arial"/>
      <w:sz w:val="24"/>
      <w:szCs w:val="24"/>
    </w:rPr>
  </w:style>
  <w:style w:type="table" w:customStyle="1" w:styleId="Tabela-Siatka1">
    <w:name w:val="Tabela - Siatka1"/>
    <w:basedOn w:val="Standardowy"/>
    <w:next w:val="Tabela-Siatka"/>
    <w:uiPriority w:val="59"/>
    <w:rsid w:val="00747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47A65"/>
    <w:rPr>
      <w:color w:val="0563C1"/>
      <w:u w:val="single"/>
    </w:rPr>
  </w:style>
  <w:style w:type="paragraph" w:styleId="Tekstpodstawowy">
    <w:name w:val="Body Text"/>
    <w:basedOn w:val="Normalny"/>
    <w:link w:val="TekstpodstawowyZnak"/>
    <w:unhideWhenUsed/>
    <w:rsid w:val="00747A65"/>
    <w:pPr>
      <w:tabs>
        <w:tab w:val="left" w:pos="900"/>
      </w:tabs>
      <w:jc w:val="both"/>
    </w:pPr>
    <w:rPr>
      <w:rFonts w:ascii="Times New Roman" w:hAnsi="Times New Roman"/>
    </w:rPr>
  </w:style>
  <w:style w:type="character" w:customStyle="1" w:styleId="TekstpodstawowyZnak">
    <w:name w:val="Tekst podstawowy Znak"/>
    <w:basedOn w:val="Domylnaczcionkaakapitu"/>
    <w:link w:val="Tekstpodstawowy"/>
    <w:rsid w:val="00747A65"/>
    <w:rPr>
      <w:sz w:val="24"/>
      <w:szCs w:val="24"/>
    </w:rPr>
  </w:style>
  <w:style w:type="paragraph" w:styleId="Tekstpodstawowy3">
    <w:name w:val="Body Text 3"/>
    <w:basedOn w:val="Normalny"/>
    <w:link w:val="Tekstpodstawowy3Znak"/>
    <w:unhideWhenUsed/>
    <w:rsid w:val="00747A65"/>
    <w:pPr>
      <w:spacing w:after="120"/>
    </w:pPr>
    <w:rPr>
      <w:rFonts w:ascii="Times New Roman" w:hAnsi="Times New Roman"/>
      <w:sz w:val="16"/>
      <w:szCs w:val="16"/>
    </w:rPr>
  </w:style>
  <w:style w:type="character" w:customStyle="1" w:styleId="Tekstpodstawowy3Znak">
    <w:name w:val="Tekst podstawowy 3 Znak"/>
    <w:basedOn w:val="Domylnaczcionkaakapitu"/>
    <w:link w:val="Tekstpodstawowy3"/>
    <w:rsid w:val="00747A65"/>
    <w:rPr>
      <w:sz w:val="16"/>
      <w:szCs w:val="16"/>
    </w:rPr>
  </w:style>
  <w:style w:type="character" w:styleId="Odwoaniedokomentarza">
    <w:name w:val="annotation reference"/>
    <w:basedOn w:val="Domylnaczcionkaakapitu"/>
    <w:unhideWhenUsed/>
    <w:rsid w:val="00747A65"/>
    <w:rPr>
      <w:sz w:val="16"/>
      <w:szCs w:val="16"/>
    </w:rPr>
  </w:style>
  <w:style w:type="paragraph" w:customStyle="1" w:styleId="Tekstkomentarza1">
    <w:name w:val="Tekst komentarza1"/>
    <w:basedOn w:val="Normalny"/>
    <w:next w:val="Tekstkomentarza"/>
    <w:link w:val="TekstkomentarzaZnak"/>
    <w:uiPriority w:val="99"/>
    <w:unhideWhenUsed/>
    <w:rsid w:val="00747A65"/>
    <w:pPr>
      <w:spacing w:after="200"/>
    </w:pPr>
    <w:rPr>
      <w:rFonts w:ascii="Times New Roman" w:hAnsi="Times New Roman"/>
      <w:sz w:val="20"/>
      <w:szCs w:val="20"/>
    </w:rPr>
  </w:style>
  <w:style w:type="character" w:customStyle="1" w:styleId="TekstkomentarzaZnak">
    <w:name w:val="Tekst komentarza Znak"/>
    <w:basedOn w:val="Domylnaczcionkaakapitu"/>
    <w:link w:val="Tekstkomentarza1"/>
    <w:rsid w:val="00747A65"/>
    <w:rPr>
      <w:rFonts w:ascii="Times New Roman" w:hAnsi="Times New Roman"/>
      <w:sz w:val="20"/>
      <w:szCs w:val="20"/>
    </w:rPr>
  </w:style>
  <w:style w:type="paragraph" w:customStyle="1" w:styleId="Tematkomentarza1">
    <w:name w:val="Temat komentarza1"/>
    <w:basedOn w:val="Tekstkomentarza"/>
    <w:next w:val="Tekstkomentarza"/>
    <w:uiPriority w:val="99"/>
    <w:semiHidden/>
    <w:unhideWhenUsed/>
    <w:rsid w:val="00747A65"/>
    <w:pPr>
      <w:spacing w:after="200"/>
    </w:pPr>
    <w:rPr>
      <w:rFonts w:ascii="Times New Roman" w:eastAsia="Calibri" w:hAnsi="Times New Roman"/>
      <w:b/>
      <w:bCs/>
      <w:lang w:eastAsia="en-US"/>
    </w:rPr>
  </w:style>
  <w:style w:type="character" w:customStyle="1" w:styleId="TematkomentarzaZnak">
    <w:name w:val="Temat komentarza Znak"/>
    <w:basedOn w:val="TekstkomentarzaZnak"/>
    <w:link w:val="Tematkomentarza"/>
    <w:uiPriority w:val="99"/>
    <w:semiHidden/>
    <w:rsid w:val="00747A65"/>
    <w:rPr>
      <w:rFonts w:ascii="Times New Roman" w:hAnsi="Times New Roman"/>
      <w:b/>
      <w:bCs/>
      <w:sz w:val="20"/>
      <w:szCs w:val="20"/>
    </w:rPr>
  </w:style>
  <w:style w:type="paragraph" w:customStyle="1" w:styleId="Nagwekspisutreci1">
    <w:name w:val="Nagłówek spisu treści1"/>
    <w:basedOn w:val="Nagwek1"/>
    <w:next w:val="Normalny"/>
    <w:uiPriority w:val="39"/>
    <w:unhideWhenUsed/>
    <w:qFormat/>
    <w:rsid w:val="00747A65"/>
  </w:style>
  <w:style w:type="paragraph" w:styleId="Spistreci2">
    <w:name w:val="toc 2"/>
    <w:basedOn w:val="Normalny"/>
    <w:next w:val="Normalny"/>
    <w:autoRedefine/>
    <w:uiPriority w:val="39"/>
    <w:unhideWhenUsed/>
    <w:rsid w:val="00747A65"/>
    <w:pPr>
      <w:tabs>
        <w:tab w:val="left" w:pos="660"/>
        <w:tab w:val="right" w:leader="dot" w:pos="9485"/>
      </w:tabs>
      <w:spacing w:after="100" w:line="276" w:lineRule="auto"/>
      <w:ind w:left="220"/>
    </w:pPr>
    <w:rPr>
      <w:rFonts w:ascii="Calibri" w:hAnsi="Calibri"/>
      <w:b/>
      <w:bCs/>
      <w:iCs/>
      <w:noProof/>
      <w:sz w:val="22"/>
      <w:szCs w:val="22"/>
      <w:lang w:eastAsia="en-US"/>
    </w:rPr>
  </w:style>
  <w:style w:type="paragraph" w:customStyle="1" w:styleId="Spistreci11">
    <w:name w:val="Spis treści 11"/>
    <w:basedOn w:val="Normalny"/>
    <w:next w:val="Normalny"/>
    <w:autoRedefine/>
    <w:uiPriority w:val="39"/>
    <w:unhideWhenUsed/>
    <w:rsid w:val="00747A65"/>
    <w:pPr>
      <w:tabs>
        <w:tab w:val="right" w:leader="dot" w:pos="9485"/>
      </w:tabs>
      <w:spacing w:after="100" w:line="276" w:lineRule="auto"/>
      <w:ind w:left="142"/>
    </w:pPr>
    <w:rPr>
      <w:rFonts w:ascii="Times New Roman" w:eastAsia="Calibri" w:hAnsi="Times New Roman"/>
      <w:sz w:val="22"/>
      <w:szCs w:val="22"/>
      <w:lang w:eastAsia="en-US"/>
    </w:rPr>
  </w:style>
  <w:style w:type="paragraph" w:customStyle="1" w:styleId="Spistreci31">
    <w:name w:val="Spis treści 31"/>
    <w:basedOn w:val="Normalny"/>
    <w:next w:val="Normalny"/>
    <w:autoRedefine/>
    <w:uiPriority w:val="39"/>
    <w:unhideWhenUsed/>
    <w:rsid w:val="00747A65"/>
    <w:pPr>
      <w:spacing w:after="100" w:line="276" w:lineRule="auto"/>
      <w:ind w:left="440"/>
    </w:pPr>
    <w:rPr>
      <w:rFonts w:ascii="Times New Roman" w:eastAsia="Calibri" w:hAnsi="Times New Roman"/>
      <w:sz w:val="22"/>
      <w:szCs w:val="22"/>
      <w:lang w:eastAsia="en-US"/>
    </w:rPr>
  </w:style>
  <w:style w:type="character" w:styleId="Tytuksiki">
    <w:name w:val="Book Title"/>
    <w:basedOn w:val="Domylnaczcionkaakapitu"/>
    <w:uiPriority w:val="33"/>
    <w:qFormat/>
    <w:rsid w:val="00747A65"/>
    <w:rPr>
      <w:b/>
      <w:bCs/>
      <w:i/>
      <w:iCs/>
      <w:spacing w:val="5"/>
    </w:rPr>
  </w:style>
  <w:style w:type="character" w:customStyle="1" w:styleId="Nagwek1Znak1">
    <w:name w:val="Nagłówek 1 Znak1"/>
    <w:basedOn w:val="Domylnaczcionkaakapitu"/>
    <w:rsid w:val="00747A6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semiHidden/>
    <w:rsid w:val="00747A65"/>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semiHidden/>
    <w:rsid w:val="00747A65"/>
    <w:rPr>
      <w:rFonts w:asciiTheme="majorHAnsi" w:eastAsiaTheme="majorEastAsia" w:hAnsiTheme="majorHAnsi" w:cstheme="majorBidi"/>
      <w:color w:val="1F4D78" w:themeColor="accent1" w:themeShade="7F"/>
      <w:sz w:val="24"/>
      <w:szCs w:val="24"/>
    </w:rPr>
  </w:style>
  <w:style w:type="character" w:customStyle="1" w:styleId="Nagwek4Znak1">
    <w:name w:val="Nagłówek 4 Znak1"/>
    <w:basedOn w:val="Domylnaczcionkaakapitu"/>
    <w:semiHidden/>
    <w:rsid w:val="00747A65"/>
    <w:rPr>
      <w:rFonts w:asciiTheme="majorHAnsi" w:eastAsiaTheme="majorEastAsia" w:hAnsiTheme="majorHAnsi" w:cstheme="majorBidi"/>
      <w:i/>
      <w:iCs/>
      <w:color w:val="2E74B5" w:themeColor="accent1" w:themeShade="BF"/>
      <w:sz w:val="24"/>
      <w:szCs w:val="24"/>
    </w:rPr>
  </w:style>
  <w:style w:type="paragraph" w:styleId="Akapitzlist">
    <w:name w:val="List Paragraph"/>
    <w:aliases w:val="Paragraf,Punkt 1.1,List Paragraph"/>
    <w:basedOn w:val="Normalny"/>
    <w:link w:val="AkapitzlistZnak"/>
    <w:uiPriority w:val="34"/>
    <w:qFormat/>
    <w:rsid w:val="00747A65"/>
    <w:pPr>
      <w:ind w:left="720"/>
      <w:contextualSpacing/>
    </w:p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1"/>
    <w:rsid w:val="00747A65"/>
    <w:rPr>
      <w:sz w:val="20"/>
      <w:szCs w:val="20"/>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basedOn w:val="Domylnaczcionkaakapitu"/>
    <w:link w:val="Tekstprzypisudolnego"/>
    <w:rsid w:val="00747A65"/>
    <w:rPr>
      <w:rFonts w:ascii="Arial" w:hAnsi="Arial"/>
    </w:rPr>
  </w:style>
  <w:style w:type="table" w:styleId="Tabela-Siatka">
    <w:name w:val="Table Grid"/>
    <w:basedOn w:val="Standardowy"/>
    <w:rsid w:val="00747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1"/>
    <w:rsid w:val="00747A65"/>
    <w:rPr>
      <w:sz w:val="20"/>
      <w:szCs w:val="20"/>
    </w:rPr>
  </w:style>
  <w:style w:type="character" w:customStyle="1" w:styleId="TekstkomentarzaZnak1">
    <w:name w:val="Tekst komentarza Znak1"/>
    <w:basedOn w:val="Domylnaczcionkaakapitu"/>
    <w:link w:val="Tekstkomentarza"/>
    <w:rsid w:val="00747A65"/>
    <w:rPr>
      <w:rFonts w:ascii="Arial" w:hAnsi="Arial"/>
    </w:rPr>
  </w:style>
  <w:style w:type="paragraph" w:styleId="Tematkomentarza">
    <w:name w:val="annotation subject"/>
    <w:basedOn w:val="Tekstkomentarza"/>
    <w:next w:val="Tekstkomentarza"/>
    <w:link w:val="TematkomentarzaZnak"/>
    <w:uiPriority w:val="99"/>
    <w:rsid w:val="00747A65"/>
    <w:rPr>
      <w:rFonts w:ascii="Times New Roman" w:hAnsi="Times New Roman"/>
      <w:b/>
      <w:bCs/>
    </w:rPr>
  </w:style>
  <w:style w:type="character" w:customStyle="1" w:styleId="TematkomentarzaZnak1">
    <w:name w:val="Temat komentarza Znak1"/>
    <w:basedOn w:val="TekstkomentarzaZnak1"/>
    <w:rsid w:val="00747A65"/>
    <w:rPr>
      <w:rFonts w:ascii="Arial" w:hAnsi="Arial"/>
      <w:b/>
      <w:bCs/>
    </w:rPr>
  </w:style>
  <w:style w:type="paragraph" w:styleId="Spistreci1">
    <w:name w:val="toc 1"/>
    <w:basedOn w:val="Normalny"/>
    <w:next w:val="Normalny"/>
    <w:autoRedefine/>
    <w:uiPriority w:val="39"/>
    <w:unhideWhenUsed/>
    <w:rsid w:val="004815D7"/>
    <w:pPr>
      <w:spacing w:after="100"/>
    </w:pPr>
  </w:style>
  <w:style w:type="character" w:customStyle="1" w:styleId="AkapitzlistZnak">
    <w:name w:val="Akapit z listą Znak"/>
    <w:aliases w:val="Paragraf Znak,Punkt 1.1 Znak,List Paragraph Znak"/>
    <w:link w:val="Akapitzlist"/>
    <w:uiPriority w:val="34"/>
    <w:locked/>
    <w:rsid w:val="00443635"/>
    <w:rPr>
      <w:rFonts w:ascii="Arial" w:hAnsi="Arial"/>
      <w:sz w:val="24"/>
      <w:szCs w:val="24"/>
    </w:rPr>
  </w:style>
  <w:style w:type="character" w:styleId="Pogrubienie">
    <w:name w:val="Strong"/>
    <w:basedOn w:val="Domylnaczcionkaakapitu"/>
    <w:qFormat/>
    <w:rsid w:val="00C95982"/>
    <w:rPr>
      <w:b/>
      <w:bCs/>
    </w:rPr>
  </w:style>
  <w:style w:type="character" w:styleId="Nierozpoznanawzmianka">
    <w:name w:val="Unresolved Mention"/>
    <w:basedOn w:val="Domylnaczcionkaakapitu"/>
    <w:uiPriority w:val="99"/>
    <w:semiHidden/>
    <w:unhideWhenUsed/>
    <w:rsid w:val="002E6E1F"/>
    <w:rPr>
      <w:color w:val="605E5C"/>
      <w:shd w:val="clear" w:color="auto" w:fill="E1DFDD"/>
    </w:rPr>
  </w:style>
  <w:style w:type="paragraph" w:styleId="Poprawka">
    <w:name w:val="Revision"/>
    <w:hidden/>
    <w:uiPriority w:val="99"/>
    <w:semiHidden/>
    <w:rsid w:val="00F8057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7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fs@pomorskie.e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PL-B5-UNIT@ec.europa.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duszeuepomorskie.p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unduszeuepomorskie.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cb.europa.eu" TargetMode="External"/><Relationship Id="rId2" Type="http://schemas.openxmlformats.org/officeDocument/2006/relationships/hyperlink" Target="file:///C:\Users\sjesionkowska\AppData\Local\Temp\87d3c7b9-7c02-4bdf-8cea-ef11b336e101_Uchwa&#322;a%20ZWP%201044%20115%2025%20z%20dn.%2021.08.25%20ws.%20przyj.%20Reg.wyboru%20projektu%205.18_003_25_za&#322;.%20defs.zip.101\www.ecb.europa.eu" TargetMode="External"/><Relationship Id="rId1" Type="http://schemas.openxmlformats.org/officeDocument/2006/relationships/hyperlink" Target="http://www.ecb.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3.xml>��< ? x m l   v e r s i o n = " 1 . 0 "   e n c o d i n g = " u t f - 1 6 " ? > < A r r a y O f D o c u m e n t L i n k   x m l n s : x s d = " h t t p : / / w w w . w 3 . o r g / 2 0 0 1 / X M L S c h e m a "   x m l n s : x s i = " h t t p : / / w w w . w 3 . o r g / 2 0 0 1 / X M L S c h e m a - i n s t a n c e " / > 
</file>

<file path=customXml/item4.xml>��< ? x m l   v e r s i o n = " 1 . 0 "   e n c o d i n g = " u t f - 1 6 " ? > < A r r a y O f D o c u m e n t L i n k   x m l n s : x s d = " h t t p : / / w w w . w 3 . o r g / 2 0 0 1 / X M L S c h e m a "   x m l n s : x s i = " h t t p : / / w w w . w 3 . o r g / 2 0 0 1 / X M L S c h e m a - i n s t a n c e " / > 
</file>

<file path=customXml/itemProps1.xml><?xml version="1.0" encoding="utf-8"?>
<ds:datastoreItem xmlns:ds="http://schemas.openxmlformats.org/officeDocument/2006/customXml" ds:itemID="{368AA1B0-9BE6-44BB-877A-1493A48354BC}">
  <ds:schemaRefs>
    <ds:schemaRef ds:uri="http://schemas.openxmlformats.org/officeDocument/2006/bibliography"/>
  </ds:schemaRefs>
</ds:datastoreItem>
</file>

<file path=customXml/itemProps2.xml><?xml version="1.0" encoding="utf-8"?>
<ds:datastoreItem xmlns:ds="http://schemas.openxmlformats.org/officeDocument/2006/customXml" ds:itemID="{613FDDBC-B3A0-4266-8FA0-88167FE111EA}">
  <ds:schemaRefs>
    <ds:schemaRef ds:uri="http://www.w3.org/2001/XMLSchema"/>
  </ds:schemaRefs>
</ds:datastoreItem>
</file>

<file path=customXml/itemProps3.xml><?xml version="1.0" encoding="utf-8"?>
<ds:datastoreItem xmlns:ds="http://schemas.openxmlformats.org/officeDocument/2006/customXml" ds:itemID="{571D856F-64FA-486B-90D9-1B0FAFF251A7}">
  <ds:schemaRefs>
    <ds:schemaRef ds:uri="http://www.w3.org/2001/XMLSchema"/>
  </ds:schemaRefs>
</ds:datastoreItem>
</file>

<file path=customXml/itemProps4.xml><?xml version="1.0" encoding="utf-8"?>
<ds:datastoreItem xmlns:ds="http://schemas.openxmlformats.org/officeDocument/2006/customXml" ds:itemID="{625D93B0-7225-487C-84FC-F131181FFDA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listownik-Pomorskie-FE-UMWP-UE-EFRR-RPO2014-2020-2018</Template>
  <TotalTime>31</TotalTime>
  <Pages>20</Pages>
  <Words>6234</Words>
  <Characters>37404</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Wzór umowy o partnerstwie</vt:lpstr>
    </vt:vector>
  </TitlesOfParts>
  <Company>UMWP</Company>
  <LinksUpToDate>false</LinksUpToDate>
  <CharactersWithSpaces>43551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do Uchwały Nr 1032/210/26 ZWP z dnia 30.07.2026 r._Wzór umowy o partnerstwie</dc:title>
  <dc:subject>ZWP 2026</dc:subject>
  <dc:creator>Idec</dc:creator>
  <cp:keywords>wzór;umowa;partnerstwo;regulamin;załacznik</cp:keywords>
  <dc:description/>
  <cp:lastModifiedBy>Busłowicz Milena</cp:lastModifiedBy>
  <cp:revision>13</cp:revision>
  <cp:lastPrinted>2017-12-12T12:43:00Z</cp:lastPrinted>
  <dcterms:created xsi:type="dcterms:W3CDTF">2026-05-25T12:09:00Z</dcterms:created>
  <dcterms:modified xsi:type="dcterms:W3CDTF">2026-07-30T09:04:00Z</dcterms:modified>
</cp:coreProperties>
</file>