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F979" w14:textId="77777777" w:rsidR="00635A24" w:rsidRPr="00827445" w:rsidRDefault="003F79B9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 w:rsidRPr="00C14E61">
        <w:rPr>
          <w:rFonts w:asciiTheme="minorHAnsi" w:hAnsiTheme="minorHAnsi" w:cstheme="minorHAnsi"/>
          <w:b/>
        </w:rPr>
        <w:t xml:space="preserve"> Efektywność energetyczna – ZIT na terenie obszaru 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14:paraId="04A44258" w14:textId="4569CC74" w:rsidR="00A02762" w:rsidRPr="008D083D" w:rsidRDefault="00A02762" w:rsidP="00605EEB">
      <w:pPr>
        <w:pStyle w:val="Akapitzlist"/>
        <w:numPr>
          <w:ilvl w:val="0"/>
          <w:numId w:val="4"/>
        </w:numPr>
        <w:ind w:left="993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</w:t>
      </w:r>
      <w:r w:rsidR="00605EEB">
        <w:rPr>
          <w:rFonts w:asciiTheme="minorHAnsi" w:hAnsiTheme="minorHAnsi"/>
          <w:iCs/>
          <w:sz w:val="22"/>
          <w:szCs w:val="22"/>
        </w:rPr>
        <w:t xml:space="preserve"> (</w:t>
      </w:r>
      <w:r>
        <w:rPr>
          <w:rFonts w:asciiTheme="minorHAnsi" w:hAnsiTheme="minorHAnsi"/>
          <w:iCs/>
          <w:sz w:val="22"/>
          <w:szCs w:val="22"/>
        </w:rPr>
        <w:t>DPR</w:t>
      </w:r>
      <w:r w:rsidR="00605EEB">
        <w:rPr>
          <w:rFonts w:asciiTheme="minorHAnsi" w:hAnsiTheme="minorHAnsi"/>
          <w:iCs/>
          <w:sz w:val="22"/>
          <w:szCs w:val="22"/>
        </w:rPr>
        <w:t>)</w:t>
      </w:r>
    </w:p>
    <w:p w14:paraId="2EEA6C9B" w14:textId="7707F628" w:rsidR="00605EEB" w:rsidRPr="00605EEB" w:rsidRDefault="00A02762" w:rsidP="00605EEB">
      <w:pPr>
        <w:pStyle w:val="Akapitzlist"/>
        <w:numPr>
          <w:ilvl w:val="0"/>
          <w:numId w:val="4"/>
        </w:numPr>
        <w:spacing w:after="240"/>
        <w:ind w:left="992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Bartosz Gappa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>
        <w:rPr>
          <w:rFonts w:asciiTheme="minorHAnsi" w:hAnsiTheme="minorHAnsi"/>
          <w:iCs/>
          <w:sz w:val="22"/>
          <w:szCs w:val="22"/>
        </w:rPr>
        <w:t xml:space="preserve"> Zastępca </w:t>
      </w:r>
      <w:r w:rsidRPr="008D083D">
        <w:rPr>
          <w:rFonts w:asciiTheme="minorHAnsi" w:hAnsiTheme="minorHAnsi"/>
          <w:iCs/>
          <w:sz w:val="22"/>
          <w:szCs w:val="22"/>
        </w:rPr>
        <w:t>Przewodniczące</w:t>
      </w:r>
      <w:r>
        <w:rPr>
          <w:rFonts w:asciiTheme="minorHAnsi" w:hAnsiTheme="minorHAnsi"/>
          <w:iCs/>
          <w:sz w:val="22"/>
          <w:szCs w:val="22"/>
        </w:rPr>
        <w:t>j</w:t>
      </w:r>
      <w:r w:rsidRPr="008D083D">
        <w:rPr>
          <w:rFonts w:asciiTheme="minorHAnsi" w:hAnsiTheme="minorHAnsi"/>
          <w:iCs/>
          <w:sz w:val="22"/>
          <w:szCs w:val="22"/>
        </w:rPr>
        <w:t xml:space="preserve"> KO</w:t>
      </w:r>
      <w:r w:rsidR="00605EEB">
        <w:rPr>
          <w:rFonts w:asciiTheme="minorHAnsi" w:hAnsiTheme="minorHAnsi"/>
          <w:iCs/>
          <w:sz w:val="22"/>
          <w:szCs w:val="22"/>
        </w:rPr>
        <w:t>P (</w:t>
      </w:r>
      <w:r>
        <w:rPr>
          <w:rFonts w:asciiTheme="minorHAnsi" w:hAnsiTheme="minorHAnsi"/>
          <w:iCs/>
          <w:sz w:val="22"/>
          <w:szCs w:val="22"/>
        </w:rPr>
        <w:t>DPR</w:t>
      </w:r>
      <w:r w:rsidR="00605EEB">
        <w:rPr>
          <w:rFonts w:asciiTheme="minorHAnsi" w:hAnsiTheme="minorHAnsi"/>
          <w:iCs/>
          <w:sz w:val="22"/>
          <w:szCs w:val="22"/>
        </w:rPr>
        <w:t>)</w:t>
      </w:r>
    </w:p>
    <w:p w14:paraId="6293C171" w14:textId="6068C8C1" w:rsidR="00605EEB" w:rsidRPr="008D083D" w:rsidRDefault="00605EEB" w:rsidP="00605EEB">
      <w:pPr>
        <w:spacing w:before="120"/>
        <w:ind w:firstLine="633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UMWP)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5970E61D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Ewelina Adamska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</w:p>
    <w:p w14:paraId="5B38CD1C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Jacek Jórasz</w:t>
      </w:r>
    </w:p>
    <w:p w14:paraId="2D219E90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Julia Kuźma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7DCCC9A8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Lewandowska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4613FF2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Paulina Łasowska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</w:r>
    </w:p>
    <w:p w14:paraId="11DF01F5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Olszewska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35ABBB8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rPr>
          <w:rFonts w:asciiTheme="minorHAnsi" w:hAnsiTheme="minorHAnsi"/>
          <w:iCs/>
          <w:sz w:val="22"/>
          <w:szCs w:val="22"/>
        </w:rPr>
      </w:pPr>
      <w:bookmarkStart w:id="1" w:name="_Hlk215729521"/>
      <w:r>
        <w:rPr>
          <w:rFonts w:asciiTheme="minorHAnsi" w:hAnsiTheme="minorHAnsi"/>
          <w:iCs/>
          <w:sz w:val="22"/>
          <w:szCs w:val="22"/>
        </w:rPr>
        <w:t>Maria Szymańska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AE03FA9" w14:textId="77777777" w:rsidR="00605EEB" w:rsidRPr="005C02A3" w:rsidRDefault="00605EEB" w:rsidP="00605EEB">
      <w:pPr>
        <w:pStyle w:val="Akapitzlist"/>
        <w:numPr>
          <w:ilvl w:val="0"/>
          <w:numId w:val="4"/>
        </w:numPr>
        <w:spacing w:after="240"/>
        <w:ind w:left="992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Mirosław Włas</w:t>
      </w:r>
    </w:p>
    <w:bookmarkEnd w:id="1"/>
    <w:p w14:paraId="47F70A9D" w14:textId="77777777" w:rsidR="00605EEB" w:rsidRDefault="00605EEB" w:rsidP="00605EEB">
      <w:pPr>
        <w:spacing w:before="60"/>
        <w:ind w:left="636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Członkowie KOP (pracownicy IP-ZIT):</w:t>
      </w:r>
    </w:p>
    <w:p w14:paraId="6B5F092A" w14:textId="77777777" w:rsidR="00605EEB" w:rsidRDefault="00605EEB" w:rsidP="00605EEB">
      <w:pPr>
        <w:pStyle w:val="Akapitzlist"/>
        <w:numPr>
          <w:ilvl w:val="0"/>
          <w:numId w:val="6"/>
        </w:numPr>
        <w:spacing w:before="60"/>
        <w:ind w:left="993"/>
        <w:rPr>
          <w:rFonts w:asciiTheme="minorHAnsi" w:hAnsiTheme="minorHAnsi"/>
          <w:bCs/>
          <w:iCs/>
          <w:sz w:val="22"/>
          <w:szCs w:val="22"/>
        </w:rPr>
      </w:pPr>
      <w:r w:rsidRPr="00B336C9">
        <w:rPr>
          <w:rFonts w:asciiTheme="minorHAnsi" w:hAnsiTheme="minorHAnsi"/>
          <w:bCs/>
          <w:iCs/>
          <w:sz w:val="22"/>
          <w:szCs w:val="22"/>
        </w:rPr>
        <w:t>Michał Kwas</w:t>
      </w:r>
    </w:p>
    <w:p w14:paraId="37EF922F" w14:textId="77777777" w:rsidR="00605EEB" w:rsidRPr="00B336C9" w:rsidRDefault="00605EEB" w:rsidP="00605EEB">
      <w:pPr>
        <w:pStyle w:val="Akapitzlist"/>
        <w:numPr>
          <w:ilvl w:val="0"/>
          <w:numId w:val="6"/>
        </w:numPr>
        <w:spacing w:after="240"/>
        <w:ind w:left="992" w:hanging="357"/>
        <w:contextualSpacing w:val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Martyna Kamińska</w:t>
      </w:r>
    </w:p>
    <w:p w14:paraId="7CC7EDB6" w14:textId="77777777" w:rsidR="00605EEB" w:rsidRPr="008D083D" w:rsidRDefault="00605EEB" w:rsidP="00605EEB">
      <w:pPr>
        <w:spacing w:before="120"/>
        <w:ind w:left="636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DPR)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1CF75AC0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58614680" w14:textId="77777777" w:rsidR="00605EEB" w:rsidRPr="008D083D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204C95BB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</w:p>
    <w:p w14:paraId="795ED337" w14:textId="43B8B6E0" w:rsidR="003804E9" w:rsidRP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605EEB">
        <w:rPr>
          <w:rFonts w:asciiTheme="minorHAnsi" w:hAnsiTheme="minorHAnsi"/>
          <w:iCs/>
          <w:sz w:val="22"/>
          <w:szCs w:val="22"/>
        </w:rPr>
        <w:t>Patrycja Skalińska</w:t>
      </w:r>
      <w:r w:rsidRPr="00605EEB">
        <w:rPr>
          <w:rFonts w:asciiTheme="minorHAnsi" w:hAnsiTheme="minorHAnsi"/>
          <w:iCs/>
          <w:sz w:val="22"/>
          <w:szCs w:val="22"/>
        </w:rPr>
        <w:tab/>
      </w:r>
      <w:r w:rsidRPr="00605EEB">
        <w:rPr>
          <w:rFonts w:asciiTheme="minorHAnsi" w:hAnsiTheme="minorHAnsi"/>
          <w:iCs/>
          <w:sz w:val="22"/>
          <w:szCs w:val="22"/>
        </w:rPr>
        <w:tab/>
      </w:r>
    </w:p>
    <w:sectPr w:rsidR="003804E9" w:rsidRPr="00605EEB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9C5" w14:textId="77777777" w:rsidR="000E0B47" w:rsidRDefault="000E0B47">
      <w:r>
        <w:separator/>
      </w:r>
    </w:p>
  </w:endnote>
  <w:endnote w:type="continuationSeparator" w:id="0">
    <w:p w14:paraId="077CF0EF" w14:textId="77777777" w:rsidR="000E0B47" w:rsidRDefault="000E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2091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57A2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" stroked="f">
              <v:textbox style="mso-fit-shape-to-text:t">
                <w:txbxContent>
                  <w:p w14:paraId="3C7C57A2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3197" w14:textId="77777777"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188D72" wp14:editId="7CF71A8A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C20EF4" wp14:editId="65C472FE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C7182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C20E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" stroked="f">
              <v:textbox style="mso-fit-shape-to-text:t">
                <w:txbxContent>
                  <w:p w14:paraId="2F1C7182" w14:textId="77777777"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8D3D" w14:textId="77777777" w:rsidR="000E0B47" w:rsidRDefault="000E0B47">
      <w:r>
        <w:separator/>
      </w:r>
    </w:p>
  </w:footnote>
  <w:footnote w:type="continuationSeparator" w:id="0">
    <w:p w14:paraId="325EFB58" w14:textId="77777777" w:rsidR="000E0B47" w:rsidRDefault="000E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059" w14:textId="77777777"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F3CC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874E0" wp14:editId="0D988E65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309B6413" wp14:editId="545B0D42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2263"/>
    <w:multiLevelType w:val="hybridMultilevel"/>
    <w:tmpl w:val="F24ABF84"/>
    <w:lvl w:ilvl="0" w:tplc="0415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558172168">
    <w:abstractNumId w:val="2"/>
  </w:num>
  <w:num w:numId="2" w16cid:durableId="1015500842">
    <w:abstractNumId w:val="5"/>
  </w:num>
  <w:num w:numId="3" w16cid:durableId="1124270272">
    <w:abstractNumId w:val="3"/>
  </w:num>
  <w:num w:numId="4" w16cid:durableId="815803193">
    <w:abstractNumId w:val="4"/>
  </w:num>
  <w:num w:numId="5" w16cid:durableId="358048523">
    <w:abstractNumId w:val="0"/>
  </w:num>
  <w:num w:numId="6" w16cid:durableId="127647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FC5DFB-1532-49D5-9BDC-2824EFF684BC}"/>
  </w:docVars>
  <w:rsids>
    <w:rsidRoot w:val="001A02A1"/>
    <w:rsid w:val="000174EA"/>
    <w:rsid w:val="000364DF"/>
    <w:rsid w:val="00061F20"/>
    <w:rsid w:val="00080D83"/>
    <w:rsid w:val="000A3836"/>
    <w:rsid w:val="000C6CFE"/>
    <w:rsid w:val="000D27FA"/>
    <w:rsid w:val="000D283E"/>
    <w:rsid w:val="000E0B47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C7A1D"/>
    <w:rsid w:val="001D059A"/>
    <w:rsid w:val="001D3853"/>
    <w:rsid w:val="001F3FEB"/>
    <w:rsid w:val="00231C28"/>
    <w:rsid w:val="00241C1F"/>
    <w:rsid w:val="002425AE"/>
    <w:rsid w:val="002529E4"/>
    <w:rsid w:val="00255B49"/>
    <w:rsid w:val="002C6347"/>
    <w:rsid w:val="002F1CC7"/>
    <w:rsid w:val="00315901"/>
    <w:rsid w:val="00320AAC"/>
    <w:rsid w:val="00322DE9"/>
    <w:rsid w:val="00325198"/>
    <w:rsid w:val="00345741"/>
    <w:rsid w:val="003526F5"/>
    <w:rsid w:val="0035482A"/>
    <w:rsid w:val="00356EFE"/>
    <w:rsid w:val="003619F2"/>
    <w:rsid w:val="00365820"/>
    <w:rsid w:val="003804E9"/>
    <w:rsid w:val="0039693E"/>
    <w:rsid w:val="003C478D"/>
    <w:rsid w:val="003C554F"/>
    <w:rsid w:val="003F79B9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5F6B66"/>
    <w:rsid w:val="00605EEB"/>
    <w:rsid w:val="0061767F"/>
    <w:rsid w:val="00622781"/>
    <w:rsid w:val="00635A24"/>
    <w:rsid w:val="00635F6B"/>
    <w:rsid w:val="00640BFF"/>
    <w:rsid w:val="0066032A"/>
    <w:rsid w:val="00665A91"/>
    <w:rsid w:val="0069621B"/>
    <w:rsid w:val="006B4267"/>
    <w:rsid w:val="006E2E58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73501"/>
    <w:rsid w:val="00876326"/>
    <w:rsid w:val="008945D9"/>
    <w:rsid w:val="008B7DAB"/>
    <w:rsid w:val="008C52E2"/>
    <w:rsid w:val="008E46DC"/>
    <w:rsid w:val="00913BC9"/>
    <w:rsid w:val="009706FB"/>
    <w:rsid w:val="009726FB"/>
    <w:rsid w:val="009A4ACC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1F6"/>
    <w:rsid w:val="00B16E8F"/>
    <w:rsid w:val="00B2442F"/>
    <w:rsid w:val="00B30401"/>
    <w:rsid w:val="00B6637D"/>
    <w:rsid w:val="00B92535"/>
    <w:rsid w:val="00BB76D0"/>
    <w:rsid w:val="00BC363C"/>
    <w:rsid w:val="00BE69C8"/>
    <w:rsid w:val="00C14E61"/>
    <w:rsid w:val="00C268A0"/>
    <w:rsid w:val="00C35068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37483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4D61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FC5DFB-1532-49D5-9BDC-2824EFF684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2025-06-24T11:10:00Z</cp:lastPrinted>
  <dcterms:created xsi:type="dcterms:W3CDTF">2026-07-08T09:00:00Z</dcterms:created>
  <dcterms:modified xsi:type="dcterms:W3CDTF">2026-07-08T09:00:00Z</dcterms:modified>
</cp:coreProperties>
</file>